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2A4" w:rsidRDefault="009B75F1">
      <w:pPr>
        <w:rPr>
          <w:b/>
          <w:color w:val="FF0000"/>
          <w:sz w:val="24"/>
          <w:szCs w:val="24"/>
          <w:u w:val="single"/>
        </w:rPr>
      </w:pPr>
      <w:r w:rsidRPr="009B75F1">
        <w:rPr>
          <w:b/>
          <w:color w:val="FF0000"/>
          <w:sz w:val="24"/>
          <w:szCs w:val="24"/>
          <w:u w:val="single"/>
        </w:rPr>
        <w:t>Correction officieuse de Chimie Générale du concours PAES 2012-2013</w:t>
      </w:r>
    </w:p>
    <w:p w:rsidR="009B75F1" w:rsidRDefault="009B75F1">
      <w:pPr>
        <w:rPr>
          <w:b/>
          <w:color w:val="FF0000"/>
          <w:sz w:val="24"/>
          <w:szCs w:val="24"/>
          <w:u w:val="single"/>
        </w:rPr>
      </w:pPr>
    </w:p>
    <w:p w:rsidR="009B75F1" w:rsidRDefault="009B75F1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UE1</w:t>
      </w:r>
    </w:p>
    <w:p w:rsidR="009B75F1" w:rsidRDefault="009B75F1" w:rsidP="009B75F1">
      <w:pPr>
        <w:pStyle w:val="Sansinterligne"/>
        <w:rPr>
          <w:b/>
        </w:rPr>
      </w:pPr>
      <w:r>
        <w:rPr>
          <w:b/>
          <w:u w:val="single"/>
        </w:rPr>
        <w:t>QCM 9 </w:t>
      </w:r>
      <w:r>
        <w:t xml:space="preserve">: </w:t>
      </w:r>
      <w:r>
        <w:rPr>
          <w:b/>
        </w:rPr>
        <w:t>Réponse E</w:t>
      </w:r>
    </w:p>
    <w:p w:rsidR="009B75F1" w:rsidRDefault="009B75F1" w:rsidP="009B75F1">
      <w:pPr>
        <w:pStyle w:val="Sansinterligne"/>
        <w:rPr>
          <w:vertAlign w:val="superscript"/>
          <w:lang w:val="en-US" w:eastAsia="fr-FR"/>
        </w:rPr>
      </w:pPr>
      <w:r w:rsidRPr="009B75F1">
        <w:rPr>
          <w:lang w:val="en-US"/>
        </w:rPr>
        <w:t xml:space="preserve">A)  </w:t>
      </w:r>
      <w:r>
        <w:rPr>
          <w:lang w:val="en-US" w:eastAsia="fr-FR"/>
        </w:rPr>
        <w:t>4f</w:t>
      </w:r>
      <w:r>
        <w:rPr>
          <w:vertAlign w:val="superscript"/>
          <w:lang w:val="en-US" w:eastAsia="fr-FR"/>
        </w:rPr>
        <w:t>14</w:t>
      </w:r>
      <w:r>
        <w:rPr>
          <w:lang w:val="en-US" w:eastAsia="fr-FR"/>
        </w:rPr>
        <w:t xml:space="preserve"> </w:t>
      </w:r>
      <w:proofErr w:type="spellStart"/>
      <w:r>
        <w:rPr>
          <w:lang w:val="en-US" w:eastAsia="fr-FR"/>
        </w:rPr>
        <w:t>est</w:t>
      </w:r>
      <w:proofErr w:type="spellEnd"/>
      <w:r>
        <w:rPr>
          <w:lang w:val="en-US" w:eastAsia="fr-FR"/>
        </w:rPr>
        <w:t xml:space="preserve"> </w:t>
      </w:r>
      <w:proofErr w:type="spellStart"/>
      <w:r>
        <w:rPr>
          <w:lang w:val="en-US" w:eastAsia="fr-FR"/>
        </w:rPr>
        <w:t>avant</w:t>
      </w:r>
      <w:proofErr w:type="spellEnd"/>
      <w:r>
        <w:rPr>
          <w:lang w:val="en-US" w:eastAsia="fr-FR"/>
        </w:rPr>
        <w:t xml:space="preserve"> </w:t>
      </w:r>
      <w:proofErr w:type="gramStart"/>
      <w:r>
        <w:rPr>
          <w:lang w:val="en-US" w:eastAsia="fr-FR"/>
        </w:rPr>
        <w:t>5d</w:t>
      </w:r>
      <w:r>
        <w:rPr>
          <w:vertAlign w:val="superscript"/>
          <w:lang w:val="en-US" w:eastAsia="fr-FR"/>
        </w:rPr>
        <w:t xml:space="preserve">10 </w:t>
      </w:r>
      <w:r>
        <w:rPr>
          <w:lang w:val="en-US" w:eastAsia="fr-FR"/>
        </w:rPr>
        <w:t>,</w:t>
      </w:r>
      <w:proofErr w:type="gramEnd"/>
      <w:r>
        <w:rPr>
          <w:lang w:val="en-US" w:eastAsia="fr-FR"/>
        </w:rPr>
        <w:t xml:space="preserve"> </w:t>
      </w:r>
      <w:proofErr w:type="spellStart"/>
      <w:r>
        <w:rPr>
          <w:lang w:val="en-US" w:eastAsia="fr-FR"/>
        </w:rPr>
        <w:t>Pb</w:t>
      </w:r>
      <w:proofErr w:type="spellEnd"/>
      <w:r>
        <w:rPr>
          <w:lang w:val="en-US" w:eastAsia="fr-FR"/>
        </w:rPr>
        <w:t xml:space="preserve"> = </w:t>
      </w:r>
      <w:r w:rsidRPr="009B75F1">
        <w:rPr>
          <w:lang w:val="en-US" w:eastAsia="fr-FR"/>
        </w:rPr>
        <w:t>1s</w:t>
      </w:r>
      <w:r w:rsidRPr="009B75F1">
        <w:rPr>
          <w:vertAlign w:val="superscript"/>
          <w:lang w:val="en-US" w:eastAsia="fr-FR"/>
        </w:rPr>
        <w:t xml:space="preserve">2 </w:t>
      </w:r>
      <w:r w:rsidRPr="009B75F1">
        <w:rPr>
          <w:lang w:val="en-US" w:eastAsia="fr-FR"/>
        </w:rPr>
        <w:t>2s</w:t>
      </w:r>
      <w:r w:rsidRPr="009B75F1">
        <w:rPr>
          <w:vertAlign w:val="superscript"/>
          <w:lang w:val="en-US" w:eastAsia="fr-FR"/>
        </w:rPr>
        <w:t xml:space="preserve">2 </w:t>
      </w:r>
      <w:r w:rsidRPr="009B75F1">
        <w:rPr>
          <w:lang w:val="en-US" w:eastAsia="fr-FR"/>
        </w:rPr>
        <w:t>2p</w:t>
      </w:r>
      <w:r w:rsidRPr="009B75F1">
        <w:rPr>
          <w:vertAlign w:val="superscript"/>
          <w:lang w:val="en-US" w:eastAsia="fr-FR"/>
        </w:rPr>
        <w:t xml:space="preserve">6 </w:t>
      </w:r>
      <w:r w:rsidRPr="009B75F1">
        <w:rPr>
          <w:lang w:val="en-US" w:eastAsia="fr-FR"/>
        </w:rPr>
        <w:t>3s</w:t>
      </w:r>
      <w:r w:rsidRPr="009B75F1">
        <w:rPr>
          <w:vertAlign w:val="superscript"/>
          <w:lang w:val="en-US" w:eastAsia="fr-FR"/>
        </w:rPr>
        <w:t xml:space="preserve">2 </w:t>
      </w:r>
      <w:r w:rsidRPr="009B75F1">
        <w:rPr>
          <w:lang w:val="en-US" w:eastAsia="fr-FR"/>
        </w:rPr>
        <w:t>3p</w:t>
      </w:r>
      <w:r w:rsidRPr="009B75F1">
        <w:rPr>
          <w:vertAlign w:val="superscript"/>
          <w:lang w:val="en-US" w:eastAsia="fr-FR"/>
        </w:rPr>
        <w:t xml:space="preserve">6 </w:t>
      </w:r>
      <w:r w:rsidRPr="009B75F1">
        <w:rPr>
          <w:lang w:val="en-US" w:eastAsia="fr-FR"/>
        </w:rPr>
        <w:t>3d</w:t>
      </w:r>
      <w:r w:rsidRPr="009B75F1">
        <w:rPr>
          <w:vertAlign w:val="superscript"/>
          <w:lang w:val="en-US" w:eastAsia="fr-FR"/>
        </w:rPr>
        <w:t>10</w:t>
      </w:r>
      <w:r>
        <w:rPr>
          <w:vertAlign w:val="superscript"/>
          <w:lang w:val="en-US" w:eastAsia="fr-FR"/>
        </w:rPr>
        <w:t xml:space="preserve"> </w:t>
      </w:r>
      <w:r w:rsidRPr="009B75F1">
        <w:rPr>
          <w:lang w:val="en-US" w:eastAsia="fr-FR"/>
        </w:rPr>
        <w:t>4s</w:t>
      </w:r>
      <w:r w:rsidRPr="009B75F1">
        <w:rPr>
          <w:vertAlign w:val="superscript"/>
          <w:lang w:val="en-US" w:eastAsia="fr-FR"/>
        </w:rPr>
        <w:t>2</w:t>
      </w:r>
      <w:r>
        <w:rPr>
          <w:vertAlign w:val="superscript"/>
          <w:lang w:val="en-US" w:eastAsia="fr-FR"/>
        </w:rPr>
        <w:t xml:space="preserve"> </w:t>
      </w:r>
      <w:r w:rsidRPr="009B75F1">
        <w:rPr>
          <w:lang w:val="en-US" w:eastAsia="fr-FR"/>
        </w:rPr>
        <w:t>4p</w:t>
      </w:r>
      <w:r w:rsidRPr="009B75F1">
        <w:rPr>
          <w:vertAlign w:val="superscript"/>
          <w:lang w:val="en-US" w:eastAsia="fr-FR"/>
        </w:rPr>
        <w:t xml:space="preserve">6 </w:t>
      </w:r>
      <w:r>
        <w:rPr>
          <w:vertAlign w:val="superscript"/>
          <w:lang w:val="en-US" w:eastAsia="fr-FR"/>
        </w:rPr>
        <w:t xml:space="preserve"> </w:t>
      </w:r>
      <w:r w:rsidRPr="009B75F1">
        <w:rPr>
          <w:lang w:val="en-US" w:eastAsia="fr-FR"/>
        </w:rPr>
        <w:t>4d</w:t>
      </w:r>
      <w:r w:rsidRPr="009B75F1">
        <w:rPr>
          <w:vertAlign w:val="superscript"/>
          <w:lang w:val="en-US" w:eastAsia="fr-FR"/>
        </w:rPr>
        <w:t>10</w:t>
      </w:r>
      <w:r>
        <w:rPr>
          <w:vertAlign w:val="superscript"/>
          <w:lang w:val="en-US" w:eastAsia="fr-FR"/>
        </w:rPr>
        <w:t xml:space="preserve"> </w:t>
      </w:r>
      <w:r w:rsidRPr="009B75F1">
        <w:rPr>
          <w:lang w:val="en-US" w:eastAsia="fr-FR"/>
        </w:rPr>
        <w:t>4f</w:t>
      </w:r>
      <w:r w:rsidRPr="009B75F1">
        <w:rPr>
          <w:vertAlign w:val="superscript"/>
          <w:lang w:val="en-US" w:eastAsia="fr-FR"/>
        </w:rPr>
        <w:t>14</w:t>
      </w:r>
      <w:r>
        <w:rPr>
          <w:vertAlign w:val="superscript"/>
          <w:lang w:val="en-US" w:eastAsia="fr-FR"/>
        </w:rPr>
        <w:t xml:space="preserve"> </w:t>
      </w:r>
      <w:r w:rsidRPr="009B75F1">
        <w:rPr>
          <w:lang w:val="en-US" w:eastAsia="fr-FR"/>
        </w:rPr>
        <w:t>5s</w:t>
      </w:r>
      <w:r w:rsidRPr="009B75F1">
        <w:rPr>
          <w:vertAlign w:val="superscript"/>
          <w:lang w:val="en-US" w:eastAsia="fr-FR"/>
        </w:rPr>
        <w:t>2</w:t>
      </w:r>
      <w:r>
        <w:rPr>
          <w:vertAlign w:val="superscript"/>
          <w:lang w:val="en-US" w:eastAsia="fr-FR"/>
        </w:rPr>
        <w:t xml:space="preserve"> </w:t>
      </w:r>
      <w:r w:rsidRPr="009B75F1">
        <w:rPr>
          <w:lang w:val="en-US" w:eastAsia="fr-FR"/>
        </w:rPr>
        <w:t>5p</w:t>
      </w:r>
      <w:r w:rsidRPr="009B75F1">
        <w:rPr>
          <w:vertAlign w:val="superscript"/>
          <w:lang w:val="en-US" w:eastAsia="fr-FR"/>
        </w:rPr>
        <w:t>6</w:t>
      </w:r>
      <w:r>
        <w:rPr>
          <w:vertAlign w:val="superscript"/>
          <w:lang w:val="en-US" w:eastAsia="fr-FR"/>
        </w:rPr>
        <w:t xml:space="preserve"> </w:t>
      </w:r>
      <w:r w:rsidRPr="009B75F1">
        <w:rPr>
          <w:lang w:val="en-US" w:eastAsia="fr-FR"/>
        </w:rPr>
        <w:t>5d</w:t>
      </w:r>
      <w:r w:rsidRPr="009B75F1">
        <w:rPr>
          <w:vertAlign w:val="superscript"/>
          <w:lang w:val="en-US" w:eastAsia="fr-FR"/>
        </w:rPr>
        <w:t>10</w:t>
      </w:r>
      <w:r>
        <w:rPr>
          <w:vertAlign w:val="superscript"/>
          <w:lang w:val="en-US" w:eastAsia="fr-FR"/>
        </w:rPr>
        <w:t xml:space="preserve"> </w:t>
      </w:r>
      <w:r w:rsidRPr="009B75F1">
        <w:rPr>
          <w:lang w:val="en-US" w:eastAsia="fr-FR"/>
        </w:rPr>
        <w:t>6s</w:t>
      </w:r>
      <w:r w:rsidRPr="009B75F1">
        <w:rPr>
          <w:vertAlign w:val="superscript"/>
          <w:lang w:val="en-US" w:eastAsia="fr-FR"/>
        </w:rPr>
        <w:t>2</w:t>
      </w:r>
      <w:r>
        <w:rPr>
          <w:vertAlign w:val="superscript"/>
          <w:lang w:val="en-US" w:eastAsia="fr-FR"/>
        </w:rPr>
        <w:t xml:space="preserve"> </w:t>
      </w:r>
      <w:r w:rsidRPr="009B75F1">
        <w:rPr>
          <w:lang w:val="en-US" w:eastAsia="fr-FR"/>
        </w:rPr>
        <w:t>6p</w:t>
      </w:r>
      <w:r>
        <w:rPr>
          <w:vertAlign w:val="superscript"/>
          <w:lang w:val="en-US" w:eastAsia="fr-FR"/>
        </w:rPr>
        <w:t>2</w:t>
      </w:r>
    </w:p>
    <w:p w:rsidR="009B75F1" w:rsidRPr="009B75F1" w:rsidRDefault="009B75F1" w:rsidP="009B75F1">
      <w:pPr>
        <w:pStyle w:val="Sansinterligne"/>
        <w:rPr>
          <w:lang w:eastAsia="fr-FR"/>
        </w:rPr>
      </w:pPr>
      <w:r w:rsidRPr="009B75F1">
        <w:rPr>
          <w:lang w:eastAsia="fr-FR"/>
        </w:rPr>
        <w:t>B) Même chose que la A</w:t>
      </w:r>
    </w:p>
    <w:p w:rsidR="009B75F1" w:rsidRDefault="009B75F1" w:rsidP="009B75F1">
      <w:pPr>
        <w:pStyle w:val="Sansinterligne"/>
        <w:rPr>
          <w:lang w:eastAsia="fr-FR"/>
        </w:rPr>
      </w:pPr>
      <w:r>
        <w:rPr>
          <w:lang w:eastAsia="fr-FR"/>
        </w:rPr>
        <w:t xml:space="preserve">C) </w:t>
      </w:r>
      <w:r w:rsidR="00E870AF">
        <w:rPr>
          <w:lang w:eastAsia="fr-FR"/>
        </w:rPr>
        <w:t>Le Césium est un alcalin</w:t>
      </w:r>
    </w:p>
    <w:p w:rsidR="00E870AF" w:rsidRDefault="00E870AF" w:rsidP="009B75F1">
      <w:pPr>
        <w:pStyle w:val="Sansinterligne"/>
        <w:rPr>
          <w:lang w:eastAsia="fr-FR"/>
        </w:rPr>
      </w:pPr>
      <w:r>
        <w:rPr>
          <w:lang w:eastAsia="fr-FR"/>
        </w:rPr>
        <w:t xml:space="preserve">D) Le Chrome possède 5 électrons avec un nombre quantique m = +1. </w:t>
      </w:r>
    </w:p>
    <w:p w:rsidR="00E870AF" w:rsidRDefault="00E870AF" w:rsidP="009B75F1">
      <w:pPr>
        <w:pStyle w:val="Sansinterligne"/>
        <w:rPr>
          <w:lang w:eastAsia="fr-FR"/>
        </w:rPr>
      </w:pPr>
    </w:p>
    <w:p w:rsidR="00E870AF" w:rsidRDefault="00E870AF" w:rsidP="009B75F1">
      <w:pPr>
        <w:pStyle w:val="Sansinterligne"/>
        <w:rPr>
          <w:b/>
          <w:lang w:eastAsia="fr-FR"/>
        </w:rPr>
      </w:pPr>
      <w:r>
        <w:rPr>
          <w:b/>
          <w:u w:val="single"/>
          <w:lang w:eastAsia="fr-FR"/>
        </w:rPr>
        <w:t>QCM 10</w:t>
      </w:r>
      <w:r>
        <w:rPr>
          <w:lang w:eastAsia="fr-FR"/>
        </w:rPr>
        <w:t xml:space="preserve"> : </w:t>
      </w:r>
      <w:r>
        <w:rPr>
          <w:b/>
          <w:lang w:eastAsia="fr-FR"/>
        </w:rPr>
        <w:t>Réponse BCD</w:t>
      </w:r>
    </w:p>
    <w:p w:rsidR="00E870AF" w:rsidRDefault="00E870AF" w:rsidP="009B75F1">
      <w:pPr>
        <w:pStyle w:val="Sansinterligne"/>
        <w:rPr>
          <w:lang w:eastAsia="fr-FR"/>
        </w:rPr>
      </w:pPr>
      <w:r>
        <w:rPr>
          <w:lang w:eastAsia="fr-FR"/>
        </w:rPr>
        <w:t>A) TeF</w:t>
      </w:r>
      <w:r>
        <w:rPr>
          <w:vertAlign w:val="subscript"/>
          <w:lang w:eastAsia="fr-FR"/>
        </w:rPr>
        <w:t>4</w:t>
      </w:r>
      <w:r>
        <w:rPr>
          <w:lang w:eastAsia="fr-FR"/>
        </w:rPr>
        <w:t xml:space="preserve"> a une forme à bascule</w:t>
      </w:r>
    </w:p>
    <w:p w:rsidR="00E870AF" w:rsidRDefault="00E870AF" w:rsidP="009B75F1">
      <w:pPr>
        <w:pStyle w:val="Sansinterligne"/>
        <w:rPr>
          <w:lang w:eastAsia="fr-FR"/>
        </w:rPr>
      </w:pPr>
    </w:p>
    <w:p w:rsidR="00E870AF" w:rsidRDefault="00E870AF" w:rsidP="009B75F1">
      <w:pPr>
        <w:pStyle w:val="Sansinterligne"/>
        <w:rPr>
          <w:lang w:eastAsia="fr-FR"/>
        </w:rPr>
      </w:pPr>
      <w:r>
        <w:rPr>
          <w:b/>
          <w:u w:val="single"/>
          <w:lang w:eastAsia="fr-FR"/>
        </w:rPr>
        <w:t>QCM 11</w:t>
      </w:r>
      <w:r>
        <w:rPr>
          <w:lang w:eastAsia="fr-FR"/>
        </w:rPr>
        <w:t xml:space="preserve"> : </w:t>
      </w:r>
      <w:r>
        <w:rPr>
          <w:b/>
          <w:lang w:eastAsia="fr-FR"/>
        </w:rPr>
        <w:t>Réponse C</w:t>
      </w:r>
    </w:p>
    <w:p w:rsidR="00E870AF" w:rsidRDefault="00E870AF" w:rsidP="009B75F1">
      <w:pPr>
        <w:pStyle w:val="Sansinterligne"/>
        <w:rPr>
          <w:lang w:eastAsia="fr-FR"/>
        </w:rPr>
      </w:pPr>
      <w:r>
        <w:rPr>
          <w:lang w:eastAsia="fr-FR"/>
        </w:rPr>
        <w:t>Δ</w:t>
      </w:r>
      <w:r w:rsidRPr="00E870AF">
        <w:rPr>
          <w:lang w:eastAsia="fr-FR"/>
        </w:rPr>
        <w:t>T= 10K ;  M</w:t>
      </w:r>
      <w:r w:rsidRPr="00E870AF">
        <w:rPr>
          <w:vertAlign w:val="subscript"/>
          <w:lang w:eastAsia="fr-FR"/>
        </w:rPr>
        <w:t>(</w:t>
      </w:r>
      <w:proofErr w:type="spellStart"/>
      <w:r w:rsidRPr="00E870AF">
        <w:rPr>
          <w:vertAlign w:val="subscript"/>
          <w:lang w:eastAsia="fr-FR"/>
        </w:rPr>
        <w:t>NaOH</w:t>
      </w:r>
      <w:proofErr w:type="spellEnd"/>
      <w:r w:rsidRPr="00E870AF">
        <w:rPr>
          <w:vertAlign w:val="subscript"/>
          <w:lang w:eastAsia="fr-FR"/>
        </w:rPr>
        <w:t>)</w:t>
      </w:r>
      <w:r w:rsidRPr="00E870AF">
        <w:rPr>
          <w:lang w:eastAsia="fr-FR"/>
        </w:rPr>
        <w:t xml:space="preserve">= 23 + 16 +1 = 40  g/mol ;   Cp= 85 </w:t>
      </w:r>
      <w:r>
        <w:rPr>
          <w:lang w:eastAsia="fr-FR"/>
        </w:rPr>
        <w:t>J</w:t>
      </w:r>
      <w:proofErr w:type="gramStart"/>
      <w:r>
        <w:rPr>
          <w:lang w:eastAsia="fr-FR"/>
        </w:rPr>
        <w:t>/(</w:t>
      </w:r>
      <w:proofErr w:type="spellStart"/>
      <w:proofErr w:type="gramEnd"/>
      <w:r>
        <w:rPr>
          <w:lang w:eastAsia="fr-FR"/>
        </w:rPr>
        <w:t>mol.K</w:t>
      </w:r>
      <w:proofErr w:type="spellEnd"/>
      <w:r>
        <w:rPr>
          <w:lang w:eastAsia="fr-FR"/>
        </w:rPr>
        <w:t>) ;  m=400g</w:t>
      </w:r>
    </w:p>
    <w:p w:rsidR="00E870AF" w:rsidRDefault="00E870AF" w:rsidP="009B75F1">
      <w:pPr>
        <w:pStyle w:val="Sansinterligne"/>
        <w:rPr>
          <w:lang w:eastAsia="fr-FR"/>
        </w:rPr>
      </w:pPr>
      <w:r>
        <w:rPr>
          <w:lang w:eastAsia="fr-FR"/>
        </w:rPr>
        <w:t xml:space="preserve"> On calcule la quantité de matière : n= m/M = 400/40=10mol</w:t>
      </w:r>
    </w:p>
    <w:p w:rsidR="00E870AF" w:rsidRDefault="00E870AF" w:rsidP="009B75F1">
      <w:pPr>
        <w:pStyle w:val="Sansinterligne"/>
        <w:rPr>
          <w:lang w:eastAsia="fr-FR"/>
        </w:rPr>
      </w:pPr>
      <w:r>
        <w:rPr>
          <w:lang w:eastAsia="fr-FR"/>
        </w:rPr>
        <w:t xml:space="preserve">Ensuite on calcule </w:t>
      </w:r>
      <w:proofErr w:type="spellStart"/>
      <w:r>
        <w:rPr>
          <w:lang w:eastAsia="fr-FR"/>
        </w:rPr>
        <w:t>Q</w:t>
      </w:r>
      <w:r>
        <w:rPr>
          <w:vertAlign w:val="subscript"/>
          <w:lang w:eastAsia="fr-FR"/>
        </w:rPr>
        <w:t>p</w:t>
      </w:r>
      <w:proofErr w:type="spellEnd"/>
      <w:r>
        <w:rPr>
          <w:lang w:eastAsia="fr-FR"/>
        </w:rPr>
        <w:t xml:space="preserve">= </w:t>
      </w:r>
      <w:proofErr w:type="spellStart"/>
      <w:r>
        <w:rPr>
          <w:lang w:eastAsia="fr-FR"/>
        </w:rPr>
        <w:t>n.Cp.ΔT</w:t>
      </w:r>
      <w:proofErr w:type="spellEnd"/>
      <w:r>
        <w:rPr>
          <w:lang w:eastAsia="fr-FR"/>
        </w:rPr>
        <w:t xml:space="preserve">=10 x 85 x 10 = 8500J = 8.5 kJ </w:t>
      </w:r>
    </w:p>
    <w:p w:rsidR="00E870AF" w:rsidRDefault="00E870AF" w:rsidP="009B75F1">
      <w:pPr>
        <w:pStyle w:val="Sansinterligne"/>
        <w:rPr>
          <w:lang w:eastAsia="fr-FR"/>
        </w:rPr>
      </w:pPr>
    </w:p>
    <w:p w:rsidR="00E870AF" w:rsidRDefault="00E870AF" w:rsidP="009B75F1">
      <w:pPr>
        <w:pStyle w:val="Sansinterligne"/>
        <w:rPr>
          <w:lang w:eastAsia="fr-FR"/>
        </w:rPr>
      </w:pPr>
      <w:r>
        <w:rPr>
          <w:b/>
          <w:u w:val="single"/>
          <w:lang w:eastAsia="fr-FR"/>
        </w:rPr>
        <w:t>QCM 12 :</w:t>
      </w:r>
      <w:r w:rsidR="00725B4B">
        <w:rPr>
          <w:b/>
          <w:lang w:eastAsia="fr-FR"/>
        </w:rPr>
        <w:t xml:space="preserve"> Réponse </w:t>
      </w:r>
      <w:r w:rsidR="00821E7A">
        <w:rPr>
          <w:b/>
          <w:lang w:eastAsia="fr-FR"/>
        </w:rPr>
        <w:t>A</w:t>
      </w:r>
    </w:p>
    <w:p w:rsidR="00257A8A" w:rsidRDefault="00725B4B" w:rsidP="009B75F1">
      <w:pPr>
        <w:pStyle w:val="Sansinterligne"/>
        <w:rPr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4174435" cy="307339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030" cy="307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7A8A">
        <w:rPr>
          <w:lang w:eastAsia="fr-FR"/>
        </w:rPr>
        <w:t xml:space="preserve"> </w:t>
      </w:r>
    </w:p>
    <w:p w:rsidR="00725B4B" w:rsidRPr="00821E7A" w:rsidRDefault="00821E7A" w:rsidP="009B75F1">
      <w:pPr>
        <w:pStyle w:val="Sansinterligne"/>
        <w:rPr>
          <w:color w:val="FF0000"/>
          <w:lang w:eastAsia="fr-FR"/>
        </w:rPr>
      </w:pPr>
      <w:r w:rsidRPr="00821E7A">
        <w:rPr>
          <w:color w:val="FF0000"/>
          <w:lang w:eastAsia="fr-FR"/>
        </w:rPr>
        <w:t>/ !!!!!\  Le prof nous a envoyé par mail que l’énergie de liaison O=O pouvait s’écrire D</w:t>
      </w:r>
      <w:r w:rsidRPr="00821E7A">
        <w:rPr>
          <w:color w:val="FF0000"/>
          <w:vertAlign w:val="subscript"/>
          <w:lang w:eastAsia="fr-FR"/>
        </w:rPr>
        <w:t xml:space="preserve">o-o </w:t>
      </w:r>
    </w:p>
    <w:p w:rsidR="00257A8A" w:rsidRDefault="00257A8A" w:rsidP="009B75F1">
      <w:pPr>
        <w:pStyle w:val="Sansinterligne"/>
        <w:rPr>
          <w:lang w:eastAsia="fr-FR"/>
        </w:rPr>
      </w:pPr>
    </w:p>
    <w:p w:rsidR="00257A8A" w:rsidRDefault="00257A8A" w:rsidP="009B75F1">
      <w:pPr>
        <w:pStyle w:val="Sansinterligne"/>
        <w:rPr>
          <w:lang w:eastAsia="fr-FR"/>
        </w:rPr>
      </w:pPr>
    </w:p>
    <w:p w:rsidR="00257A8A" w:rsidRDefault="00257A8A" w:rsidP="009B75F1">
      <w:pPr>
        <w:pStyle w:val="Sansinterligne"/>
        <w:rPr>
          <w:lang w:eastAsia="fr-FR"/>
        </w:rPr>
      </w:pPr>
      <w:r>
        <w:rPr>
          <w:b/>
          <w:u w:val="single"/>
          <w:lang w:eastAsia="fr-FR"/>
        </w:rPr>
        <w:t>QCM 13 :</w:t>
      </w:r>
      <w:r>
        <w:rPr>
          <w:b/>
          <w:lang w:eastAsia="fr-FR"/>
        </w:rPr>
        <w:t xml:space="preserve"> Réponse AD</w:t>
      </w:r>
    </w:p>
    <w:p w:rsidR="00257A8A" w:rsidRDefault="00257A8A" w:rsidP="009B75F1">
      <w:pPr>
        <w:pStyle w:val="Sansinterligne"/>
        <w:rPr>
          <w:lang w:eastAsia="fr-FR"/>
        </w:rPr>
      </w:pPr>
      <w:r>
        <w:rPr>
          <w:lang w:eastAsia="fr-FR"/>
        </w:rPr>
        <w:t>B) 298K = 25°C donc l’état standard de l’eau est l’eau liquide.</w:t>
      </w:r>
    </w:p>
    <w:p w:rsidR="00257A8A" w:rsidRDefault="00257A8A" w:rsidP="009B75F1">
      <w:pPr>
        <w:pStyle w:val="Sansinterligne"/>
        <w:rPr>
          <w:lang w:eastAsia="fr-FR"/>
        </w:rPr>
      </w:pPr>
      <w:r>
        <w:rPr>
          <w:lang w:eastAsia="fr-FR"/>
        </w:rPr>
        <w:t>C) L’enthalpie de formation se fait à partir de corps simple et NO est une molécule composé</w:t>
      </w:r>
      <w:r w:rsidR="000E52B8">
        <w:rPr>
          <w:lang w:eastAsia="fr-FR"/>
        </w:rPr>
        <w:t>e</w:t>
      </w:r>
    </w:p>
    <w:p w:rsidR="00257A8A" w:rsidRDefault="00257A8A" w:rsidP="009B75F1">
      <w:pPr>
        <w:pStyle w:val="Sansinterligne"/>
        <w:rPr>
          <w:lang w:eastAsia="fr-FR"/>
        </w:rPr>
      </w:pPr>
    </w:p>
    <w:p w:rsidR="00257A8A" w:rsidRDefault="00257A8A" w:rsidP="009B75F1">
      <w:pPr>
        <w:pStyle w:val="Sansinterligne"/>
        <w:rPr>
          <w:lang w:eastAsia="fr-FR"/>
        </w:rPr>
      </w:pPr>
      <w:r>
        <w:rPr>
          <w:b/>
          <w:u w:val="single"/>
          <w:lang w:eastAsia="fr-FR"/>
        </w:rPr>
        <w:t>QCM 14 :</w:t>
      </w:r>
      <w:r>
        <w:rPr>
          <w:b/>
          <w:lang w:eastAsia="fr-FR"/>
        </w:rPr>
        <w:t xml:space="preserve"> Réponse AD</w:t>
      </w:r>
    </w:p>
    <w:p w:rsidR="00257A8A" w:rsidRPr="00257A8A" w:rsidRDefault="00257A8A" w:rsidP="009B75F1">
      <w:pPr>
        <w:pStyle w:val="Sansinterligne"/>
        <w:rPr>
          <w:lang w:eastAsia="fr-FR"/>
        </w:rPr>
      </w:pPr>
      <w:r>
        <w:rPr>
          <w:lang w:eastAsia="fr-FR"/>
        </w:rPr>
        <w:t>B) Le dénominateur de l’équation K ne peut pas être a</w:t>
      </w:r>
      <w:r>
        <w:rPr>
          <w:vertAlign w:val="superscript"/>
          <w:lang w:eastAsia="fr-FR"/>
        </w:rPr>
        <w:t>5</w:t>
      </w:r>
      <w:r>
        <w:rPr>
          <w:lang w:eastAsia="fr-FR"/>
        </w:rPr>
        <w:t xml:space="preserve"> car il n’y </w:t>
      </w:r>
      <w:proofErr w:type="gramStart"/>
      <w:r>
        <w:rPr>
          <w:lang w:eastAsia="fr-FR"/>
        </w:rPr>
        <w:t>a</w:t>
      </w:r>
      <w:proofErr w:type="gramEnd"/>
      <w:r>
        <w:rPr>
          <w:lang w:eastAsia="fr-FR"/>
        </w:rPr>
        <w:t xml:space="preserve"> qu’un 2 en nombre stœchiométrique devant N</w:t>
      </w:r>
      <w:r>
        <w:rPr>
          <w:vertAlign w:val="subscript"/>
          <w:lang w:eastAsia="fr-FR"/>
        </w:rPr>
        <w:t>2</w:t>
      </w:r>
      <w:r>
        <w:rPr>
          <w:lang w:eastAsia="fr-FR"/>
        </w:rPr>
        <w:t>O</w:t>
      </w:r>
      <w:r>
        <w:rPr>
          <w:vertAlign w:val="subscript"/>
          <w:lang w:eastAsia="fr-FR"/>
        </w:rPr>
        <w:t>5(s)</w:t>
      </w:r>
      <w:r>
        <w:rPr>
          <w:lang w:eastAsia="fr-FR"/>
        </w:rPr>
        <w:t xml:space="preserve"> donc il devrait y avoir a</w:t>
      </w:r>
      <w:r>
        <w:rPr>
          <w:vertAlign w:val="superscript"/>
          <w:lang w:eastAsia="fr-FR"/>
        </w:rPr>
        <w:t>2</w:t>
      </w:r>
    </w:p>
    <w:p w:rsidR="00257A8A" w:rsidRDefault="00257A8A" w:rsidP="009B75F1">
      <w:pPr>
        <w:pStyle w:val="Sansinterligne"/>
        <w:rPr>
          <w:lang w:eastAsia="fr-FR"/>
        </w:rPr>
      </w:pPr>
      <w:r w:rsidRPr="000E52B8">
        <w:rPr>
          <w:lang w:eastAsia="fr-FR"/>
        </w:rPr>
        <w:t>C)</w:t>
      </w:r>
      <w:r w:rsidR="000E52B8" w:rsidRPr="000E52B8">
        <w:rPr>
          <w:lang w:eastAsia="fr-FR"/>
        </w:rPr>
        <w:t xml:space="preserve"> Qi = n(CO</w:t>
      </w:r>
      <w:r w:rsidR="000E52B8" w:rsidRPr="000E52B8">
        <w:rPr>
          <w:vertAlign w:val="subscript"/>
          <w:lang w:eastAsia="fr-FR"/>
        </w:rPr>
        <w:t>2</w:t>
      </w:r>
      <w:r w:rsidR="000E52B8" w:rsidRPr="000E52B8">
        <w:rPr>
          <w:lang w:eastAsia="fr-FR"/>
        </w:rPr>
        <w:t>) x n(H</w:t>
      </w:r>
      <w:r w:rsidR="000E52B8" w:rsidRPr="000E52B8">
        <w:rPr>
          <w:vertAlign w:val="subscript"/>
          <w:lang w:eastAsia="fr-FR"/>
        </w:rPr>
        <w:t>2</w:t>
      </w:r>
      <w:r w:rsidR="000E52B8" w:rsidRPr="000E52B8">
        <w:rPr>
          <w:lang w:eastAsia="fr-FR"/>
        </w:rPr>
        <w:t>) / n(CO) x n(H</w:t>
      </w:r>
      <w:r w:rsidR="000E52B8" w:rsidRPr="000E52B8">
        <w:rPr>
          <w:vertAlign w:val="subscript"/>
          <w:lang w:eastAsia="fr-FR"/>
        </w:rPr>
        <w:t>2</w:t>
      </w:r>
      <w:r w:rsidR="000E52B8" w:rsidRPr="000E52B8">
        <w:rPr>
          <w:lang w:eastAsia="fr-FR"/>
        </w:rPr>
        <w:t xml:space="preserve">O) = 2 x 4 / 3 x1 = 8/3 = 2.6 &gt; 2 donc Qi&gt;K donc la </w:t>
      </w:r>
      <w:proofErr w:type="spellStart"/>
      <w:r w:rsidR="000E52B8" w:rsidRPr="000E52B8">
        <w:rPr>
          <w:lang w:eastAsia="fr-FR"/>
        </w:rPr>
        <w:t>reaction</w:t>
      </w:r>
      <w:proofErr w:type="spellEnd"/>
      <w:r w:rsidR="000E52B8" w:rsidRPr="000E52B8">
        <w:rPr>
          <w:lang w:eastAsia="fr-FR"/>
        </w:rPr>
        <w:t xml:space="preserve"> évolue dans le sens indirect</w:t>
      </w:r>
    </w:p>
    <w:p w:rsidR="000E52B8" w:rsidRDefault="000E52B8" w:rsidP="009B75F1">
      <w:pPr>
        <w:pStyle w:val="Sansinterligne"/>
        <w:rPr>
          <w:lang w:eastAsia="fr-FR"/>
        </w:rPr>
      </w:pPr>
    </w:p>
    <w:p w:rsidR="000E52B8" w:rsidRDefault="000E52B8" w:rsidP="009B75F1">
      <w:pPr>
        <w:pStyle w:val="Sansinterligne"/>
        <w:rPr>
          <w:b/>
          <w:color w:val="FF0000"/>
          <w:u w:val="single"/>
          <w:lang w:eastAsia="fr-FR"/>
        </w:rPr>
      </w:pPr>
      <w:r>
        <w:rPr>
          <w:b/>
          <w:color w:val="FF0000"/>
          <w:u w:val="single"/>
          <w:lang w:eastAsia="fr-FR"/>
        </w:rPr>
        <w:t>UE3</w:t>
      </w:r>
    </w:p>
    <w:p w:rsidR="000E52B8" w:rsidRDefault="000E52B8" w:rsidP="009B75F1">
      <w:pPr>
        <w:pStyle w:val="Sansinterligne"/>
        <w:rPr>
          <w:b/>
          <w:color w:val="FF0000"/>
          <w:u w:val="single"/>
          <w:lang w:eastAsia="fr-FR"/>
        </w:rPr>
      </w:pPr>
    </w:p>
    <w:p w:rsidR="000E52B8" w:rsidRDefault="000E52B8" w:rsidP="009B75F1">
      <w:pPr>
        <w:pStyle w:val="Sansinterligne"/>
        <w:rPr>
          <w:lang w:eastAsia="fr-FR"/>
        </w:rPr>
      </w:pPr>
      <w:r>
        <w:rPr>
          <w:b/>
          <w:u w:val="single"/>
          <w:lang w:eastAsia="fr-FR"/>
        </w:rPr>
        <w:t>QCM 9 :</w:t>
      </w:r>
      <w:r>
        <w:rPr>
          <w:b/>
          <w:lang w:eastAsia="fr-FR"/>
        </w:rPr>
        <w:t xml:space="preserve"> Réponse ABD</w:t>
      </w:r>
    </w:p>
    <w:p w:rsidR="00581F61" w:rsidRDefault="000E52B8" w:rsidP="009B75F1">
      <w:pPr>
        <w:pStyle w:val="Sansinterligne"/>
        <w:rPr>
          <w:lang w:eastAsia="fr-FR"/>
        </w:rPr>
      </w:pPr>
      <w:r>
        <w:rPr>
          <w:lang w:eastAsia="fr-FR"/>
        </w:rPr>
        <w:t xml:space="preserve">C) pH= 14 + </w:t>
      </w:r>
      <w:proofErr w:type="spellStart"/>
      <w:r>
        <w:rPr>
          <w:lang w:eastAsia="fr-FR"/>
        </w:rPr>
        <w:t>logC</w:t>
      </w:r>
      <w:proofErr w:type="spellEnd"/>
      <w:r>
        <w:rPr>
          <w:lang w:eastAsia="fr-FR"/>
        </w:rPr>
        <w:t xml:space="preserve"> =14 – 1 = 13</w:t>
      </w:r>
    </w:p>
    <w:p w:rsidR="00581F61" w:rsidRDefault="00581F61" w:rsidP="009B75F1">
      <w:pPr>
        <w:pStyle w:val="Sansinterligne"/>
        <w:rPr>
          <w:lang w:eastAsia="fr-FR"/>
        </w:rPr>
      </w:pPr>
    </w:p>
    <w:p w:rsidR="00581F61" w:rsidRDefault="00581F61" w:rsidP="009B75F1">
      <w:pPr>
        <w:pStyle w:val="Sansinterligne"/>
        <w:rPr>
          <w:b/>
          <w:lang w:eastAsia="fr-FR"/>
        </w:rPr>
      </w:pPr>
      <w:r>
        <w:rPr>
          <w:b/>
          <w:u w:val="single"/>
          <w:lang w:eastAsia="fr-FR"/>
        </w:rPr>
        <w:lastRenderedPageBreak/>
        <w:t>QCM 10 :</w:t>
      </w:r>
      <w:r w:rsidR="006653AD">
        <w:rPr>
          <w:b/>
          <w:lang w:eastAsia="fr-FR"/>
        </w:rPr>
        <w:t xml:space="preserve"> Réponse C</w:t>
      </w:r>
    </w:p>
    <w:p w:rsidR="00581F61" w:rsidRPr="00581F61" w:rsidRDefault="00581F61" w:rsidP="009B75F1">
      <w:pPr>
        <w:pStyle w:val="Sansinterligne"/>
        <w:rPr>
          <w:lang w:eastAsia="fr-FR"/>
        </w:rPr>
      </w:pPr>
      <w:r w:rsidRPr="00581F61">
        <w:rPr>
          <w:lang w:eastAsia="fr-FR"/>
        </w:rPr>
        <w:t xml:space="preserve">A) </w:t>
      </w:r>
      <w:r>
        <w:rPr>
          <w:lang w:val="en-US" w:eastAsia="fr-FR"/>
        </w:rPr>
        <w:t>Δ</w:t>
      </w:r>
      <w:proofErr w:type="spellStart"/>
      <w:r w:rsidRPr="00581F61">
        <w:rPr>
          <w:lang w:eastAsia="fr-FR"/>
        </w:rPr>
        <w:t>pKa</w:t>
      </w:r>
      <w:proofErr w:type="spellEnd"/>
      <w:r w:rsidRPr="00581F61">
        <w:rPr>
          <w:lang w:eastAsia="fr-FR"/>
        </w:rPr>
        <w:t>&gt;2 donc  pH= ½ (</w:t>
      </w:r>
      <w:proofErr w:type="spellStart"/>
      <w:r w:rsidRPr="00581F61">
        <w:rPr>
          <w:lang w:eastAsia="fr-FR"/>
        </w:rPr>
        <w:t>pKa</w:t>
      </w:r>
      <w:proofErr w:type="spellEnd"/>
      <w:r w:rsidRPr="00581F61">
        <w:rPr>
          <w:lang w:eastAsia="fr-FR"/>
        </w:rPr>
        <w:t xml:space="preserve"> – </w:t>
      </w:r>
      <w:proofErr w:type="spellStart"/>
      <w:r w:rsidRPr="00581F61">
        <w:rPr>
          <w:lang w:eastAsia="fr-FR"/>
        </w:rPr>
        <w:t>logC</w:t>
      </w:r>
      <w:proofErr w:type="spellEnd"/>
      <w:r w:rsidRPr="00581F61">
        <w:rPr>
          <w:lang w:eastAsia="fr-FR"/>
        </w:rPr>
        <w:t xml:space="preserve">) = ½ </w:t>
      </w:r>
      <w:proofErr w:type="gramStart"/>
      <w:r w:rsidRPr="00581F61">
        <w:rPr>
          <w:lang w:eastAsia="fr-FR"/>
        </w:rPr>
        <w:t>( 4</w:t>
      </w:r>
      <w:proofErr w:type="gramEnd"/>
      <w:r w:rsidRPr="00581F61">
        <w:rPr>
          <w:lang w:eastAsia="fr-FR"/>
        </w:rPr>
        <w:t xml:space="preserve"> – log0.01) = ½ x 6 = 3 </w:t>
      </w:r>
    </w:p>
    <w:p w:rsidR="00581F61" w:rsidRDefault="00581F61" w:rsidP="009B75F1">
      <w:pPr>
        <w:pStyle w:val="Sansinterligne"/>
        <w:rPr>
          <w:lang w:eastAsia="fr-FR"/>
        </w:rPr>
      </w:pPr>
      <w:r w:rsidRPr="00581F61">
        <w:rPr>
          <w:lang w:eastAsia="fr-FR"/>
        </w:rPr>
        <w:t xml:space="preserve">B) Si </w:t>
      </w:r>
      <w:r>
        <w:rPr>
          <w:lang w:val="en-US" w:eastAsia="fr-FR"/>
        </w:rPr>
        <w:t>Δ</w:t>
      </w:r>
      <w:proofErr w:type="spellStart"/>
      <w:r w:rsidRPr="00581F61">
        <w:rPr>
          <w:lang w:eastAsia="fr-FR"/>
        </w:rPr>
        <w:t>pKa</w:t>
      </w:r>
      <w:proofErr w:type="spellEnd"/>
      <w:r w:rsidRPr="00581F61">
        <w:rPr>
          <w:lang w:eastAsia="fr-FR"/>
        </w:rPr>
        <w:t>&gt;2</w:t>
      </w:r>
      <w:r>
        <w:rPr>
          <w:lang w:eastAsia="fr-FR"/>
        </w:rPr>
        <w:t> !!!!</w:t>
      </w:r>
    </w:p>
    <w:p w:rsidR="00581F61" w:rsidRDefault="00581F61" w:rsidP="009B75F1">
      <w:pPr>
        <w:pStyle w:val="Sansinterligne"/>
        <w:rPr>
          <w:b/>
          <w:lang w:eastAsia="fr-FR"/>
        </w:rPr>
      </w:pPr>
      <w:r>
        <w:rPr>
          <w:lang w:eastAsia="fr-FR"/>
        </w:rPr>
        <w:t xml:space="preserve">D) </w:t>
      </w:r>
      <w:proofErr w:type="spellStart"/>
      <w:r>
        <w:rPr>
          <w:lang w:eastAsia="fr-FR"/>
        </w:rPr>
        <w:t>Ke</w:t>
      </w:r>
      <w:proofErr w:type="spellEnd"/>
      <w:r>
        <w:rPr>
          <w:lang w:eastAsia="fr-FR"/>
        </w:rPr>
        <w:t xml:space="preserve"> =10</w:t>
      </w:r>
      <w:r>
        <w:rPr>
          <w:vertAlign w:val="superscript"/>
          <w:lang w:eastAsia="fr-FR"/>
        </w:rPr>
        <w:t>-14</w:t>
      </w:r>
      <w:r>
        <w:rPr>
          <w:lang w:eastAsia="fr-FR"/>
        </w:rPr>
        <w:t xml:space="preserve"> </w:t>
      </w:r>
      <w:r w:rsidRPr="00581F61">
        <w:rPr>
          <w:b/>
          <w:color w:val="FF0000"/>
          <w:lang w:eastAsia="fr-FR"/>
        </w:rPr>
        <w:t>à 25°C</w:t>
      </w:r>
    </w:p>
    <w:p w:rsidR="00581F61" w:rsidRDefault="00581F61" w:rsidP="009B75F1">
      <w:pPr>
        <w:pStyle w:val="Sansinterligne"/>
        <w:rPr>
          <w:b/>
          <w:lang w:eastAsia="fr-FR"/>
        </w:rPr>
      </w:pPr>
    </w:p>
    <w:p w:rsidR="00581F61" w:rsidRDefault="00581F61" w:rsidP="009B75F1">
      <w:pPr>
        <w:pStyle w:val="Sansinterligne"/>
        <w:rPr>
          <w:lang w:eastAsia="fr-FR"/>
        </w:rPr>
      </w:pPr>
      <w:r>
        <w:rPr>
          <w:b/>
          <w:u w:val="single"/>
          <w:lang w:eastAsia="fr-FR"/>
        </w:rPr>
        <w:t>QCM 11 :</w:t>
      </w:r>
      <w:r>
        <w:rPr>
          <w:b/>
          <w:lang w:eastAsia="fr-FR"/>
        </w:rPr>
        <w:t xml:space="preserve"> Réponse BCD</w:t>
      </w:r>
    </w:p>
    <w:p w:rsidR="00581F61" w:rsidRPr="00581F61" w:rsidRDefault="00581F61" w:rsidP="009B75F1">
      <w:pPr>
        <w:pStyle w:val="Sansinterligne"/>
        <w:rPr>
          <w:lang w:eastAsia="fr-FR"/>
        </w:rPr>
      </w:pPr>
      <w:r>
        <w:rPr>
          <w:lang w:eastAsia="fr-FR"/>
        </w:rPr>
        <w:t>C) A la demi-équivalence pH=</w:t>
      </w:r>
      <w:proofErr w:type="spellStart"/>
      <w:r>
        <w:rPr>
          <w:lang w:eastAsia="fr-FR"/>
        </w:rPr>
        <w:t>pKa</w:t>
      </w:r>
      <w:proofErr w:type="spellEnd"/>
      <w:r>
        <w:rPr>
          <w:lang w:eastAsia="fr-FR"/>
        </w:rPr>
        <w:t xml:space="preserve"> = 6 donc Ca= 10</w:t>
      </w:r>
      <w:r>
        <w:rPr>
          <w:vertAlign w:val="superscript"/>
          <w:lang w:eastAsia="fr-FR"/>
        </w:rPr>
        <w:t>(</w:t>
      </w:r>
      <w:proofErr w:type="spellStart"/>
      <w:r>
        <w:rPr>
          <w:vertAlign w:val="superscript"/>
          <w:lang w:eastAsia="fr-FR"/>
        </w:rPr>
        <w:t>pKa</w:t>
      </w:r>
      <w:proofErr w:type="spellEnd"/>
      <w:r>
        <w:rPr>
          <w:vertAlign w:val="superscript"/>
          <w:lang w:eastAsia="fr-FR"/>
        </w:rPr>
        <w:t xml:space="preserve"> – 2pH)</w:t>
      </w:r>
      <w:r>
        <w:rPr>
          <w:lang w:eastAsia="fr-FR"/>
        </w:rPr>
        <w:t>= 10</w:t>
      </w:r>
      <w:r>
        <w:rPr>
          <w:vertAlign w:val="superscript"/>
          <w:lang w:eastAsia="fr-FR"/>
        </w:rPr>
        <w:t>(6 – 8)</w:t>
      </w:r>
      <w:r>
        <w:rPr>
          <w:lang w:eastAsia="fr-FR"/>
        </w:rPr>
        <w:t>=10</w:t>
      </w:r>
      <w:r>
        <w:rPr>
          <w:vertAlign w:val="superscript"/>
          <w:lang w:eastAsia="fr-FR"/>
        </w:rPr>
        <w:t xml:space="preserve">-2 </w:t>
      </w:r>
      <w:r>
        <w:rPr>
          <w:lang w:eastAsia="fr-FR"/>
        </w:rPr>
        <w:t>mol/L</w:t>
      </w:r>
    </w:p>
    <w:p w:rsidR="00581F61" w:rsidRPr="00581F61" w:rsidRDefault="00581F61" w:rsidP="009B75F1">
      <w:pPr>
        <w:pStyle w:val="Sansinterligne"/>
        <w:rPr>
          <w:lang w:eastAsia="fr-FR"/>
        </w:rPr>
      </w:pPr>
      <w:r>
        <w:rPr>
          <w:lang w:eastAsia="fr-FR"/>
        </w:rPr>
        <w:t xml:space="preserve">D) La demi-équivalence vaut  2.5mL donc a 3 </w:t>
      </w:r>
      <w:proofErr w:type="spellStart"/>
      <w:r>
        <w:rPr>
          <w:lang w:eastAsia="fr-FR"/>
        </w:rPr>
        <w:t>mL</w:t>
      </w:r>
      <w:proofErr w:type="spellEnd"/>
      <w:r>
        <w:rPr>
          <w:lang w:eastAsia="fr-FR"/>
        </w:rPr>
        <w:t xml:space="preserve"> </w:t>
      </w:r>
      <w:proofErr w:type="gramStart"/>
      <w:r>
        <w:rPr>
          <w:lang w:eastAsia="fr-FR"/>
        </w:rPr>
        <w:t>on est</w:t>
      </w:r>
      <w:proofErr w:type="gramEnd"/>
      <w:r>
        <w:rPr>
          <w:lang w:eastAsia="fr-FR"/>
        </w:rPr>
        <w:t xml:space="preserve"> pas loin de la demi-équivalence du titrage d’un acide faible par une base forte donc on est bien dans une solution tampon </w:t>
      </w:r>
    </w:p>
    <w:p w:rsidR="000E52B8" w:rsidRPr="000E52B8" w:rsidRDefault="000E52B8" w:rsidP="009B75F1">
      <w:pPr>
        <w:pStyle w:val="Sansinterligne"/>
        <w:rPr>
          <w:lang w:eastAsia="fr-FR"/>
        </w:rPr>
      </w:pPr>
    </w:p>
    <w:sectPr w:rsidR="000E52B8" w:rsidRPr="000E52B8" w:rsidSect="00AF22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B75F1"/>
    <w:rsid w:val="000E52B8"/>
    <w:rsid w:val="00257A8A"/>
    <w:rsid w:val="003641BE"/>
    <w:rsid w:val="00445082"/>
    <w:rsid w:val="00581F61"/>
    <w:rsid w:val="006653AD"/>
    <w:rsid w:val="006C7414"/>
    <w:rsid w:val="00725B4B"/>
    <w:rsid w:val="00821E7A"/>
    <w:rsid w:val="009B75F1"/>
    <w:rsid w:val="00AF22A4"/>
    <w:rsid w:val="00E73E55"/>
    <w:rsid w:val="00E87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2A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9B75F1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25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25B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2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249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Julien</dc:creator>
  <cp:lastModifiedBy>Julien</cp:lastModifiedBy>
  <cp:revision>5</cp:revision>
  <dcterms:created xsi:type="dcterms:W3CDTF">2012-12-27T16:07:00Z</dcterms:created>
  <dcterms:modified xsi:type="dcterms:W3CDTF">2013-01-13T17:57:00Z</dcterms:modified>
</cp:coreProperties>
</file>