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AD" w:rsidRPr="00997C88" w:rsidRDefault="00B54110" w:rsidP="00B54110">
      <w:pPr>
        <w:pStyle w:val="Sansinterligne"/>
        <w:jc w:val="center"/>
        <w:rPr>
          <w:b/>
          <w:sz w:val="28"/>
          <w:szCs w:val="28"/>
        </w:rPr>
      </w:pPr>
      <w:r w:rsidRPr="00997C88">
        <w:rPr>
          <w:b/>
          <w:sz w:val="28"/>
          <w:szCs w:val="28"/>
        </w:rPr>
        <w:t>Le syndrome de détresse respiratoire</w:t>
      </w:r>
      <w:r w:rsidR="004F019B" w:rsidRPr="00997C88">
        <w:rPr>
          <w:b/>
          <w:sz w:val="28"/>
          <w:szCs w:val="28"/>
        </w:rPr>
        <w:t xml:space="preserve"> aigue (SDRA)</w:t>
      </w:r>
    </w:p>
    <w:p w:rsidR="00C163A6" w:rsidRPr="00997C88" w:rsidRDefault="00C163A6" w:rsidP="00C163A6">
      <w:pPr>
        <w:pStyle w:val="Sansinterligne"/>
        <w:rPr>
          <w:sz w:val="22"/>
        </w:rPr>
      </w:pPr>
    </w:p>
    <w:p w:rsidR="009B5B8E" w:rsidRPr="00997C88" w:rsidRDefault="00FA69DD" w:rsidP="00CE09AD">
      <w:pPr>
        <w:pStyle w:val="Sansinterligne"/>
        <w:rPr>
          <w:sz w:val="22"/>
        </w:rPr>
      </w:pPr>
      <w:r w:rsidRPr="00997C88">
        <w:rPr>
          <w:noProof/>
          <w:sz w:val="22"/>
        </w:rPr>
        <w:t>On va le r</w:t>
      </w:r>
      <w:r w:rsidRPr="00997C88">
        <w:rPr>
          <w:sz w:val="22"/>
        </w:rPr>
        <w:t>encontrer</w:t>
      </w:r>
      <w:r w:rsidR="000D7D35" w:rsidRPr="00997C88">
        <w:rPr>
          <w:sz w:val="22"/>
        </w:rPr>
        <w:t xml:space="preserve"> relativement souvent, particulièrement en réa.</w:t>
      </w:r>
    </w:p>
    <w:p w:rsidR="000D7D35" w:rsidRPr="00997C88" w:rsidRDefault="00037833" w:rsidP="00CE09AD">
      <w:pPr>
        <w:pStyle w:val="Sansinterligne"/>
        <w:rPr>
          <w:sz w:val="22"/>
        </w:rPr>
      </w:pPr>
      <w:r w:rsidRPr="00997C88">
        <w:rPr>
          <w:sz w:val="22"/>
        </w:rPr>
        <w:t xml:space="preserve">C’est un </w:t>
      </w:r>
      <w:r w:rsidRPr="00997C88">
        <w:rPr>
          <w:b/>
          <w:sz w:val="22"/>
        </w:rPr>
        <w:t xml:space="preserve">œdème </w:t>
      </w:r>
      <w:r w:rsidR="00FA69DD" w:rsidRPr="00997C88">
        <w:rPr>
          <w:b/>
          <w:sz w:val="22"/>
        </w:rPr>
        <w:t xml:space="preserve">aigu </w:t>
      </w:r>
      <w:r w:rsidR="000D7D35" w:rsidRPr="00997C88">
        <w:rPr>
          <w:b/>
          <w:sz w:val="22"/>
        </w:rPr>
        <w:t>du poumon</w:t>
      </w:r>
      <w:r w:rsidR="000D7D35" w:rsidRPr="00997C88">
        <w:rPr>
          <w:sz w:val="22"/>
        </w:rPr>
        <w:t xml:space="preserve"> </w:t>
      </w:r>
      <w:r w:rsidR="00FA69DD" w:rsidRPr="00997C88">
        <w:rPr>
          <w:sz w:val="22"/>
        </w:rPr>
        <w:t xml:space="preserve">(OAP), mais </w:t>
      </w:r>
      <w:r w:rsidRPr="00997C88">
        <w:rPr>
          <w:sz w:val="22"/>
        </w:rPr>
        <w:t xml:space="preserve">qui n’est </w:t>
      </w:r>
      <w:r w:rsidR="000D7D35" w:rsidRPr="00997C88">
        <w:rPr>
          <w:sz w:val="22"/>
        </w:rPr>
        <w:t>pas d’origine cardiaque</w:t>
      </w:r>
      <w:r w:rsidR="00FA69DD" w:rsidRPr="00997C88">
        <w:rPr>
          <w:sz w:val="22"/>
        </w:rPr>
        <w:t xml:space="preserve"> (</w:t>
      </w:r>
      <w:r w:rsidR="00FA69DD" w:rsidRPr="00997C88">
        <w:rPr>
          <w:b/>
          <w:sz w:val="22"/>
        </w:rPr>
        <w:t xml:space="preserve">non </w:t>
      </w:r>
      <w:proofErr w:type="spellStart"/>
      <w:r w:rsidR="00FA69DD" w:rsidRPr="00997C88">
        <w:rPr>
          <w:b/>
          <w:sz w:val="22"/>
        </w:rPr>
        <w:t>cardiogénique</w:t>
      </w:r>
      <w:proofErr w:type="spellEnd"/>
      <w:r w:rsidR="00FA69DD" w:rsidRPr="00997C88">
        <w:rPr>
          <w:sz w:val="22"/>
        </w:rPr>
        <w:t>) et qui est g</w:t>
      </w:r>
      <w:r w:rsidR="000D7D35" w:rsidRPr="00997C88">
        <w:rPr>
          <w:sz w:val="22"/>
        </w:rPr>
        <w:t>rave</w:t>
      </w:r>
      <w:r w:rsidR="00FA69DD" w:rsidRPr="00997C88">
        <w:rPr>
          <w:sz w:val="22"/>
        </w:rPr>
        <w:t xml:space="preserve"> puisqu’on a </w:t>
      </w:r>
      <w:r w:rsidR="000D7D35" w:rsidRPr="00997C88">
        <w:rPr>
          <w:sz w:val="22"/>
        </w:rPr>
        <w:t xml:space="preserve">1 chance / 2 de sen sortir </w:t>
      </w:r>
      <w:r w:rsidR="000D7D35" w:rsidRPr="00997C88">
        <w:rPr>
          <w:sz w:val="22"/>
        </w:rPr>
        <w:sym w:font="Wingdings" w:char="F0E0"/>
      </w:r>
      <w:r w:rsidR="000D7D35" w:rsidRPr="00997C88">
        <w:rPr>
          <w:sz w:val="22"/>
        </w:rPr>
        <w:t xml:space="preserve"> </w:t>
      </w:r>
      <w:r w:rsidR="00FA69DD" w:rsidRPr="00997C88">
        <w:rPr>
          <w:b/>
          <w:sz w:val="22"/>
        </w:rPr>
        <w:t xml:space="preserve">50% de </w:t>
      </w:r>
      <w:r w:rsidR="000D7D35" w:rsidRPr="00997C88">
        <w:rPr>
          <w:b/>
          <w:sz w:val="22"/>
        </w:rPr>
        <w:t>mortalité</w:t>
      </w:r>
      <w:r w:rsidR="000D7D35" w:rsidRPr="00997C88">
        <w:rPr>
          <w:sz w:val="22"/>
        </w:rPr>
        <w:t xml:space="preserve"> </w:t>
      </w:r>
      <w:r w:rsidR="00FA69DD" w:rsidRPr="00997C88">
        <w:rPr>
          <w:sz w:val="22"/>
        </w:rPr>
        <w:t xml:space="preserve">c’est </w:t>
      </w:r>
      <w:r w:rsidR="000D7D35" w:rsidRPr="00997C88">
        <w:rPr>
          <w:sz w:val="22"/>
        </w:rPr>
        <w:t>énorme.</w:t>
      </w:r>
    </w:p>
    <w:p w:rsidR="00C90B95" w:rsidRPr="00997C88" w:rsidRDefault="00FA69DD" w:rsidP="00CE09AD">
      <w:pPr>
        <w:pStyle w:val="Sansinterligne"/>
        <w:rPr>
          <w:sz w:val="22"/>
        </w:rPr>
      </w:pPr>
      <w:r w:rsidRPr="00997C88">
        <w:rPr>
          <w:szCs w:val="20"/>
        </w:rPr>
        <w:t>Maintenant nous travaillons avec la T2A et il faut qu’on ne coute pas trop cher, or</w:t>
      </w:r>
      <w:r w:rsidRPr="00997C88">
        <w:rPr>
          <w:sz w:val="22"/>
        </w:rPr>
        <w:t xml:space="preserve"> garder quelqu’un qui fait un SDRA en réa, ça </w:t>
      </w:r>
      <w:r w:rsidRPr="00997C88">
        <w:rPr>
          <w:b/>
          <w:sz w:val="22"/>
        </w:rPr>
        <w:t>coûte extrêmement cher</w:t>
      </w:r>
      <w:r w:rsidRPr="00997C88">
        <w:rPr>
          <w:sz w:val="22"/>
        </w:rPr>
        <w:t xml:space="preserve"> à l’hôpital.</w:t>
      </w:r>
      <w:r w:rsidR="00C90B95" w:rsidRPr="00997C88">
        <w:rPr>
          <w:sz w:val="22"/>
        </w:rPr>
        <w:t xml:space="preserve"> Donc on essaye d’éviter </w:t>
      </w:r>
      <w:r w:rsidR="002A726A" w:rsidRPr="00997C88">
        <w:rPr>
          <w:sz w:val="22"/>
        </w:rPr>
        <w:t>le</w:t>
      </w:r>
      <w:r w:rsidR="00C90B95" w:rsidRPr="00997C88">
        <w:rPr>
          <w:sz w:val="22"/>
        </w:rPr>
        <w:t xml:space="preserve"> plus possible ce genre de situation</w:t>
      </w:r>
      <w:r w:rsidR="002A726A" w:rsidRPr="00997C88">
        <w:rPr>
          <w:sz w:val="22"/>
        </w:rPr>
        <w:t>, m</w:t>
      </w:r>
      <w:r w:rsidR="00C90B95" w:rsidRPr="00997C88">
        <w:rPr>
          <w:sz w:val="22"/>
        </w:rPr>
        <w:t xml:space="preserve">ais c’est une situation qui n’est </w:t>
      </w:r>
      <w:r w:rsidR="00C90B95" w:rsidRPr="00997C88">
        <w:rPr>
          <w:b/>
          <w:sz w:val="22"/>
        </w:rPr>
        <w:t>pas rare</w:t>
      </w:r>
      <w:r w:rsidR="00C90B95" w:rsidRPr="00997C88">
        <w:rPr>
          <w:sz w:val="22"/>
        </w:rPr>
        <w:t xml:space="preserve"> parce qu’elle peut avoir </w:t>
      </w:r>
      <w:r w:rsidR="00C90B95" w:rsidRPr="00997C88">
        <w:rPr>
          <w:sz w:val="22"/>
          <w:u w:val="single"/>
        </w:rPr>
        <w:t>énormément de causes</w:t>
      </w:r>
      <w:r w:rsidR="00C90B95" w:rsidRPr="00997C88">
        <w:rPr>
          <w:sz w:val="22"/>
        </w:rPr>
        <w:t>.</w:t>
      </w:r>
    </w:p>
    <w:p w:rsidR="00C90B95" w:rsidRPr="00997C88" w:rsidRDefault="00C90B95" w:rsidP="00CE09AD">
      <w:pPr>
        <w:pStyle w:val="Sansinterligne"/>
        <w:rPr>
          <w:sz w:val="22"/>
        </w:rPr>
      </w:pPr>
    </w:p>
    <w:p w:rsidR="00C90B95" w:rsidRPr="00997C88" w:rsidRDefault="00C90B95" w:rsidP="00C90B95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997C88">
        <w:rPr>
          <w:b/>
          <w:i/>
          <w:sz w:val="24"/>
          <w:szCs w:val="24"/>
          <w:u w:val="single"/>
        </w:rPr>
        <w:t>Définition :</w:t>
      </w:r>
    </w:p>
    <w:p w:rsidR="00C90B95" w:rsidRPr="00997C88" w:rsidRDefault="00C90B95" w:rsidP="00C90B95">
      <w:pPr>
        <w:pStyle w:val="Sansinterligne"/>
        <w:rPr>
          <w:sz w:val="22"/>
        </w:rPr>
      </w:pPr>
    </w:p>
    <w:p w:rsidR="00C90B95" w:rsidRPr="00997C88" w:rsidRDefault="00C90B95" w:rsidP="00C90B95">
      <w:pPr>
        <w:pStyle w:val="Sansinterligne"/>
        <w:rPr>
          <w:sz w:val="22"/>
        </w:rPr>
      </w:pPr>
      <w:r w:rsidRPr="00997C88">
        <w:rPr>
          <w:sz w:val="22"/>
        </w:rPr>
        <w:t xml:space="preserve">C’est une </w:t>
      </w:r>
      <w:r w:rsidRPr="00997C88">
        <w:rPr>
          <w:b/>
          <w:sz w:val="22"/>
        </w:rPr>
        <w:t>insuffisance respiratoire aigue</w:t>
      </w:r>
      <w:r w:rsidRPr="00997C88">
        <w:rPr>
          <w:sz w:val="22"/>
        </w:rPr>
        <w:t xml:space="preserve"> </w:t>
      </w:r>
      <w:r w:rsidR="002A726A" w:rsidRPr="00997C88">
        <w:rPr>
          <w:sz w:val="22"/>
        </w:rPr>
        <w:t xml:space="preserve">(IRA) </w:t>
      </w:r>
      <w:r w:rsidRPr="00997C88">
        <w:rPr>
          <w:sz w:val="22"/>
        </w:rPr>
        <w:t xml:space="preserve">de </w:t>
      </w:r>
      <w:r w:rsidRPr="00997C88">
        <w:rPr>
          <w:b/>
          <w:sz w:val="22"/>
        </w:rPr>
        <w:t>début brutal</w:t>
      </w:r>
      <w:r w:rsidRPr="00997C88">
        <w:rPr>
          <w:sz w:val="22"/>
        </w:rPr>
        <w:t>. Il y a beaucoup</w:t>
      </w:r>
      <w:r w:rsidR="002A726A" w:rsidRPr="00997C88">
        <w:rPr>
          <w:sz w:val="22"/>
        </w:rPr>
        <w:t xml:space="preserve"> d’IRA à début brutal</w:t>
      </w:r>
      <w:r w:rsidRPr="00997C88">
        <w:rPr>
          <w:sz w:val="22"/>
        </w:rPr>
        <w:t xml:space="preserve">, mais le problème du SDRA c’est que ça va être </w:t>
      </w:r>
      <w:r w:rsidRPr="00997C88">
        <w:rPr>
          <w:b/>
          <w:sz w:val="22"/>
        </w:rPr>
        <w:t>progressif</w:t>
      </w:r>
      <w:r w:rsidRPr="00997C88">
        <w:rPr>
          <w:sz w:val="22"/>
        </w:rPr>
        <w:t xml:space="preserve"> et </w:t>
      </w:r>
      <w:r w:rsidR="00E7097A" w:rsidRPr="00997C88">
        <w:rPr>
          <w:sz w:val="22"/>
        </w:rPr>
        <w:t xml:space="preserve">ça </w:t>
      </w:r>
      <w:r w:rsidRPr="00997C88">
        <w:rPr>
          <w:b/>
          <w:sz w:val="22"/>
        </w:rPr>
        <w:t>va s’aggraver</w:t>
      </w:r>
      <w:r w:rsidRPr="00997C88">
        <w:rPr>
          <w:sz w:val="22"/>
        </w:rPr>
        <w:t xml:space="preserve"> de plus en plus.</w:t>
      </w:r>
    </w:p>
    <w:p w:rsidR="00C90B95" w:rsidRPr="00997C88" w:rsidRDefault="00C90B95" w:rsidP="00C90B95">
      <w:pPr>
        <w:pStyle w:val="Sansinterligne"/>
        <w:rPr>
          <w:sz w:val="22"/>
        </w:rPr>
      </w:pPr>
    </w:p>
    <w:p w:rsidR="00C90B95" w:rsidRPr="00997C88" w:rsidRDefault="00C90B95" w:rsidP="00C90B95">
      <w:pPr>
        <w:pStyle w:val="Sansinterligne"/>
        <w:rPr>
          <w:sz w:val="22"/>
        </w:rPr>
      </w:pPr>
      <w:r w:rsidRPr="00997C88">
        <w:rPr>
          <w:sz w:val="22"/>
        </w:rPr>
        <w:t xml:space="preserve">On va faire </w:t>
      </w:r>
      <w:r w:rsidR="00E7097A" w:rsidRPr="00997C88">
        <w:rPr>
          <w:sz w:val="22"/>
        </w:rPr>
        <w:t xml:space="preserve">le </w:t>
      </w:r>
      <w:r w:rsidR="00E7097A" w:rsidRPr="00121616">
        <w:rPr>
          <w:color w:val="FF0000"/>
          <w:sz w:val="22"/>
        </w:rPr>
        <w:t>rapport</w:t>
      </w:r>
      <w:r w:rsidRPr="00121616">
        <w:rPr>
          <w:color w:val="FF0000"/>
          <w:sz w:val="22"/>
        </w:rPr>
        <w:t xml:space="preserve"> entre la </w:t>
      </w:r>
      <w:r w:rsidRPr="00121616">
        <w:rPr>
          <w:b/>
          <w:color w:val="FF0000"/>
          <w:sz w:val="22"/>
        </w:rPr>
        <w:t xml:space="preserve">pression </w:t>
      </w:r>
      <w:r w:rsidR="00E7097A" w:rsidRPr="00121616">
        <w:rPr>
          <w:b/>
          <w:color w:val="FF0000"/>
          <w:sz w:val="22"/>
        </w:rPr>
        <w:t xml:space="preserve">partielle </w:t>
      </w:r>
      <w:r w:rsidRPr="00121616">
        <w:rPr>
          <w:b/>
          <w:color w:val="FF0000"/>
          <w:sz w:val="22"/>
        </w:rPr>
        <w:t xml:space="preserve">artérielle </w:t>
      </w:r>
      <w:r w:rsidR="00E7097A" w:rsidRPr="00121616">
        <w:rPr>
          <w:b/>
          <w:color w:val="FF0000"/>
          <w:sz w:val="22"/>
        </w:rPr>
        <w:t>d’O</w:t>
      </w:r>
      <w:r w:rsidR="00E7097A" w:rsidRPr="00121616">
        <w:rPr>
          <w:b/>
          <w:color w:val="FF0000"/>
          <w:sz w:val="22"/>
          <w:vertAlign w:val="subscript"/>
        </w:rPr>
        <w:t>2</w:t>
      </w:r>
      <w:r w:rsidR="00E7097A" w:rsidRPr="00121616">
        <w:rPr>
          <w:color w:val="FF0000"/>
          <w:sz w:val="22"/>
        </w:rPr>
        <w:t xml:space="preserve"> </w:t>
      </w:r>
      <w:r w:rsidRPr="00121616">
        <w:rPr>
          <w:color w:val="FF0000"/>
          <w:sz w:val="22"/>
        </w:rPr>
        <w:t xml:space="preserve">et la </w:t>
      </w:r>
      <w:r w:rsidRPr="00121616">
        <w:rPr>
          <w:b/>
          <w:color w:val="FF0000"/>
          <w:sz w:val="22"/>
        </w:rPr>
        <w:t>fiO</w:t>
      </w:r>
      <w:r w:rsidRPr="00121616">
        <w:rPr>
          <w:b/>
          <w:color w:val="FF0000"/>
          <w:sz w:val="22"/>
          <w:vertAlign w:val="subscript"/>
        </w:rPr>
        <w:t>2</w:t>
      </w:r>
      <w:r w:rsidR="00E7097A" w:rsidRPr="00997C88">
        <w:rPr>
          <w:sz w:val="22"/>
        </w:rPr>
        <w:t xml:space="preserve"> </w:t>
      </w:r>
      <w:r w:rsidR="00C33D25" w:rsidRPr="00997C88">
        <w:rPr>
          <w:sz w:val="22"/>
        </w:rPr>
        <w:t>(</w:t>
      </w:r>
      <w:r w:rsidRPr="00997C88">
        <w:rPr>
          <w:sz w:val="22"/>
        </w:rPr>
        <w:t xml:space="preserve">fraction d’oxygène inspiré dans l’air </w:t>
      </w:r>
      <w:r w:rsidRPr="00997C88">
        <w:rPr>
          <w:szCs w:val="20"/>
        </w:rPr>
        <w:t>(21%</w:t>
      </w:r>
      <w:r w:rsidR="00E7097A" w:rsidRPr="00997C88">
        <w:rPr>
          <w:szCs w:val="20"/>
        </w:rPr>
        <w:t xml:space="preserve"> mais dépend de l’altitude</w:t>
      </w:r>
      <w:r w:rsidRPr="00997C88">
        <w:rPr>
          <w:szCs w:val="20"/>
        </w:rPr>
        <w:t>)</w:t>
      </w:r>
      <w:r w:rsidR="00C33D25" w:rsidRPr="00997C88">
        <w:rPr>
          <w:szCs w:val="20"/>
        </w:rPr>
        <w:t>).</w:t>
      </w:r>
      <w:r w:rsidRPr="00997C88">
        <w:rPr>
          <w:szCs w:val="20"/>
        </w:rPr>
        <w:t xml:space="preserve"> </w:t>
      </w:r>
      <w:r w:rsidR="00E7097A" w:rsidRPr="00997C88">
        <w:rPr>
          <w:sz w:val="22"/>
        </w:rPr>
        <w:t>Il faut que ce ra</w:t>
      </w:r>
      <w:r w:rsidRPr="00997C88">
        <w:rPr>
          <w:sz w:val="22"/>
        </w:rPr>
        <w:t xml:space="preserve">pport </w:t>
      </w:r>
      <w:r w:rsidR="00E7097A" w:rsidRPr="00997C88">
        <w:rPr>
          <w:sz w:val="22"/>
        </w:rPr>
        <w:t xml:space="preserve">soit </w:t>
      </w:r>
      <w:r w:rsidRPr="00997C88">
        <w:rPr>
          <w:sz w:val="22"/>
        </w:rPr>
        <w:t xml:space="preserve">au </w:t>
      </w:r>
      <w:r w:rsidRPr="00997C88">
        <w:rPr>
          <w:b/>
          <w:sz w:val="22"/>
        </w:rPr>
        <w:t>alentour de 400</w:t>
      </w:r>
      <w:r w:rsidRPr="00997C88">
        <w:rPr>
          <w:sz w:val="22"/>
        </w:rPr>
        <w:t xml:space="preserve">. </w:t>
      </w:r>
      <w:r w:rsidR="00E7097A" w:rsidRPr="00997C88">
        <w:rPr>
          <w:sz w:val="22"/>
        </w:rPr>
        <w:t xml:space="preserve">S’il est </w:t>
      </w:r>
      <w:r w:rsidRPr="00997C88">
        <w:rPr>
          <w:b/>
          <w:sz w:val="22"/>
        </w:rPr>
        <w:t>&lt; 200</w:t>
      </w:r>
      <w:r w:rsidR="00E7097A" w:rsidRPr="00997C88">
        <w:rPr>
          <w:sz w:val="22"/>
        </w:rPr>
        <w:t>, ca veut dire que c’est grave.</w:t>
      </w:r>
    </w:p>
    <w:p w:rsidR="00997C88" w:rsidRDefault="00997C88" w:rsidP="00500024">
      <w:pPr>
        <w:pStyle w:val="Sansinterligne"/>
        <w:rPr>
          <w:bCs/>
          <w:sz w:val="18"/>
          <w:szCs w:val="18"/>
        </w:rPr>
      </w:pPr>
    </w:p>
    <w:p w:rsidR="00997C88" w:rsidRDefault="00997C88" w:rsidP="00500024">
      <w:pPr>
        <w:pStyle w:val="Sansinterligne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Pas dit en cours : </w:t>
      </w:r>
    </w:p>
    <w:p w:rsidR="00500024" w:rsidRPr="00997C88" w:rsidRDefault="00500024" w:rsidP="00997C88">
      <w:pPr>
        <w:pStyle w:val="Sansinterligne"/>
        <w:numPr>
          <w:ilvl w:val="0"/>
          <w:numId w:val="11"/>
        </w:numPr>
        <w:rPr>
          <w:bCs/>
          <w:sz w:val="18"/>
          <w:szCs w:val="18"/>
        </w:rPr>
      </w:pPr>
      <w:r w:rsidRPr="00997C88">
        <w:rPr>
          <w:bCs/>
          <w:sz w:val="18"/>
          <w:szCs w:val="18"/>
        </w:rPr>
        <w:t>PaO</w:t>
      </w:r>
      <w:r w:rsidRPr="00997C88">
        <w:rPr>
          <w:bCs/>
          <w:sz w:val="18"/>
          <w:szCs w:val="18"/>
          <w:vertAlign w:val="subscript"/>
        </w:rPr>
        <w:t>2</w:t>
      </w:r>
      <w:r w:rsidRPr="00997C88">
        <w:rPr>
          <w:bCs/>
          <w:sz w:val="18"/>
          <w:szCs w:val="18"/>
        </w:rPr>
        <w:t>/FiO</w:t>
      </w:r>
      <w:r w:rsidRPr="00997C88">
        <w:rPr>
          <w:bCs/>
          <w:sz w:val="18"/>
          <w:szCs w:val="18"/>
          <w:vertAlign w:val="subscript"/>
        </w:rPr>
        <w:t>2</w:t>
      </w:r>
      <w:r w:rsidRPr="00997C88">
        <w:rPr>
          <w:bCs/>
          <w:sz w:val="18"/>
          <w:szCs w:val="18"/>
        </w:rPr>
        <w:t xml:space="preserve"> = index de sévérité d'une hypoxie. Valeur normale : 95 / 0,21 = 453.</w:t>
      </w:r>
      <w:r w:rsidR="00997C88">
        <w:rPr>
          <w:bCs/>
          <w:sz w:val="18"/>
          <w:szCs w:val="18"/>
        </w:rPr>
        <w:t xml:space="preserve"> </w:t>
      </w:r>
      <w:r w:rsidRPr="00997C88">
        <w:rPr>
          <w:bCs/>
          <w:sz w:val="18"/>
          <w:szCs w:val="18"/>
        </w:rPr>
        <w:t xml:space="preserve">Si &lt; 300 </w:t>
      </w:r>
      <w:r w:rsidRPr="00997C88">
        <w:rPr>
          <w:bCs/>
          <w:sz w:val="18"/>
          <w:szCs w:val="18"/>
        </w:rPr>
        <w:sym w:font="Wingdings 3" w:char="00DA"/>
      </w:r>
      <w:r w:rsidRPr="00997C88">
        <w:rPr>
          <w:bCs/>
          <w:sz w:val="18"/>
          <w:szCs w:val="18"/>
        </w:rPr>
        <w:t xml:space="preserve"> Altération sévère des échanges gazeux </w:t>
      </w:r>
      <w:proofErr w:type="spellStart"/>
      <w:r w:rsidRPr="00997C88">
        <w:rPr>
          <w:bCs/>
          <w:sz w:val="18"/>
          <w:szCs w:val="18"/>
        </w:rPr>
        <w:t>pulmonaires.Si</w:t>
      </w:r>
      <w:proofErr w:type="spellEnd"/>
      <w:r w:rsidRPr="00997C88">
        <w:rPr>
          <w:bCs/>
          <w:sz w:val="18"/>
          <w:szCs w:val="18"/>
        </w:rPr>
        <w:t xml:space="preserve"> &lt; 200 </w:t>
      </w:r>
      <w:r w:rsidRPr="00997C88">
        <w:rPr>
          <w:bCs/>
          <w:sz w:val="18"/>
          <w:szCs w:val="18"/>
        </w:rPr>
        <w:sym w:font="Wingdings 3" w:char="00DA"/>
      </w:r>
      <w:r w:rsidRPr="00997C88">
        <w:rPr>
          <w:bCs/>
          <w:sz w:val="18"/>
          <w:szCs w:val="18"/>
        </w:rPr>
        <w:t xml:space="preserve"> Altération très sévère des échanges gazeux (SDRA).</w:t>
      </w:r>
    </w:p>
    <w:p w:rsidR="00500024" w:rsidRPr="00997C88" w:rsidRDefault="00500024" w:rsidP="00997C88">
      <w:pPr>
        <w:pStyle w:val="Sansinterligne"/>
        <w:numPr>
          <w:ilvl w:val="0"/>
          <w:numId w:val="11"/>
        </w:numPr>
        <w:rPr>
          <w:sz w:val="18"/>
          <w:szCs w:val="18"/>
        </w:rPr>
      </w:pPr>
      <w:r w:rsidRPr="00997C88">
        <w:rPr>
          <w:bCs/>
          <w:sz w:val="18"/>
          <w:szCs w:val="18"/>
        </w:rPr>
        <w:t xml:space="preserve">PEEP (Positive End </w:t>
      </w:r>
      <w:proofErr w:type="spellStart"/>
      <w:r w:rsidRPr="00997C88">
        <w:rPr>
          <w:bCs/>
          <w:sz w:val="18"/>
          <w:szCs w:val="18"/>
        </w:rPr>
        <w:t>Expiratory</w:t>
      </w:r>
      <w:proofErr w:type="spellEnd"/>
      <w:r w:rsidRPr="00997C88">
        <w:rPr>
          <w:bCs/>
          <w:sz w:val="18"/>
          <w:szCs w:val="18"/>
        </w:rPr>
        <w:t xml:space="preserve"> Pressure): ventilation permettant de maintenir dans les voies aériennes une pression &gt; à la pression atmosphérique en fin d'expiration.</w:t>
      </w:r>
    </w:p>
    <w:p w:rsidR="00E7097A" w:rsidRPr="00997C88" w:rsidRDefault="00E7097A" w:rsidP="00C90B95">
      <w:pPr>
        <w:pStyle w:val="Sansinterligne"/>
        <w:rPr>
          <w:sz w:val="22"/>
        </w:rPr>
      </w:pPr>
    </w:p>
    <w:p w:rsidR="00C90B95" w:rsidRPr="00997C88" w:rsidRDefault="00E7097A" w:rsidP="00C90B95">
      <w:pPr>
        <w:pStyle w:val="Sansinterligne"/>
        <w:rPr>
          <w:sz w:val="22"/>
        </w:rPr>
      </w:pPr>
      <w:r w:rsidRPr="00997C88">
        <w:rPr>
          <w:sz w:val="22"/>
        </w:rPr>
        <w:t xml:space="preserve">Ce qui pourrait expliquer ce genre de résultat serait une </w:t>
      </w:r>
      <w:r w:rsidRPr="00997C88">
        <w:rPr>
          <w:i/>
          <w:sz w:val="22"/>
        </w:rPr>
        <w:t>h</w:t>
      </w:r>
      <w:r w:rsidR="00C90B95" w:rsidRPr="00997C88">
        <w:rPr>
          <w:i/>
          <w:sz w:val="22"/>
        </w:rPr>
        <w:t>ypertension auriculaire gauche</w:t>
      </w:r>
      <w:r w:rsidRPr="00997C88">
        <w:rPr>
          <w:sz w:val="22"/>
        </w:rPr>
        <w:t xml:space="preserve"> </w:t>
      </w:r>
      <w:r w:rsidRPr="00997C88">
        <w:rPr>
          <w:i/>
          <w:szCs w:val="20"/>
        </w:rPr>
        <w:t>(oreillette gauche qui ne fonctionne pas correctement),</w:t>
      </w:r>
      <w:r w:rsidRPr="00997C88">
        <w:rPr>
          <w:sz w:val="22"/>
        </w:rPr>
        <w:t xml:space="preserve"> or à l’électro et à l’échographie cardiaque il n’y a rien </w:t>
      </w:r>
      <w:r w:rsidRPr="00997C88">
        <w:rPr>
          <w:sz w:val="22"/>
        </w:rPr>
        <w:sym w:font="Wingdings" w:char="F0E0"/>
      </w:r>
      <w:r w:rsidRPr="00997C88">
        <w:rPr>
          <w:sz w:val="22"/>
        </w:rPr>
        <w:t xml:space="preserve"> </w:t>
      </w:r>
      <w:r w:rsidRPr="00997C88">
        <w:rPr>
          <w:sz w:val="22"/>
          <w:u w:val="single"/>
        </w:rPr>
        <w:t>Ce n’est pas cardiaque</w:t>
      </w:r>
      <w:r w:rsidRPr="00997C88">
        <w:rPr>
          <w:sz w:val="22"/>
        </w:rPr>
        <w:t xml:space="preserve"> du tout.</w:t>
      </w:r>
    </w:p>
    <w:p w:rsidR="00FA69DD" w:rsidRPr="00997C88" w:rsidRDefault="00FA69DD" w:rsidP="00C163A6">
      <w:pPr>
        <w:pStyle w:val="Sansinterligne"/>
        <w:rPr>
          <w:bCs/>
          <w:sz w:val="22"/>
        </w:rPr>
      </w:pPr>
    </w:p>
    <w:p w:rsidR="00E7097A" w:rsidRPr="00997C88" w:rsidRDefault="00E7097A" w:rsidP="00C163A6">
      <w:pPr>
        <w:pStyle w:val="Sansinterligne"/>
        <w:rPr>
          <w:bCs/>
          <w:sz w:val="22"/>
        </w:rPr>
      </w:pPr>
      <w:r w:rsidRPr="00997C88">
        <w:rPr>
          <w:bCs/>
          <w:sz w:val="22"/>
        </w:rPr>
        <w:t xml:space="preserve">On décrit </w:t>
      </w:r>
      <w:r w:rsidRPr="00997C88">
        <w:rPr>
          <w:b/>
          <w:bCs/>
          <w:sz w:val="22"/>
        </w:rPr>
        <w:t>3 stades</w:t>
      </w:r>
      <w:r w:rsidRPr="00997C88">
        <w:rPr>
          <w:bCs/>
          <w:sz w:val="22"/>
        </w:rPr>
        <w:t xml:space="preserve"> pour ce SDRA : Faible, Modéré et Sévère.</w:t>
      </w:r>
    </w:p>
    <w:p w:rsidR="00E7097A" w:rsidRPr="00997C88" w:rsidRDefault="00E7097A" w:rsidP="00C163A6">
      <w:pPr>
        <w:pStyle w:val="Sansinterligne"/>
        <w:rPr>
          <w:bCs/>
          <w:sz w:val="22"/>
        </w:rPr>
      </w:pPr>
      <w:r w:rsidRPr="00997C88">
        <w:rPr>
          <w:bCs/>
          <w:sz w:val="22"/>
        </w:rPr>
        <w:t xml:space="preserve">On a une </w:t>
      </w:r>
      <w:r w:rsidRPr="00997C88">
        <w:rPr>
          <w:b/>
          <w:bCs/>
          <w:sz w:val="22"/>
        </w:rPr>
        <w:t>hypoxie</w:t>
      </w:r>
      <w:r w:rsidRPr="00997C88">
        <w:rPr>
          <w:bCs/>
          <w:sz w:val="22"/>
        </w:rPr>
        <w:t xml:space="preserve"> et on va mettre les malades sous </w:t>
      </w:r>
      <w:r w:rsidRPr="00997C88">
        <w:rPr>
          <w:b/>
          <w:bCs/>
          <w:sz w:val="22"/>
        </w:rPr>
        <w:t>respirateurs à pression positive</w:t>
      </w:r>
      <w:r w:rsidRPr="00997C88">
        <w:rPr>
          <w:bCs/>
          <w:sz w:val="22"/>
        </w:rPr>
        <w:t xml:space="preserve"> (PEEP).</w:t>
      </w:r>
    </w:p>
    <w:p w:rsidR="00E7097A" w:rsidRPr="00997C88" w:rsidRDefault="00E7097A" w:rsidP="00C163A6">
      <w:pPr>
        <w:pStyle w:val="Sansinterligne"/>
        <w:rPr>
          <w:bCs/>
          <w:sz w:val="22"/>
        </w:rPr>
      </w:pPr>
      <w:r w:rsidRPr="00997C88">
        <w:rPr>
          <w:bCs/>
          <w:sz w:val="22"/>
        </w:rPr>
        <w:t>On apprendr</w:t>
      </w:r>
      <w:r w:rsidR="00DA6D6A" w:rsidRPr="00997C88">
        <w:rPr>
          <w:bCs/>
          <w:sz w:val="22"/>
        </w:rPr>
        <w:t>a</w:t>
      </w:r>
      <w:r w:rsidRPr="00997C88">
        <w:rPr>
          <w:bCs/>
          <w:sz w:val="22"/>
        </w:rPr>
        <w:t xml:space="preserve"> quand on fera </w:t>
      </w:r>
      <w:proofErr w:type="gramStart"/>
      <w:r w:rsidRPr="00997C88">
        <w:rPr>
          <w:bCs/>
          <w:sz w:val="22"/>
        </w:rPr>
        <w:t>de la</w:t>
      </w:r>
      <w:proofErr w:type="gramEnd"/>
      <w:r w:rsidRPr="00997C88">
        <w:rPr>
          <w:bCs/>
          <w:sz w:val="22"/>
        </w:rPr>
        <w:t xml:space="preserve"> réa à régler nos PEEP.</w:t>
      </w:r>
    </w:p>
    <w:p w:rsidR="00DA6D6A" w:rsidRPr="00997C88" w:rsidRDefault="00DA6D6A" w:rsidP="00C163A6">
      <w:pPr>
        <w:pStyle w:val="Sansinterligne"/>
        <w:rPr>
          <w:sz w:val="22"/>
        </w:rPr>
      </w:pPr>
    </w:p>
    <w:tbl>
      <w:tblPr>
        <w:tblStyle w:val="Grilledutableau"/>
        <w:tblW w:w="0" w:type="auto"/>
        <w:tblInd w:w="108" w:type="dxa"/>
        <w:tblLook w:val="04A0"/>
      </w:tblPr>
      <w:tblGrid>
        <w:gridCol w:w="2268"/>
        <w:gridCol w:w="2127"/>
        <w:gridCol w:w="2126"/>
        <w:gridCol w:w="3977"/>
      </w:tblGrid>
      <w:tr w:rsidR="00C163A6" w:rsidRPr="00997C88" w:rsidTr="00500024">
        <w:trPr>
          <w:trHeight w:val="70"/>
        </w:trPr>
        <w:tc>
          <w:tcPr>
            <w:tcW w:w="2268" w:type="dxa"/>
            <w:vAlign w:val="center"/>
            <w:hideMark/>
          </w:tcPr>
          <w:p w:rsidR="00C163A6" w:rsidRPr="00997C88" w:rsidRDefault="00500024" w:rsidP="00500024">
            <w:pPr>
              <w:rPr>
                <w:rFonts w:eastAsia="Times New Roman" w:cs="Arial"/>
                <w:sz w:val="18"/>
                <w:szCs w:val="18"/>
                <w:lang w:eastAsia="fr-FR"/>
              </w:rPr>
            </w:pPr>
            <w:r w:rsidRPr="00997C88">
              <w:rPr>
                <w:rFonts w:eastAsia="Times New Roman" w:cs="Arial"/>
                <w:sz w:val="18"/>
                <w:szCs w:val="18"/>
                <w:lang w:eastAsia="fr-FR"/>
              </w:rPr>
              <w:t xml:space="preserve">American </w:t>
            </w:r>
            <w:proofErr w:type="spellStart"/>
            <w:r w:rsidRPr="00997C88">
              <w:rPr>
                <w:rFonts w:eastAsia="Times New Roman" w:cs="Arial"/>
                <w:sz w:val="18"/>
                <w:szCs w:val="18"/>
                <w:lang w:eastAsia="fr-FR"/>
              </w:rPr>
              <w:t>Thoracic</w:t>
            </w:r>
            <w:proofErr w:type="spellEnd"/>
            <w:r w:rsidRPr="00997C88">
              <w:rPr>
                <w:rFonts w:eastAsia="Times New Roman" w:cs="Arial"/>
                <w:sz w:val="18"/>
                <w:szCs w:val="18"/>
                <w:lang w:eastAsia="fr-FR"/>
              </w:rPr>
              <w:t xml:space="preserve"> Society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  <w:hideMark/>
          </w:tcPr>
          <w:p w:rsidR="00C163A6" w:rsidRPr="00997C88" w:rsidRDefault="00C163A6" w:rsidP="00C163A6">
            <w:pPr>
              <w:spacing w:before="96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Faible</w:t>
            </w:r>
          </w:p>
        </w:tc>
        <w:tc>
          <w:tcPr>
            <w:tcW w:w="2126" w:type="dxa"/>
            <w:shd w:val="clear" w:color="auto" w:fill="EAF1DD" w:themeFill="accent3" w:themeFillTint="33"/>
            <w:vAlign w:val="center"/>
            <w:hideMark/>
          </w:tcPr>
          <w:p w:rsidR="00C163A6" w:rsidRPr="00997C88" w:rsidRDefault="00C163A6" w:rsidP="00C163A6">
            <w:pPr>
              <w:spacing w:before="96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Modéré</w:t>
            </w:r>
          </w:p>
        </w:tc>
        <w:tc>
          <w:tcPr>
            <w:tcW w:w="3977" w:type="dxa"/>
            <w:shd w:val="clear" w:color="auto" w:fill="F2DBDB" w:themeFill="accent2" w:themeFillTint="33"/>
            <w:vAlign w:val="center"/>
            <w:hideMark/>
          </w:tcPr>
          <w:p w:rsidR="00C163A6" w:rsidRPr="00997C88" w:rsidRDefault="00C163A6" w:rsidP="00C163A6">
            <w:pPr>
              <w:spacing w:before="96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Sévère</w:t>
            </w:r>
          </w:p>
        </w:tc>
      </w:tr>
      <w:tr w:rsidR="00C163A6" w:rsidRPr="00997C88" w:rsidTr="008D42A1">
        <w:trPr>
          <w:trHeight w:val="165"/>
        </w:trPr>
        <w:tc>
          <w:tcPr>
            <w:tcW w:w="2268" w:type="dxa"/>
            <w:vAlign w:val="center"/>
            <w:hideMark/>
          </w:tcPr>
          <w:p w:rsidR="00C163A6" w:rsidRPr="00997C88" w:rsidRDefault="00C163A6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Déroulement</w:t>
            </w:r>
          </w:p>
        </w:tc>
        <w:tc>
          <w:tcPr>
            <w:tcW w:w="8230" w:type="dxa"/>
            <w:gridSpan w:val="3"/>
            <w:vAlign w:val="center"/>
            <w:hideMark/>
          </w:tcPr>
          <w:p w:rsidR="00C163A6" w:rsidRPr="00997C88" w:rsidRDefault="00C163A6" w:rsidP="00E7097A">
            <w:pPr>
              <w:jc w:val="center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lang w:eastAsia="fr-FR"/>
              </w:rPr>
              <w:t xml:space="preserve">Début </w:t>
            </w:r>
            <w:r w:rsidRPr="00997C88">
              <w:rPr>
                <w:rFonts w:eastAsia="Times New Roman" w:cs="Arial"/>
                <w:b/>
                <w:lang w:eastAsia="fr-FR"/>
              </w:rPr>
              <w:t>aigu</w:t>
            </w:r>
            <w:r w:rsidR="00E7097A" w:rsidRPr="00997C88">
              <w:rPr>
                <w:rFonts w:eastAsia="Times New Roman" w:cs="Arial"/>
                <w:lang w:eastAsia="fr-FR"/>
              </w:rPr>
              <w:t xml:space="preserve">, </w:t>
            </w:r>
            <w:r w:rsidRPr="00997C88">
              <w:rPr>
                <w:rFonts w:eastAsia="Times New Roman" w:cs="Arial"/>
                <w:lang w:eastAsia="fr-FR"/>
              </w:rPr>
              <w:t>dans la 1</w:t>
            </w:r>
            <w:r w:rsidRPr="00997C88">
              <w:rPr>
                <w:rFonts w:eastAsia="Times New Roman" w:cs="Arial"/>
                <w:vertAlign w:val="superscript"/>
                <w:lang w:eastAsia="fr-FR"/>
              </w:rPr>
              <w:t>ère</w:t>
            </w:r>
            <w:r w:rsidRPr="00997C88">
              <w:rPr>
                <w:rFonts w:eastAsia="Times New Roman" w:cs="Arial"/>
                <w:lang w:eastAsia="fr-FR"/>
              </w:rPr>
              <w:t xml:space="preserve"> semaine d’une pathologie connue </w:t>
            </w:r>
            <w:r w:rsidR="00E7097A" w:rsidRPr="00997C88">
              <w:rPr>
                <w:rFonts w:eastAsia="Times New Roman" w:cs="Arial"/>
                <w:lang w:eastAsia="fr-FR"/>
              </w:rPr>
              <w:t>mais qui n’a rien de respiratoire à la base. Et il va y avoir une</w:t>
            </w:r>
            <w:r w:rsidRPr="00997C88">
              <w:rPr>
                <w:rFonts w:eastAsia="Times New Roman" w:cs="Arial"/>
                <w:lang w:eastAsia="fr-FR"/>
              </w:rPr>
              <w:t xml:space="preserve"> aggravation d’une atteinte respiratoire</w:t>
            </w:r>
            <w:r w:rsidR="00E7097A" w:rsidRPr="00997C88">
              <w:rPr>
                <w:rFonts w:eastAsia="Times New Roman" w:cs="Arial"/>
                <w:lang w:eastAsia="fr-FR"/>
              </w:rPr>
              <w:t xml:space="preserve"> qui apparaît, qui est le SDRA.</w:t>
            </w:r>
          </w:p>
        </w:tc>
      </w:tr>
      <w:tr w:rsidR="00C163A6" w:rsidRPr="00997C88" w:rsidTr="008D42A1">
        <w:trPr>
          <w:trHeight w:val="70"/>
        </w:trPr>
        <w:tc>
          <w:tcPr>
            <w:tcW w:w="2268" w:type="dxa"/>
            <w:vAlign w:val="center"/>
            <w:hideMark/>
          </w:tcPr>
          <w:p w:rsidR="00C163A6" w:rsidRPr="00997C88" w:rsidRDefault="00E7097A" w:rsidP="00E7097A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On décrit une </w:t>
            </w:r>
            <w:r w:rsidR="00C163A6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H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YPOXIE</w:t>
            </w:r>
          </w:p>
        </w:tc>
        <w:tc>
          <w:tcPr>
            <w:tcW w:w="2127" w:type="dxa"/>
            <w:vAlign w:val="center"/>
            <w:hideMark/>
          </w:tcPr>
          <w:p w:rsidR="00C163A6" w:rsidRPr="00997C88" w:rsidRDefault="00C163A6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PaO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position w:val="-8"/>
                <w:vertAlign w:val="subscript"/>
                <w:lang w:eastAsia="fr-FR"/>
              </w:rPr>
              <w:t>2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/</w:t>
            </w: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FiO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position w:val="-8"/>
                <w:vertAlign w:val="subscript"/>
                <w:lang w:eastAsia="fr-FR"/>
              </w:rPr>
              <w:t>2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: 201-300</w:t>
            </w:r>
          </w:p>
          <w:p w:rsidR="00C163A6" w:rsidRPr="00997C88" w:rsidRDefault="00C163A6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with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u w:val="single"/>
                <w:lang w:eastAsia="fr-FR"/>
              </w:rPr>
              <w:t>PEEP &gt; 5</w:t>
            </w:r>
          </w:p>
        </w:tc>
        <w:tc>
          <w:tcPr>
            <w:tcW w:w="2126" w:type="dxa"/>
            <w:vAlign w:val="center"/>
            <w:hideMark/>
          </w:tcPr>
          <w:p w:rsidR="00DA6D6A" w:rsidRPr="00997C88" w:rsidRDefault="00DA6D6A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b/>
                <w:bCs/>
                <w:kern w:val="24"/>
                <w:lang w:eastAsia="fr-FR"/>
              </w:rPr>
            </w:pP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 xml:space="preserve">Le rapport </w:t>
            </w:r>
            <w:r w:rsidR="008D42A1" w:rsidRPr="00997C88">
              <w:rPr>
                <w:rFonts w:eastAsia="Times New Roman" w:cs="Arial"/>
                <w:bCs/>
                <w:kern w:val="24"/>
                <w:lang w:eastAsia="fr-FR"/>
              </w:rPr>
              <w:t>↘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 xml:space="preserve"> même avec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u w:val="single"/>
                <w:lang w:eastAsia="fr-FR"/>
              </w:rPr>
              <w:t>PEEP &gt; 5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 :</w:t>
            </w:r>
          </w:p>
          <w:p w:rsidR="00C163A6" w:rsidRPr="00997C88" w:rsidRDefault="00C163A6" w:rsidP="00DA6D6A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PaO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position w:val="-8"/>
                <w:vertAlign w:val="subscript"/>
                <w:lang w:eastAsia="fr-FR"/>
              </w:rPr>
              <w:t>2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/FiO</w:t>
            </w:r>
            <w:r w:rsidR="00DA6D6A" w:rsidRPr="00997C88">
              <w:rPr>
                <w:rFonts w:eastAsia="Times New Roman" w:cs="Arial"/>
                <w:b/>
                <w:bCs/>
                <w:kern w:val="24"/>
                <w:vertAlign w:val="subscript"/>
                <w:lang w:eastAsia="fr-FR"/>
              </w:rPr>
              <w:t>2</w:t>
            </w:r>
            <w:r w:rsidR="00E7097A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&lt; 200</w:t>
            </w:r>
          </w:p>
        </w:tc>
        <w:tc>
          <w:tcPr>
            <w:tcW w:w="3977" w:type="dxa"/>
            <w:vAlign w:val="center"/>
            <w:hideMark/>
          </w:tcPr>
          <w:p w:rsidR="00C163A6" w:rsidRPr="00997C88" w:rsidRDefault="00C163A6" w:rsidP="00DA6D6A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PaO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position w:val="-8"/>
                <w:vertAlign w:val="subscript"/>
                <w:lang w:eastAsia="fr-FR"/>
              </w:rPr>
              <w:t>2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/</w:t>
            </w: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FiO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position w:val="-8"/>
                <w:vertAlign w:val="subscript"/>
                <w:lang w:eastAsia="fr-FR"/>
              </w:rPr>
              <w:t>2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&lt; 100</w:t>
            </w:r>
            <w:r w:rsidR="00DA6D6A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</w:t>
            </w:r>
            <w:r w:rsidR="00DA6D6A" w:rsidRPr="00997C88">
              <w:rPr>
                <w:rFonts w:eastAsia="Times New Roman" w:cs="Arial"/>
                <w:bCs/>
                <w:kern w:val="24"/>
                <w:lang w:eastAsia="fr-FR"/>
              </w:rPr>
              <w:t>avec une PEEP qu’on va augmenter car le sujet n’est pas assez oxygéné, et on aura une</w:t>
            </w:r>
            <w:r w:rsidR="00DA6D6A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u w:val="single"/>
                <w:lang w:eastAsia="fr-FR"/>
              </w:rPr>
              <w:t>PEEP &gt; 10</w:t>
            </w:r>
          </w:p>
        </w:tc>
      </w:tr>
      <w:tr w:rsidR="00C163A6" w:rsidRPr="00997C88" w:rsidTr="008D42A1">
        <w:trPr>
          <w:trHeight w:val="348"/>
        </w:trPr>
        <w:tc>
          <w:tcPr>
            <w:tcW w:w="2268" w:type="dxa"/>
            <w:vAlign w:val="center"/>
            <w:hideMark/>
          </w:tcPr>
          <w:p w:rsidR="00C163A6" w:rsidRPr="00997C88" w:rsidRDefault="00C163A6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Origine</w:t>
            </w:r>
            <w:r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de</w:t>
            </w:r>
            <w:r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l’œdème</w:t>
            </w:r>
          </w:p>
        </w:tc>
        <w:tc>
          <w:tcPr>
            <w:tcW w:w="8230" w:type="dxa"/>
            <w:gridSpan w:val="3"/>
            <w:vAlign w:val="center"/>
            <w:hideMark/>
          </w:tcPr>
          <w:p w:rsidR="00DA6D6A" w:rsidRPr="00997C88" w:rsidRDefault="00C163A6" w:rsidP="00DA6D6A">
            <w:pPr>
              <w:pStyle w:val="Sansinterligne"/>
              <w:rPr>
                <w:sz w:val="22"/>
              </w:rPr>
            </w:pPr>
            <w:r w:rsidRPr="00997C88">
              <w:rPr>
                <w:rFonts w:asciiTheme="minorHAnsi" w:eastAsia="Times New Roman" w:hAnsiTheme="minorHAnsi" w:cs="Arial"/>
                <w:lang w:eastAsia="fr-FR"/>
              </w:rPr>
              <w:t xml:space="preserve">Insuffisance respiratoire </w:t>
            </w:r>
            <w:r w:rsidR="00DA6D6A" w:rsidRPr="00997C88">
              <w:rPr>
                <w:rFonts w:eastAsia="Times New Roman" w:cs="Arial"/>
                <w:b/>
                <w:u w:val="single"/>
                <w:lang w:eastAsia="fr-FR"/>
              </w:rPr>
              <w:t>ni</w:t>
            </w:r>
            <w:r w:rsidR="00DA6D6A" w:rsidRPr="00997C88">
              <w:rPr>
                <w:rFonts w:eastAsia="Times New Roman" w:cs="Arial"/>
                <w:lang w:eastAsia="fr-FR"/>
              </w:rPr>
              <w:t xml:space="preserve"> cardiaque, </w:t>
            </w:r>
            <w:r w:rsidR="00DA6D6A" w:rsidRPr="00997C88">
              <w:rPr>
                <w:rFonts w:eastAsia="Times New Roman" w:cs="Arial"/>
                <w:b/>
                <w:u w:val="single"/>
                <w:lang w:eastAsia="fr-FR"/>
              </w:rPr>
              <w:t>ni</w:t>
            </w:r>
            <w:r w:rsidR="00DA6D6A"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asciiTheme="minorHAnsi" w:eastAsia="Times New Roman" w:hAnsiTheme="minorHAnsi" w:cs="Arial"/>
                <w:lang w:eastAsia="fr-FR"/>
              </w:rPr>
              <w:t>une surcharge liquidienne</w:t>
            </w:r>
            <w:r w:rsidR="00DA6D6A" w:rsidRPr="00997C88">
              <w:rPr>
                <w:rFonts w:eastAsia="Times New Roman" w:cs="Arial"/>
                <w:lang w:eastAsia="fr-FR"/>
              </w:rPr>
              <w:t>.</w:t>
            </w:r>
            <w:r w:rsidR="00DA6D6A" w:rsidRPr="00997C88">
              <w:rPr>
                <w:sz w:val="22"/>
              </w:rPr>
              <w:t xml:space="preserve"> </w:t>
            </w:r>
          </w:p>
          <w:p w:rsidR="00C33D25" w:rsidRPr="00997C88" w:rsidRDefault="00DA6D6A" w:rsidP="00C33D25">
            <w:pPr>
              <w:pStyle w:val="Sansinterligne"/>
              <w:rPr>
                <w:i/>
                <w:szCs w:val="20"/>
              </w:rPr>
            </w:pPr>
            <w:r w:rsidRPr="00997C88">
              <w:rPr>
                <w:i/>
                <w:szCs w:val="20"/>
              </w:rPr>
              <w:t xml:space="preserve">Si on était en présence d’une insuffisance rénale par exemple, </w:t>
            </w:r>
            <w:r w:rsidR="008D42A1" w:rsidRPr="00997C88">
              <w:rPr>
                <w:i/>
                <w:szCs w:val="20"/>
              </w:rPr>
              <w:t>il y aurait des œdèmes partout,</w:t>
            </w:r>
            <w:r w:rsidR="00C33D25" w:rsidRPr="00997C88">
              <w:rPr>
                <w:i/>
                <w:szCs w:val="20"/>
              </w:rPr>
              <w:t xml:space="preserve"> </w:t>
            </w:r>
            <w:r w:rsidR="008D42A1" w:rsidRPr="00997C88">
              <w:rPr>
                <w:i/>
                <w:szCs w:val="20"/>
              </w:rPr>
              <w:t xml:space="preserve">car il </w:t>
            </w:r>
            <w:r w:rsidRPr="00997C88">
              <w:rPr>
                <w:i/>
                <w:szCs w:val="20"/>
              </w:rPr>
              <w:t xml:space="preserve">n’y aurait pas une élimination des liquides suffisante, mais là non. </w:t>
            </w:r>
          </w:p>
          <w:p w:rsidR="00C163A6" w:rsidRPr="00997C88" w:rsidRDefault="00DA6D6A" w:rsidP="00C33D25">
            <w:pPr>
              <w:pStyle w:val="Sansinterligne"/>
              <w:rPr>
                <w:i/>
                <w:szCs w:val="20"/>
              </w:rPr>
            </w:pPr>
            <w:r w:rsidRPr="00997C88">
              <w:rPr>
                <w:sz w:val="22"/>
              </w:rPr>
              <w:t>On peut faire un SDRA sur une</w:t>
            </w:r>
            <w:r w:rsidRPr="00997C88">
              <w:rPr>
                <w:i/>
                <w:szCs w:val="20"/>
              </w:rPr>
              <w:t xml:space="preserve"> autre pathologie</w:t>
            </w:r>
            <w:r w:rsidR="00C33D25" w:rsidRPr="00997C88">
              <w:rPr>
                <w:i/>
                <w:szCs w:val="20"/>
              </w:rPr>
              <w:t xml:space="preserve"> </w:t>
            </w:r>
            <w:proofErr w:type="gramStart"/>
            <w:r w:rsidR="00C33D25" w:rsidRPr="00997C88">
              <w:rPr>
                <w:i/>
                <w:szCs w:val="20"/>
              </w:rPr>
              <w:t>(</w:t>
            </w:r>
            <w:r w:rsidRPr="00997C88">
              <w:rPr>
                <w:i/>
                <w:sz w:val="18"/>
                <w:szCs w:val="18"/>
              </w:rPr>
              <w:t xml:space="preserve"> intestinale</w:t>
            </w:r>
            <w:proofErr w:type="gramEnd"/>
            <w:r w:rsidRPr="00997C88">
              <w:rPr>
                <w:i/>
                <w:sz w:val="18"/>
                <w:szCs w:val="18"/>
              </w:rPr>
              <w:t>, urinaire (pas les reins, la vessie par exemple), sur une pancréatite aiguë</w:t>
            </w:r>
            <w:r w:rsidR="00C33D25" w:rsidRPr="00997C88">
              <w:rPr>
                <w:i/>
                <w:sz w:val="18"/>
                <w:szCs w:val="18"/>
              </w:rPr>
              <w:t>)</w:t>
            </w:r>
            <w:r w:rsidRPr="00997C88">
              <w:rPr>
                <w:i/>
                <w:sz w:val="18"/>
                <w:szCs w:val="18"/>
              </w:rPr>
              <w:t>.</w:t>
            </w:r>
            <w:r w:rsidR="00C33D25" w:rsidRPr="00997C88">
              <w:rPr>
                <w:sz w:val="22"/>
              </w:rPr>
              <w:t xml:space="preserve"> car c’est une pathologie produite par une </w:t>
            </w:r>
            <w:r w:rsidR="00C33D25" w:rsidRPr="00997C88">
              <w:rPr>
                <w:b/>
                <w:sz w:val="22"/>
              </w:rPr>
              <w:t>sécrétion importante de facteurs de l’inflammation</w:t>
            </w:r>
            <w:r w:rsidR="00C33D25" w:rsidRPr="00997C88">
              <w:rPr>
                <w:sz w:val="22"/>
              </w:rPr>
              <w:t xml:space="preserve">, qui vont venir </w:t>
            </w:r>
            <w:r w:rsidR="00C33D25" w:rsidRPr="00997C88">
              <w:rPr>
                <w:b/>
                <w:sz w:val="22"/>
              </w:rPr>
              <w:t xml:space="preserve">se condenser </w:t>
            </w:r>
            <w:r w:rsidR="00C33D25" w:rsidRPr="00997C88">
              <w:rPr>
                <w:sz w:val="22"/>
              </w:rPr>
              <w:t xml:space="preserve">au niveau des poumons </w:t>
            </w:r>
            <w:r w:rsidR="00C33D25" w:rsidRPr="00997C88">
              <w:rPr>
                <w:sz w:val="22"/>
              </w:rPr>
              <w:sym w:font="Wingdings" w:char="F0E0"/>
            </w:r>
            <w:r w:rsidR="00C33D25" w:rsidRPr="00997C88">
              <w:rPr>
                <w:sz w:val="22"/>
              </w:rPr>
              <w:t xml:space="preserve"> Radios.</w:t>
            </w:r>
          </w:p>
        </w:tc>
      </w:tr>
      <w:tr w:rsidR="00C163A6" w:rsidRPr="00997C88" w:rsidTr="008D42A1">
        <w:trPr>
          <w:trHeight w:val="440"/>
        </w:trPr>
        <w:tc>
          <w:tcPr>
            <w:tcW w:w="2268" w:type="dxa"/>
            <w:vAlign w:val="center"/>
            <w:hideMark/>
          </w:tcPr>
          <w:p w:rsidR="00C163A6" w:rsidRPr="00997C88" w:rsidRDefault="00C163A6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Anormalités</w:t>
            </w:r>
            <w:r w:rsidRPr="00997C88">
              <w:rPr>
                <w:rFonts w:eastAsia="Times New Roman" w:cs="Arial"/>
                <w:lang w:eastAsia="fr-FR"/>
              </w:rPr>
              <w:t xml:space="preserve"> </w:t>
            </w:r>
            <w:proofErr w:type="spellStart"/>
            <w:r w:rsidR="00C33D25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Rx</w:t>
            </w:r>
            <w:proofErr w:type="spellEnd"/>
          </w:p>
        </w:tc>
        <w:tc>
          <w:tcPr>
            <w:tcW w:w="2127" w:type="dxa"/>
            <w:vAlign w:val="center"/>
            <w:hideMark/>
          </w:tcPr>
          <w:p w:rsidR="00C163A6" w:rsidRPr="00997C88" w:rsidRDefault="00C163A6" w:rsidP="008D42A1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Opacités</w:t>
            </w:r>
            <w:r w:rsidR="008D42A1"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bilatérales</w:t>
            </w:r>
          </w:p>
        </w:tc>
        <w:tc>
          <w:tcPr>
            <w:tcW w:w="2126" w:type="dxa"/>
            <w:vAlign w:val="center"/>
            <w:hideMark/>
          </w:tcPr>
          <w:p w:rsidR="00C163A6" w:rsidRPr="00997C88" w:rsidRDefault="00C163A6" w:rsidP="008D42A1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Opacités</w:t>
            </w:r>
            <w:r w:rsidR="008D42A1"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bilatérales</w:t>
            </w:r>
          </w:p>
        </w:tc>
        <w:tc>
          <w:tcPr>
            <w:tcW w:w="3977" w:type="dxa"/>
            <w:vAlign w:val="center"/>
            <w:hideMark/>
          </w:tcPr>
          <w:p w:rsidR="00C163A6" w:rsidRPr="00997C88" w:rsidRDefault="00C163A6" w:rsidP="008D42A1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Opacités</w:t>
            </w:r>
            <w:r w:rsidR="008D42A1"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 xml:space="preserve">envahissant </w:t>
            </w:r>
            <w:r w:rsidR="008D42A1" w:rsidRPr="00997C88">
              <w:rPr>
                <w:rFonts w:eastAsia="Times New Roman" w:cs="Arial"/>
                <w:bCs/>
                <w:kern w:val="24"/>
                <w:lang w:eastAsia="fr-FR"/>
              </w:rPr>
              <w:t>minimum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 xml:space="preserve"> 3 </w:t>
            </w:r>
            <w:r w:rsidR="008D42A1" w:rsidRPr="00997C88">
              <w:rPr>
                <w:rFonts w:eastAsia="Times New Roman" w:cs="Arial"/>
                <w:bCs/>
                <w:kern w:val="24"/>
                <w:lang w:eastAsia="fr-FR"/>
              </w:rPr>
              <w:t>ca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dran</w:t>
            </w:r>
            <w:r w:rsidR="008D42A1" w:rsidRPr="00997C88">
              <w:rPr>
                <w:rFonts w:eastAsia="Times New Roman" w:cs="Arial"/>
                <w:bCs/>
                <w:kern w:val="24"/>
                <w:lang w:eastAsia="fr-FR"/>
              </w:rPr>
              <w:t>s</w:t>
            </w:r>
          </w:p>
        </w:tc>
      </w:tr>
      <w:tr w:rsidR="00C163A6" w:rsidRPr="00997C88" w:rsidTr="008D42A1">
        <w:trPr>
          <w:trHeight w:val="580"/>
        </w:trPr>
        <w:tc>
          <w:tcPr>
            <w:tcW w:w="2268" w:type="dxa"/>
            <w:vAlign w:val="center"/>
            <w:hideMark/>
          </w:tcPr>
          <w:p w:rsidR="00C163A6" w:rsidRPr="00997C88" w:rsidRDefault="00C163A6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Autres</w:t>
            </w:r>
            <w:r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perturbations</w:t>
            </w:r>
            <w:r w:rsidRPr="00997C88">
              <w:rPr>
                <w:rFonts w:eastAsia="Times New Roman" w:cs="Arial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biologiques</w:t>
            </w:r>
          </w:p>
        </w:tc>
        <w:tc>
          <w:tcPr>
            <w:tcW w:w="2127" w:type="dxa"/>
            <w:vAlign w:val="center"/>
            <w:hideMark/>
          </w:tcPr>
          <w:p w:rsidR="00C163A6" w:rsidRPr="00997C88" w:rsidRDefault="00C163A6" w:rsidP="00C163A6">
            <w:pPr>
              <w:jc w:val="center"/>
              <w:rPr>
                <w:rFonts w:eastAsia="Times New Roman" w:cs="Arial"/>
                <w:lang w:eastAsia="fr-FR"/>
              </w:rPr>
            </w:pPr>
          </w:p>
        </w:tc>
        <w:tc>
          <w:tcPr>
            <w:tcW w:w="2126" w:type="dxa"/>
            <w:vAlign w:val="center"/>
            <w:hideMark/>
          </w:tcPr>
          <w:p w:rsidR="00C163A6" w:rsidRPr="00997C88" w:rsidRDefault="00C163A6" w:rsidP="00C163A6">
            <w:pPr>
              <w:jc w:val="center"/>
              <w:rPr>
                <w:rFonts w:eastAsia="Times New Roman" w:cs="Arial"/>
                <w:lang w:eastAsia="fr-FR"/>
              </w:rPr>
            </w:pPr>
          </w:p>
        </w:tc>
        <w:tc>
          <w:tcPr>
            <w:tcW w:w="3977" w:type="dxa"/>
            <w:vAlign w:val="center"/>
            <w:hideMark/>
          </w:tcPr>
          <w:p w:rsidR="00C163A6" w:rsidRPr="00997C88" w:rsidRDefault="00DA6D6A" w:rsidP="00C163A6">
            <w:pPr>
              <w:spacing w:before="77"/>
              <w:jc w:val="center"/>
              <w:textAlignment w:val="baseline"/>
              <w:rPr>
                <w:rFonts w:eastAsia="Times New Roman" w:cs="Arial"/>
                <w:lang w:eastAsia="fr-FR"/>
              </w:rPr>
            </w:pP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Volume</w:t>
            </w:r>
            <w:r w:rsidRPr="00997C88">
              <w:rPr>
                <w:rFonts w:eastAsia="Times New Roman" w:cs="Arial"/>
                <w:bCs/>
                <w:kern w:val="24"/>
                <w:position w:val="-8"/>
                <w:vertAlign w:val="subscript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 xml:space="preserve">expiratoire </w:t>
            </w:r>
            <w:r w:rsidR="00C163A6" w:rsidRPr="00997C88">
              <w:rPr>
                <w:rFonts w:eastAsia="Times New Roman" w:cs="Arial"/>
                <w:bCs/>
                <w:kern w:val="24"/>
                <w:lang w:eastAsia="fr-FR"/>
              </w:rPr>
              <w:t>/</w:t>
            </w:r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 xml:space="preserve"> </w:t>
            </w:r>
            <w:r w:rsidR="00C163A6" w:rsidRPr="00997C88">
              <w:rPr>
                <w:rFonts w:eastAsia="Times New Roman" w:cs="Arial"/>
                <w:bCs/>
                <w:kern w:val="24"/>
                <w:lang w:eastAsia="fr-FR"/>
              </w:rPr>
              <w:t>min</w:t>
            </w:r>
            <w:r w:rsidR="00C163A6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&gt; 10 L/min</w:t>
            </w:r>
          </w:p>
          <w:p w:rsidR="00DA6D6A" w:rsidRPr="00997C88" w:rsidRDefault="00C163A6" w:rsidP="00DA6D6A">
            <w:pPr>
              <w:spacing w:before="77"/>
              <w:jc w:val="center"/>
              <w:textAlignment w:val="baseline"/>
              <w:rPr>
                <w:rFonts w:eastAsia="Times New Roman" w:cs="Arial"/>
                <w:b/>
                <w:bCs/>
                <w:kern w:val="24"/>
                <w:lang w:eastAsia="fr-FR"/>
              </w:rPr>
            </w:pPr>
            <w:proofErr w:type="spellStart"/>
            <w:r w:rsidRPr="00997C88">
              <w:rPr>
                <w:rFonts w:eastAsia="Times New Roman" w:cs="Arial"/>
                <w:bCs/>
                <w:kern w:val="24"/>
                <w:lang w:eastAsia="fr-FR"/>
              </w:rPr>
              <w:t>Compliance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&lt; 40 ml</w:t>
            </w:r>
            <w:r w:rsidR="00DA6D6A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/</w:t>
            </w:r>
            <w:r w:rsidR="00DA6D6A"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 xml:space="preserve"> </w:t>
            </w:r>
            <w:proofErr w:type="spellStart"/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cmH</w:t>
            </w:r>
            <w:proofErr w:type="spellEnd"/>
            <w:r w:rsidRPr="00997C88">
              <w:rPr>
                <w:rFonts w:eastAsia="Times New Roman" w:cs="Arial"/>
                <w:b/>
                <w:bCs/>
                <w:kern w:val="24"/>
                <w:position w:val="-8"/>
                <w:vertAlign w:val="subscript"/>
                <w:lang w:eastAsia="fr-FR"/>
              </w:rPr>
              <w:t>2</w:t>
            </w:r>
            <w:r w:rsidRPr="00997C88">
              <w:rPr>
                <w:rFonts w:eastAsia="Times New Roman" w:cs="Arial"/>
                <w:b/>
                <w:bCs/>
                <w:kern w:val="24"/>
                <w:lang w:eastAsia="fr-FR"/>
              </w:rPr>
              <w:t>O</w:t>
            </w:r>
          </w:p>
        </w:tc>
      </w:tr>
    </w:tbl>
    <w:p w:rsidR="008D42A1" w:rsidRPr="00997C88" w:rsidRDefault="008D42A1" w:rsidP="008D42A1">
      <w:pPr>
        <w:pStyle w:val="Sansinterligne"/>
        <w:rPr>
          <w:sz w:val="22"/>
        </w:rPr>
      </w:pPr>
      <w:r w:rsidRPr="00997C88">
        <w:rPr>
          <w:sz w:val="22"/>
        </w:rPr>
        <w:t xml:space="preserve">Volume expiratoire / min &gt; 10 L/min et </w:t>
      </w:r>
      <w:proofErr w:type="spellStart"/>
      <w:r w:rsidRPr="00997C88">
        <w:rPr>
          <w:sz w:val="22"/>
        </w:rPr>
        <w:t>compliance</w:t>
      </w:r>
      <w:proofErr w:type="spellEnd"/>
      <w:r w:rsidRPr="00997C88">
        <w:rPr>
          <w:sz w:val="22"/>
        </w:rPr>
        <w:t xml:space="preserve"> &lt; 40 ml / cmH</w:t>
      </w:r>
      <w:r w:rsidRPr="00997C88">
        <w:rPr>
          <w:sz w:val="22"/>
          <w:vertAlign w:val="subscript"/>
        </w:rPr>
        <w:t>2</w:t>
      </w:r>
      <w:r w:rsidRPr="00997C88">
        <w:rPr>
          <w:sz w:val="22"/>
        </w:rPr>
        <w:t xml:space="preserve">O : il va énormément </w:t>
      </w:r>
      <w:proofErr w:type="spellStart"/>
      <w:r w:rsidRPr="00997C88">
        <w:rPr>
          <w:b/>
          <w:sz w:val="22"/>
        </w:rPr>
        <w:t>hyperventiler</w:t>
      </w:r>
      <w:proofErr w:type="spellEnd"/>
      <w:r w:rsidRPr="00997C88">
        <w:rPr>
          <w:sz w:val="22"/>
        </w:rPr>
        <w:t xml:space="preserve"> et sa </w:t>
      </w:r>
      <w:proofErr w:type="spellStart"/>
      <w:r w:rsidRPr="00997C88">
        <w:rPr>
          <w:sz w:val="22"/>
        </w:rPr>
        <w:t>compliance</w:t>
      </w:r>
      <w:proofErr w:type="spellEnd"/>
      <w:r w:rsidRPr="00997C88">
        <w:rPr>
          <w:sz w:val="22"/>
        </w:rPr>
        <w:t xml:space="preserve"> pulmonaire et thoracique va ↘. Il essaye de ventiler pour amener le plus possible d’oxygène, mais comme les mouvements se font mal au niveau thoracique, ça n’amène pas assez d’oxygène dans le sang.</w:t>
      </w:r>
    </w:p>
    <w:p w:rsidR="00997C88" w:rsidRDefault="00997C88" w:rsidP="00CE09AD">
      <w:pPr>
        <w:pStyle w:val="Sansinterligne"/>
        <w:rPr>
          <w:sz w:val="22"/>
        </w:rPr>
      </w:pPr>
    </w:p>
    <w:p w:rsidR="00997C88" w:rsidRDefault="00997C88" w:rsidP="00CE09AD">
      <w:pPr>
        <w:pStyle w:val="Sansinterligne"/>
        <w:rPr>
          <w:sz w:val="22"/>
        </w:rPr>
      </w:pPr>
    </w:p>
    <w:p w:rsidR="00997C88" w:rsidRPr="00997C88" w:rsidRDefault="00997C88" w:rsidP="00CE09AD">
      <w:pPr>
        <w:pStyle w:val="Sansinterligne"/>
        <w:rPr>
          <w:sz w:val="22"/>
        </w:rPr>
      </w:pPr>
    </w:p>
    <w:p w:rsidR="008D42A1" w:rsidRPr="00997C88" w:rsidRDefault="008D42A1" w:rsidP="008D42A1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997C88">
        <w:rPr>
          <w:b/>
          <w:i/>
          <w:sz w:val="24"/>
          <w:szCs w:val="24"/>
          <w:u w:val="single"/>
        </w:rPr>
        <w:lastRenderedPageBreak/>
        <w:t xml:space="preserve">Imagerie : </w:t>
      </w:r>
    </w:p>
    <w:p w:rsidR="008D42A1" w:rsidRPr="00997C88" w:rsidRDefault="008D42A1" w:rsidP="008D42A1">
      <w:pPr>
        <w:pStyle w:val="Sansinterligne"/>
        <w:rPr>
          <w:i/>
          <w:sz w:val="22"/>
        </w:rPr>
      </w:pPr>
    </w:p>
    <w:p w:rsidR="00DA6D6A" w:rsidRPr="00997C88" w:rsidRDefault="008D42A1" w:rsidP="00CE09AD">
      <w:pPr>
        <w:pStyle w:val="Sansinterligne"/>
        <w:rPr>
          <w:sz w:val="22"/>
        </w:rPr>
      </w:pPr>
      <w:r w:rsidRPr="00997C88">
        <w:rPr>
          <w:sz w:val="22"/>
        </w:rPr>
        <w:t>O</w:t>
      </w:r>
      <w:r w:rsidR="00DA6D6A" w:rsidRPr="00997C88">
        <w:rPr>
          <w:sz w:val="22"/>
        </w:rPr>
        <w:t>n aura soit de</w:t>
      </w:r>
      <w:r w:rsidR="00A616D7" w:rsidRPr="00997C88">
        <w:rPr>
          <w:sz w:val="22"/>
        </w:rPr>
        <w:t xml:space="preserve">s </w:t>
      </w:r>
      <w:r w:rsidR="00A616D7" w:rsidRPr="00997C88">
        <w:rPr>
          <w:b/>
          <w:sz w:val="22"/>
        </w:rPr>
        <w:t>opacités</w:t>
      </w:r>
      <w:r w:rsidR="00A616D7" w:rsidRPr="00997C88">
        <w:rPr>
          <w:sz w:val="22"/>
        </w:rPr>
        <w:t xml:space="preserve"> </w:t>
      </w:r>
      <w:r w:rsidR="00DA6D6A" w:rsidRPr="00997C88">
        <w:rPr>
          <w:sz w:val="22"/>
        </w:rPr>
        <w:t>bilatérales, soit des opacités qui peuvent atteinte 3 cadrans sur 4</w:t>
      </w:r>
      <w:r w:rsidR="00A616D7" w:rsidRPr="00997C88">
        <w:rPr>
          <w:sz w:val="22"/>
        </w:rPr>
        <w:t>.</w:t>
      </w:r>
    </w:p>
    <w:p w:rsidR="00DA6D6A" w:rsidRPr="00997C88" w:rsidRDefault="008D42A1" w:rsidP="00CE09AD">
      <w:pPr>
        <w:pStyle w:val="Sansinterligne"/>
        <w:rPr>
          <w:sz w:val="22"/>
        </w:rPr>
      </w:pPr>
      <w:r w:rsidRPr="00997C88">
        <w:rPr>
          <w:noProof/>
          <w:sz w:val="22"/>
          <w:lang w:eastAsia="fr-FR"/>
        </w:rPr>
        <w:drawing>
          <wp:inline distT="0" distB="0" distL="0" distR="0">
            <wp:extent cx="1391416" cy="1352550"/>
            <wp:effectExtent l="19050" t="0" r="0" b="0"/>
            <wp:docPr id="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416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7C88">
        <w:rPr>
          <w:noProof/>
          <w:sz w:val="22"/>
          <w:lang w:eastAsia="fr-FR"/>
        </w:rPr>
        <w:drawing>
          <wp:inline distT="0" distB="0" distL="0" distR="0">
            <wp:extent cx="1777538" cy="1357842"/>
            <wp:effectExtent l="19050" t="0" r="0" b="0"/>
            <wp:docPr id="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894" cy="1358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7C88">
        <w:rPr>
          <w:noProof/>
          <w:sz w:val="22"/>
          <w:lang w:eastAsia="fr-FR"/>
        </w:rPr>
        <w:drawing>
          <wp:inline distT="0" distB="0" distL="0" distR="0">
            <wp:extent cx="1485900" cy="1352951"/>
            <wp:effectExtent l="19050" t="0" r="0" b="0"/>
            <wp:docPr id="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52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7C88">
        <w:rPr>
          <w:noProof/>
          <w:sz w:val="22"/>
          <w:lang w:eastAsia="fr-FR"/>
        </w:rPr>
        <w:drawing>
          <wp:inline distT="0" distB="0" distL="0" distR="0">
            <wp:extent cx="1785938" cy="1333500"/>
            <wp:effectExtent l="19050" t="0" r="4762" b="0"/>
            <wp:docPr id="9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938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6D7" w:rsidRPr="00997C88" w:rsidRDefault="008D42A1" w:rsidP="00CE09AD">
      <w:pPr>
        <w:pStyle w:val="Sansinterligne"/>
        <w:rPr>
          <w:sz w:val="22"/>
        </w:rPr>
      </w:pPr>
      <w:r w:rsidRPr="00997C88">
        <w:rPr>
          <w:sz w:val="22"/>
        </w:rPr>
        <w:t>M</w:t>
      </w:r>
      <w:r w:rsidR="00A616D7" w:rsidRPr="00997C88">
        <w:rPr>
          <w:sz w:val="22"/>
        </w:rPr>
        <w:t xml:space="preserve">ême </w:t>
      </w:r>
      <w:r w:rsidRPr="00997C88">
        <w:rPr>
          <w:sz w:val="22"/>
        </w:rPr>
        <w:t>si on n’a pas de grandes connaissances en radiologie,</w:t>
      </w:r>
      <w:r w:rsidR="00A616D7" w:rsidRPr="00997C88">
        <w:rPr>
          <w:sz w:val="22"/>
        </w:rPr>
        <w:t xml:space="preserve"> on voit </w:t>
      </w:r>
      <w:r w:rsidRPr="00997C88">
        <w:rPr>
          <w:sz w:val="22"/>
        </w:rPr>
        <w:t>que ce n’est pas normal</w:t>
      </w:r>
      <w:r w:rsidR="00A616D7" w:rsidRPr="00997C88">
        <w:rPr>
          <w:sz w:val="22"/>
        </w:rPr>
        <w:t>.</w:t>
      </w:r>
    </w:p>
    <w:p w:rsidR="008D42A1" w:rsidRPr="00997C88" w:rsidRDefault="008D42A1" w:rsidP="008D42A1">
      <w:pPr>
        <w:pStyle w:val="Sansinterligne"/>
        <w:numPr>
          <w:ilvl w:val="0"/>
          <w:numId w:val="5"/>
        </w:numPr>
        <w:rPr>
          <w:sz w:val="22"/>
        </w:rPr>
      </w:pPr>
      <w:r w:rsidRPr="00997C88">
        <w:rPr>
          <w:sz w:val="22"/>
        </w:rPr>
        <w:t>1</w:t>
      </w:r>
      <w:r w:rsidRPr="00997C88">
        <w:rPr>
          <w:sz w:val="22"/>
          <w:vertAlign w:val="superscript"/>
        </w:rPr>
        <w:t>er</w:t>
      </w:r>
      <w:r w:rsidRPr="00997C88">
        <w:rPr>
          <w:sz w:val="22"/>
        </w:rPr>
        <w:t> : SDRA surtout sur le poumon droit</w:t>
      </w:r>
    </w:p>
    <w:p w:rsidR="008D42A1" w:rsidRPr="00997C88" w:rsidRDefault="008D42A1" w:rsidP="008D42A1">
      <w:pPr>
        <w:pStyle w:val="Sansinterligne"/>
        <w:numPr>
          <w:ilvl w:val="0"/>
          <w:numId w:val="5"/>
        </w:numPr>
        <w:rPr>
          <w:sz w:val="22"/>
        </w:rPr>
      </w:pPr>
      <w:r w:rsidRPr="00997C88">
        <w:rPr>
          <w:sz w:val="22"/>
        </w:rPr>
        <w:t>2</w:t>
      </w:r>
      <w:r w:rsidRPr="00997C88">
        <w:rPr>
          <w:sz w:val="22"/>
          <w:vertAlign w:val="superscript"/>
        </w:rPr>
        <w:t>ème</w:t>
      </w:r>
      <w:r w:rsidRPr="00997C88">
        <w:rPr>
          <w:sz w:val="22"/>
        </w:rPr>
        <w:t xml:space="preserve"> : atteinte très importante avec léger décollement du poumon, on a en même temps un pneumothorax ou </w:t>
      </w:r>
      <w:proofErr w:type="spellStart"/>
      <w:r w:rsidRPr="00997C88">
        <w:rPr>
          <w:sz w:val="22"/>
        </w:rPr>
        <w:t>pyothorax</w:t>
      </w:r>
      <w:proofErr w:type="spellEnd"/>
      <w:r w:rsidRPr="00997C88">
        <w:rPr>
          <w:sz w:val="22"/>
        </w:rPr>
        <w:t xml:space="preserve"> (pus dispersé).</w:t>
      </w:r>
    </w:p>
    <w:p w:rsidR="008D42A1" w:rsidRPr="00997C88" w:rsidRDefault="008D42A1" w:rsidP="008D42A1">
      <w:pPr>
        <w:pStyle w:val="Sansinterligne"/>
        <w:numPr>
          <w:ilvl w:val="0"/>
          <w:numId w:val="5"/>
        </w:numPr>
        <w:rPr>
          <w:sz w:val="22"/>
        </w:rPr>
      </w:pPr>
      <w:r w:rsidRPr="00997C88">
        <w:rPr>
          <w:sz w:val="22"/>
        </w:rPr>
        <w:t>3</w:t>
      </w:r>
      <w:r w:rsidRPr="00997C88">
        <w:rPr>
          <w:sz w:val="22"/>
          <w:vertAlign w:val="superscript"/>
        </w:rPr>
        <w:t>ème</w:t>
      </w:r>
      <w:r w:rsidRPr="00997C88">
        <w:rPr>
          <w:sz w:val="22"/>
        </w:rPr>
        <w:t> : il y en a un peu partout. Si on regarde les images, il y en a dans les champs partout.</w:t>
      </w:r>
    </w:p>
    <w:p w:rsidR="008D42A1" w:rsidRPr="00997C88" w:rsidRDefault="008D42A1" w:rsidP="008D42A1">
      <w:pPr>
        <w:pStyle w:val="Sansinterligne"/>
        <w:numPr>
          <w:ilvl w:val="0"/>
          <w:numId w:val="5"/>
        </w:numPr>
        <w:rPr>
          <w:sz w:val="22"/>
        </w:rPr>
      </w:pPr>
      <w:r w:rsidRPr="00997C88">
        <w:rPr>
          <w:noProof/>
          <w:sz w:val="22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4813935</wp:posOffset>
            </wp:positionH>
            <wp:positionV relativeFrom="paragraph">
              <wp:posOffset>86360</wp:posOffset>
            </wp:positionV>
            <wp:extent cx="1851660" cy="1329055"/>
            <wp:effectExtent l="19050" t="0" r="0" b="0"/>
            <wp:wrapTight wrapText="bothSides">
              <wp:wrapPolygon edited="0">
                <wp:start x="-222" y="0"/>
                <wp:lineTo x="-222" y="21363"/>
                <wp:lineTo x="21556" y="21363"/>
                <wp:lineTo x="21556" y="0"/>
                <wp:lineTo x="-222" y="0"/>
              </wp:wrapPolygon>
            </wp:wrapTight>
            <wp:docPr id="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7C88">
        <w:rPr>
          <w:sz w:val="22"/>
        </w:rPr>
        <w:t>4</w:t>
      </w:r>
      <w:r w:rsidRPr="00997C88">
        <w:rPr>
          <w:sz w:val="22"/>
          <w:vertAlign w:val="superscript"/>
        </w:rPr>
        <w:t>ème</w:t>
      </w:r>
      <w:r w:rsidRPr="00997C88">
        <w:rPr>
          <w:sz w:val="22"/>
        </w:rPr>
        <w:t> : là encore plus.</w:t>
      </w:r>
    </w:p>
    <w:p w:rsidR="009B7589" w:rsidRPr="00997C88" w:rsidRDefault="00840D16" w:rsidP="008D42A1">
      <w:pPr>
        <w:pStyle w:val="Sansinterligne"/>
        <w:numPr>
          <w:ilvl w:val="0"/>
          <w:numId w:val="6"/>
        </w:numPr>
        <w:rPr>
          <w:sz w:val="22"/>
        </w:rPr>
      </w:pPr>
      <w:r w:rsidRPr="00997C88">
        <w:rPr>
          <w:sz w:val="22"/>
        </w:rPr>
        <w:t xml:space="preserve">Il faut </w:t>
      </w:r>
      <w:r w:rsidRPr="00997C88">
        <w:rPr>
          <w:b/>
          <w:sz w:val="22"/>
        </w:rPr>
        <w:t>ventiler</w:t>
      </w:r>
      <w:r w:rsidRPr="00997C88">
        <w:rPr>
          <w:sz w:val="22"/>
        </w:rPr>
        <w:t xml:space="preserve"> ces sujets car ils étouffent complètement.</w:t>
      </w:r>
    </w:p>
    <w:p w:rsidR="008D42A1" w:rsidRPr="00997C88" w:rsidRDefault="008D42A1" w:rsidP="00CE09AD">
      <w:pPr>
        <w:pStyle w:val="Sansinterligne"/>
        <w:rPr>
          <w:sz w:val="22"/>
        </w:rPr>
      </w:pPr>
    </w:p>
    <w:p w:rsidR="00840D16" w:rsidRPr="00997C88" w:rsidRDefault="008D42A1" w:rsidP="00CE09AD">
      <w:pPr>
        <w:pStyle w:val="Sansinterligne"/>
        <w:rPr>
          <w:sz w:val="22"/>
        </w:rPr>
      </w:pPr>
      <w:r w:rsidRPr="00997C88">
        <w:rPr>
          <w:sz w:val="22"/>
        </w:rPr>
        <w:t>Là c’est un s</w:t>
      </w:r>
      <w:r w:rsidR="00840D16" w:rsidRPr="00997C88">
        <w:rPr>
          <w:sz w:val="22"/>
        </w:rPr>
        <w:t>canner </w:t>
      </w:r>
      <w:r w:rsidRPr="00997C88">
        <w:rPr>
          <w:sz w:val="22"/>
        </w:rPr>
        <w:t xml:space="preserve">où on voit une </w:t>
      </w:r>
      <w:r w:rsidR="00840D16" w:rsidRPr="00997C88">
        <w:rPr>
          <w:b/>
          <w:sz w:val="22"/>
        </w:rPr>
        <w:t>hétérogénéité des tissus</w:t>
      </w:r>
      <w:r w:rsidRPr="00997C88">
        <w:rPr>
          <w:sz w:val="22"/>
        </w:rPr>
        <w:t xml:space="preserve"> puisqu’il y a quelques endroits (pas beaucoup) qui </w:t>
      </w:r>
      <w:r w:rsidR="00840D16" w:rsidRPr="00997C88">
        <w:rPr>
          <w:sz w:val="22"/>
        </w:rPr>
        <w:t>re</w:t>
      </w:r>
      <w:r w:rsidRPr="00997C88">
        <w:rPr>
          <w:sz w:val="22"/>
        </w:rPr>
        <w:t>spirent à peu près normalement et tous les autres sont atteints</w:t>
      </w:r>
      <w:r w:rsidR="001320E5" w:rsidRPr="00997C88">
        <w:rPr>
          <w:sz w:val="22"/>
        </w:rPr>
        <w:t xml:space="preserve">. Ceux qui respirent </w:t>
      </w:r>
      <w:r w:rsidRPr="00997C88">
        <w:rPr>
          <w:sz w:val="22"/>
        </w:rPr>
        <w:t>vont être atteints au fur et à mesure.</w:t>
      </w:r>
    </w:p>
    <w:p w:rsidR="00840D16" w:rsidRPr="00997C88" w:rsidRDefault="00840D16" w:rsidP="00CE09AD">
      <w:pPr>
        <w:pStyle w:val="Sansinterligne"/>
        <w:rPr>
          <w:sz w:val="22"/>
        </w:rPr>
      </w:pPr>
    </w:p>
    <w:p w:rsidR="008D42A1" w:rsidRPr="00997C88" w:rsidRDefault="00500024" w:rsidP="008D42A1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997C88">
        <w:rPr>
          <w:b/>
          <w:i/>
          <w:sz w:val="24"/>
          <w:szCs w:val="24"/>
          <w:u w:val="single"/>
        </w:rPr>
        <w:t>Causes du SDRA</w:t>
      </w:r>
      <w:r w:rsidR="008D42A1" w:rsidRPr="00997C88">
        <w:rPr>
          <w:b/>
          <w:i/>
          <w:sz w:val="24"/>
          <w:szCs w:val="24"/>
          <w:u w:val="single"/>
        </w:rPr>
        <w:t> :</w:t>
      </w:r>
    </w:p>
    <w:p w:rsidR="008D42A1" w:rsidRPr="00997C88" w:rsidRDefault="008D42A1" w:rsidP="00CE09AD">
      <w:pPr>
        <w:pStyle w:val="Sansinterligne"/>
        <w:rPr>
          <w:sz w:val="22"/>
        </w:rPr>
      </w:pPr>
    </w:p>
    <w:p w:rsidR="00840D16" w:rsidRPr="00997C88" w:rsidRDefault="00500024" w:rsidP="00CE09AD">
      <w:pPr>
        <w:pStyle w:val="Sansinterligne"/>
        <w:rPr>
          <w:sz w:val="22"/>
        </w:rPr>
      </w:pPr>
      <w:r w:rsidRPr="00997C88">
        <w:rPr>
          <w:sz w:val="22"/>
        </w:rPr>
        <w:t xml:space="preserve">Généralement d’installation aiguë. </w:t>
      </w:r>
      <w:r w:rsidR="00840D16" w:rsidRPr="00997C88">
        <w:rPr>
          <w:sz w:val="22"/>
        </w:rPr>
        <w:t>Le SDRA peut avoir des causes multiples :</w:t>
      </w:r>
    </w:p>
    <w:tbl>
      <w:tblPr>
        <w:tblStyle w:val="Grilledutableau"/>
        <w:tblW w:w="0" w:type="auto"/>
        <w:tblLook w:val="04A0"/>
      </w:tblPr>
      <w:tblGrid>
        <w:gridCol w:w="4503"/>
        <w:gridCol w:w="6103"/>
      </w:tblGrid>
      <w:tr w:rsidR="001320E5" w:rsidRPr="00997C88" w:rsidTr="00997C88">
        <w:tc>
          <w:tcPr>
            <w:tcW w:w="4503" w:type="dxa"/>
            <w:shd w:val="clear" w:color="auto" w:fill="FDE9D9" w:themeFill="accent6" w:themeFillTint="33"/>
            <w:vAlign w:val="center"/>
          </w:tcPr>
          <w:p w:rsidR="001320E5" w:rsidRPr="00997C88" w:rsidRDefault="001320E5" w:rsidP="008D705D">
            <w:pPr>
              <w:pStyle w:val="Sansinterligne"/>
              <w:jc w:val="center"/>
              <w:rPr>
                <w:sz w:val="22"/>
              </w:rPr>
            </w:pPr>
            <w:r w:rsidRPr="00997C88">
              <w:rPr>
                <w:b/>
                <w:sz w:val="22"/>
              </w:rPr>
              <w:t>Causes pulmonaires</w:t>
            </w:r>
            <w:r w:rsidRPr="00997C88">
              <w:rPr>
                <w:sz w:val="22"/>
              </w:rPr>
              <w:t> : ce serait les plus logiques mais en fait elles sont rares</w:t>
            </w:r>
          </w:p>
        </w:tc>
        <w:tc>
          <w:tcPr>
            <w:tcW w:w="6103" w:type="dxa"/>
            <w:shd w:val="clear" w:color="auto" w:fill="FDE9D9" w:themeFill="accent6" w:themeFillTint="33"/>
            <w:vAlign w:val="center"/>
          </w:tcPr>
          <w:p w:rsidR="001320E5" w:rsidRPr="00997C88" w:rsidRDefault="001320E5" w:rsidP="008D705D">
            <w:pPr>
              <w:pStyle w:val="Sansinterligne"/>
              <w:jc w:val="center"/>
              <w:rPr>
                <w:sz w:val="22"/>
              </w:rPr>
            </w:pPr>
            <w:r w:rsidRPr="00997C88">
              <w:rPr>
                <w:b/>
                <w:sz w:val="22"/>
              </w:rPr>
              <w:t>Causes extra-pulmonaires</w:t>
            </w:r>
            <w:r w:rsidRPr="00997C88">
              <w:rPr>
                <w:sz w:val="22"/>
              </w:rPr>
              <w:t> : beaucoup plus fréquent</w:t>
            </w:r>
          </w:p>
        </w:tc>
      </w:tr>
      <w:tr w:rsidR="00997C88" w:rsidRPr="00997C88" w:rsidTr="00997C88">
        <w:tc>
          <w:tcPr>
            <w:tcW w:w="4503" w:type="dxa"/>
            <w:vMerge w:val="restart"/>
          </w:tcPr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Pneumonie</w:t>
            </w:r>
            <w:r w:rsidRPr="00997C88">
              <w:rPr>
                <w:sz w:val="22"/>
              </w:rPr>
              <w:t xml:space="preserve"> : ce n’est pas quelque chose de grave et comme elles sont vite traitées de nos jours, c’est rare d’arriver à un SDRA. Ou alors c’est un sujet particulièrement </w:t>
            </w:r>
            <w:proofErr w:type="spellStart"/>
            <w:r w:rsidRPr="00997C88">
              <w:rPr>
                <w:sz w:val="22"/>
              </w:rPr>
              <w:t>immunodéficient</w:t>
            </w:r>
            <w:proofErr w:type="spellEnd"/>
            <w:r w:rsidRPr="00997C88">
              <w:rPr>
                <w:sz w:val="22"/>
              </w:rPr>
              <w:t xml:space="preserve"> (SIDA…).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Pneumocystose</w:t>
            </w:r>
            <w:r w:rsidRPr="00997C88">
              <w:rPr>
                <w:sz w:val="22"/>
              </w:rPr>
              <w:t xml:space="preserve"> due au germe </w:t>
            </w:r>
            <w:proofErr w:type="spellStart"/>
            <w:r w:rsidRPr="00997C88">
              <w:rPr>
                <w:i/>
                <w:sz w:val="22"/>
              </w:rPr>
              <w:t>Pneumocystis</w:t>
            </w:r>
            <w:proofErr w:type="spellEnd"/>
            <w:r w:rsidRPr="00997C88">
              <w:rPr>
                <w:sz w:val="22"/>
              </w:rPr>
              <w:t> </w:t>
            </w:r>
            <w:proofErr w:type="spellStart"/>
            <w:r w:rsidRPr="00997C88">
              <w:rPr>
                <w:i/>
                <w:sz w:val="22"/>
              </w:rPr>
              <w:t>jiroveci</w:t>
            </w:r>
            <w:proofErr w:type="spellEnd"/>
            <w:r w:rsidRPr="00997C88">
              <w:rPr>
                <w:sz w:val="22"/>
              </w:rPr>
              <w:t xml:space="preserve"> : pas très fréquent.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Inhalations gastriques</w:t>
            </w:r>
            <w:r w:rsidRPr="00997C88">
              <w:rPr>
                <w:sz w:val="22"/>
              </w:rPr>
              <w:t xml:space="preserve"> : il faut vraiment avoir un </w:t>
            </w:r>
            <w:r w:rsidRPr="00997C88">
              <w:rPr>
                <w:sz w:val="22"/>
                <w:u w:val="single"/>
              </w:rPr>
              <w:t xml:space="preserve">syndrome de </w:t>
            </w:r>
            <w:proofErr w:type="spellStart"/>
            <w:r w:rsidRPr="00997C88">
              <w:rPr>
                <w:sz w:val="22"/>
                <w:u w:val="single"/>
              </w:rPr>
              <w:t>Mendelson</w:t>
            </w:r>
            <w:proofErr w:type="spellEnd"/>
            <w:r w:rsidRPr="00997C88">
              <w:rPr>
                <w:sz w:val="22"/>
              </w:rPr>
              <w:t xml:space="preserve"> </w:t>
            </w:r>
            <w:r w:rsidRPr="00997C88">
              <w:rPr>
                <w:szCs w:val="20"/>
              </w:rPr>
              <w:t>(vomit et inhale son vomi). C’est pour ça qu’on met les patients en PLS.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Noyades</w:t>
            </w:r>
            <w:r w:rsidRPr="00997C88">
              <w:rPr>
                <w:sz w:val="22"/>
              </w:rPr>
              <w:t xml:space="preserve"> : peu fréquent.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Inhalations toxiques</w:t>
            </w:r>
            <w:r w:rsidRPr="00997C88">
              <w:rPr>
                <w:sz w:val="22"/>
              </w:rPr>
              <w:t> : selon le toxique, rare.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Contusions pulmonaires</w:t>
            </w:r>
            <w:r w:rsidRPr="00997C88">
              <w:rPr>
                <w:sz w:val="22"/>
              </w:rPr>
              <w:t>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Embolie graisseuse</w:t>
            </w:r>
            <w:r w:rsidRPr="00997C88">
              <w:rPr>
                <w:sz w:val="22"/>
              </w:rPr>
              <w:t> : très rare. Il a existé quelques accidents mortels chez des femmes qui s’étaient fait faire des liposucions : des amas d’adipocytes sont passés dans la circulation et sont arrivés au niveau de la  vascularisation pulmonaire.</w:t>
            </w:r>
          </w:p>
          <w:p w:rsidR="00997C88" w:rsidRPr="00997C88" w:rsidRDefault="00997C88" w:rsidP="00500024">
            <w:pPr>
              <w:pStyle w:val="Sansinterligne"/>
              <w:numPr>
                <w:ilvl w:val="0"/>
                <w:numId w:val="8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Ventilation mécanique</w:t>
            </w:r>
            <w:r w:rsidRPr="00997C88">
              <w:rPr>
                <w:sz w:val="22"/>
              </w:rPr>
              <w:t> pendant longtemps, pour une autre raison (</w:t>
            </w:r>
            <w:proofErr w:type="spellStart"/>
            <w:r w:rsidRPr="00997C88">
              <w:rPr>
                <w:sz w:val="22"/>
              </w:rPr>
              <w:t>pb</w:t>
            </w:r>
            <w:proofErr w:type="spellEnd"/>
            <w:r w:rsidRPr="00997C88">
              <w:rPr>
                <w:sz w:val="22"/>
              </w:rPr>
              <w:t xml:space="preserve"> </w:t>
            </w:r>
            <w:proofErr w:type="spellStart"/>
            <w:r w:rsidRPr="00997C88">
              <w:rPr>
                <w:sz w:val="22"/>
              </w:rPr>
              <w:t>neuro</w:t>
            </w:r>
            <w:proofErr w:type="spellEnd"/>
            <w:r w:rsidRPr="00997C88">
              <w:rPr>
                <w:sz w:val="22"/>
              </w:rPr>
              <w:t xml:space="preserve">…) : relativement plus fréquent </w:t>
            </w:r>
            <w:r w:rsidRPr="00997C88">
              <w:rPr>
                <w:sz w:val="22"/>
              </w:rPr>
              <w:sym w:font="Wingdings" w:char="F0E0"/>
            </w:r>
            <w:r w:rsidRPr="00997C88">
              <w:rPr>
                <w:sz w:val="22"/>
              </w:rPr>
              <w:t xml:space="preserve"> Agression directe de l’épithélium alvéolaire</w:t>
            </w:r>
            <w:r w:rsidRPr="00997C88">
              <w:rPr>
                <w:b/>
                <w:sz w:val="22"/>
              </w:rPr>
              <w:t>.</w:t>
            </w:r>
          </w:p>
        </w:tc>
        <w:tc>
          <w:tcPr>
            <w:tcW w:w="6103" w:type="dxa"/>
          </w:tcPr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Choc septique</w:t>
            </w:r>
            <w:r w:rsidRPr="00997C88">
              <w:rPr>
                <w:sz w:val="22"/>
              </w:rPr>
              <w:t> : peut être du à plein de causes. D’autant plus s’ils sont prolongés.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Traumatismes sévère</w:t>
            </w:r>
            <w:r w:rsidRPr="00997C88">
              <w:rPr>
                <w:sz w:val="22"/>
              </w:rPr>
              <w:t> parce qu’il peut y avoir des traumatismes du thorax.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Overdose</w:t>
            </w:r>
            <w:r w:rsidRPr="00997C88">
              <w:rPr>
                <w:sz w:val="22"/>
              </w:rPr>
              <w:t>, intoxication par les drogues.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Transfusion multiples</w:t>
            </w:r>
            <w:r w:rsidRPr="00997C88">
              <w:rPr>
                <w:sz w:val="22"/>
              </w:rPr>
              <w:t> : relativement souvent.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Circulation extra corporelle</w:t>
            </w:r>
            <w:r w:rsidRPr="00997C88">
              <w:rPr>
                <w:sz w:val="22"/>
              </w:rPr>
              <w:t xml:space="preserve"> dans certains cas de chirurgie cardiaque. Moins fréquent.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Eclampsie</w:t>
            </w:r>
            <w:r w:rsidRPr="00997C88">
              <w:rPr>
                <w:sz w:val="22"/>
              </w:rPr>
              <w:t xml:space="preserve"> : grave car peut tuer la mère et le bébé. </w:t>
            </w:r>
            <w:r w:rsidRPr="00997C88">
              <w:rPr>
                <w:szCs w:val="20"/>
              </w:rPr>
              <w:t>C’est une ↗ subite de la pression artérielle chez une femme en fin de grosses. Ca ne monte pas comme ça, il y a une période de pré-éclampsie.</w:t>
            </w:r>
            <w:r w:rsidRPr="00997C88">
              <w:rPr>
                <w:sz w:val="22"/>
              </w:rPr>
              <w:t xml:space="preserve"> URGENCE vitale.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Brulures graves</w:t>
            </w:r>
            <w:r w:rsidRPr="00997C88">
              <w:rPr>
                <w:sz w:val="22"/>
              </w:rPr>
              <w:t>.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Pathologies abdominale</w:t>
            </w:r>
            <w:r w:rsidRPr="00997C88">
              <w:rPr>
                <w:sz w:val="22"/>
              </w:rPr>
              <w:t xml:space="preserve"> (pancréatite, occlusion…). Qui dit pathologie abdominale, dit infection. L’abdomen est rempli des boyaux qui ne sont pas vraiment aseptisés. </w:t>
            </w:r>
            <w:r w:rsidRPr="00997C88">
              <w:rPr>
                <w:szCs w:val="20"/>
              </w:rPr>
              <w:t xml:space="preserve">Une </w:t>
            </w:r>
            <w:r w:rsidRPr="00997C88">
              <w:rPr>
                <w:i/>
                <w:szCs w:val="20"/>
              </w:rPr>
              <w:t>appendicite compliquée d’une péritonite</w:t>
            </w:r>
            <w:r w:rsidRPr="00997C88">
              <w:rPr>
                <w:szCs w:val="20"/>
              </w:rPr>
              <w:t xml:space="preserve"> avec une </w:t>
            </w:r>
            <w:r w:rsidRPr="00997C88">
              <w:rPr>
                <w:i/>
                <w:szCs w:val="20"/>
              </w:rPr>
              <w:t xml:space="preserve">fistule au niveau de l’appendice </w:t>
            </w:r>
            <w:r w:rsidRPr="00997C88">
              <w:rPr>
                <w:szCs w:val="20"/>
              </w:rPr>
              <w:t>entraînant la dissémination de matières fécales dans l’abdomen, peut causer un SDRA.</w:t>
            </w:r>
            <w:r w:rsidRPr="00997C88">
              <w:rPr>
                <w:sz w:val="22"/>
              </w:rPr>
              <w:t xml:space="preserve"> </w:t>
            </w:r>
          </w:p>
          <w:p w:rsidR="00997C88" w:rsidRPr="00997C88" w:rsidRDefault="00997C88" w:rsidP="001320E5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Coagulation Intra-Vasculaire Disséminée</w:t>
            </w:r>
            <w:r w:rsidRPr="00997C88">
              <w:rPr>
                <w:sz w:val="22"/>
              </w:rPr>
              <w:t xml:space="preserve"> (CIVD) : moins fréquent mais existe aussi.</w:t>
            </w:r>
          </w:p>
          <w:p w:rsidR="00997C88" w:rsidRPr="00997C88" w:rsidRDefault="00997C88" w:rsidP="008A0664">
            <w:pPr>
              <w:pStyle w:val="Sansinterligne"/>
              <w:numPr>
                <w:ilvl w:val="0"/>
                <w:numId w:val="9"/>
              </w:numPr>
              <w:rPr>
                <w:sz w:val="22"/>
              </w:rPr>
            </w:pPr>
            <w:r w:rsidRPr="00997C88">
              <w:rPr>
                <w:b/>
                <w:sz w:val="22"/>
              </w:rPr>
              <w:t>Embolies amniotiques ou gazeuses</w:t>
            </w:r>
            <w:r w:rsidRPr="00997C88">
              <w:rPr>
                <w:sz w:val="22"/>
              </w:rPr>
              <w:t xml:space="preserve"> : passage de liquide amniotique ou de bulles (d’air en général ou d’azote) au niveau des capillaires pulmonaires </w:t>
            </w:r>
            <w:r w:rsidRPr="00997C88">
              <w:rPr>
                <w:sz w:val="22"/>
              </w:rPr>
              <w:sym w:font="Wingdings" w:char="F0E0"/>
            </w:r>
            <w:r w:rsidRPr="00997C88">
              <w:rPr>
                <w:sz w:val="22"/>
              </w:rPr>
              <w:t xml:space="preserve"> Perturbation de la vascularisation pulmonaire.</w:t>
            </w:r>
          </w:p>
        </w:tc>
      </w:tr>
      <w:tr w:rsidR="00997C88" w:rsidRPr="00997C88" w:rsidTr="00997C88">
        <w:tc>
          <w:tcPr>
            <w:tcW w:w="4503" w:type="dxa"/>
            <w:vMerge/>
            <w:vAlign w:val="center"/>
          </w:tcPr>
          <w:p w:rsidR="00997C88" w:rsidRPr="00997C88" w:rsidRDefault="00997C88" w:rsidP="008A0664">
            <w:pPr>
              <w:pStyle w:val="Sansinterligne"/>
              <w:jc w:val="center"/>
              <w:rPr>
                <w:sz w:val="22"/>
              </w:rPr>
            </w:pPr>
          </w:p>
        </w:tc>
        <w:tc>
          <w:tcPr>
            <w:tcW w:w="6103" w:type="dxa"/>
            <w:vAlign w:val="center"/>
          </w:tcPr>
          <w:p w:rsidR="00997C88" w:rsidRPr="00997C88" w:rsidRDefault="00997C88" w:rsidP="008A0664">
            <w:pPr>
              <w:pStyle w:val="Sansinterligne"/>
              <w:jc w:val="center"/>
              <w:rPr>
                <w:sz w:val="22"/>
              </w:rPr>
            </w:pPr>
            <w:r w:rsidRPr="00997C88">
              <w:rPr>
                <w:sz w:val="22"/>
              </w:rPr>
              <w:t>Agression indirecte de l’endothélium vasculaire par des médiateurs inflammatoires</w:t>
            </w:r>
          </w:p>
        </w:tc>
      </w:tr>
    </w:tbl>
    <w:p w:rsidR="00997C88" w:rsidRDefault="00997C88" w:rsidP="00CE09AD">
      <w:pPr>
        <w:pStyle w:val="Sansinterligne"/>
        <w:rPr>
          <w:b/>
          <w:sz w:val="22"/>
        </w:rPr>
      </w:pPr>
    </w:p>
    <w:p w:rsidR="00DF2969" w:rsidRPr="00997C88" w:rsidRDefault="00DF2969" w:rsidP="00CE09AD">
      <w:pPr>
        <w:pStyle w:val="Sansinterligne"/>
        <w:rPr>
          <w:b/>
          <w:sz w:val="22"/>
        </w:rPr>
      </w:pPr>
      <w:r w:rsidRPr="00997C88">
        <w:rPr>
          <w:b/>
          <w:sz w:val="22"/>
        </w:rPr>
        <w:lastRenderedPageBreak/>
        <w:t>MAIS…</w:t>
      </w:r>
      <w:r w:rsidR="008A0664" w:rsidRPr="00997C88">
        <w:rPr>
          <w:b/>
          <w:sz w:val="22"/>
        </w:rPr>
        <w:t xml:space="preserve"> </w:t>
      </w:r>
      <w:r w:rsidR="008A0664" w:rsidRPr="00997C88">
        <w:rPr>
          <w:sz w:val="22"/>
        </w:rPr>
        <w:t>i</w:t>
      </w:r>
      <w:r w:rsidRPr="00997C88">
        <w:rPr>
          <w:sz w:val="22"/>
        </w:rPr>
        <w:t>l y en a qui ont tout en même temps</w:t>
      </w:r>
      <w:r w:rsidR="008A0664" w:rsidRPr="00997C88">
        <w:rPr>
          <w:sz w:val="22"/>
        </w:rPr>
        <w:t xml:space="preserve"> </w:t>
      </w:r>
      <w:r w:rsidR="008A0664" w:rsidRPr="00997C88">
        <w:rPr>
          <w:sz w:val="22"/>
        </w:rPr>
        <w:sym w:font="Wingdings" w:char="F0E0"/>
      </w:r>
      <w:r w:rsidR="008A0664" w:rsidRPr="00997C88">
        <w:rPr>
          <w:sz w:val="22"/>
        </w:rPr>
        <w:t xml:space="preserve"> </w:t>
      </w:r>
      <w:r w:rsidRPr="00997C88">
        <w:rPr>
          <w:sz w:val="22"/>
        </w:rPr>
        <w:t>Etiologies mixtes fréquentes :</w:t>
      </w:r>
    </w:p>
    <w:p w:rsidR="00DF2969" w:rsidRPr="00997C88" w:rsidRDefault="00DF2969" w:rsidP="00DF2969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Pathologie abdominale avec inhalation</w:t>
      </w:r>
      <w:r w:rsidR="008A0664" w:rsidRPr="00997C88">
        <w:rPr>
          <w:sz w:val="22"/>
        </w:rPr>
        <w:t>.</w:t>
      </w:r>
    </w:p>
    <w:p w:rsidR="00DF2969" w:rsidRPr="00997C88" w:rsidRDefault="00DF2969" w:rsidP="00DF2969">
      <w:pPr>
        <w:pStyle w:val="Sansinterligne"/>
        <w:numPr>
          <w:ilvl w:val="0"/>
          <w:numId w:val="2"/>
        </w:numPr>
        <w:rPr>
          <w:sz w:val="22"/>
        </w:rPr>
      </w:pPr>
      <w:proofErr w:type="spellStart"/>
      <w:r w:rsidRPr="00997C88">
        <w:rPr>
          <w:sz w:val="22"/>
        </w:rPr>
        <w:t>Sepsis</w:t>
      </w:r>
      <w:proofErr w:type="spellEnd"/>
      <w:r w:rsidRPr="00997C88">
        <w:rPr>
          <w:sz w:val="22"/>
        </w:rPr>
        <w:t xml:space="preserve"> </w:t>
      </w:r>
      <w:r w:rsidR="008A0664" w:rsidRPr="00997C88">
        <w:rPr>
          <w:sz w:val="22"/>
        </w:rPr>
        <w:t>que l’on met sous ventilation mécanique et qui développe une p</w:t>
      </w:r>
      <w:r w:rsidRPr="00997C88">
        <w:rPr>
          <w:sz w:val="22"/>
        </w:rPr>
        <w:t>neumonie</w:t>
      </w:r>
      <w:r w:rsidR="008A0664" w:rsidRPr="00997C88">
        <w:rPr>
          <w:sz w:val="22"/>
        </w:rPr>
        <w:t xml:space="preserve"> </w:t>
      </w:r>
      <w:r w:rsidR="008A0664" w:rsidRPr="00997C88">
        <w:rPr>
          <w:szCs w:val="20"/>
        </w:rPr>
        <w:t>(PAVM : Pneumonie Acquise sous Ventilation Mécanique</w:t>
      </w:r>
      <w:r w:rsidRPr="00997C88">
        <w:rPr>
          <w:szCs w:val="20"/>
        </w:rPr>
        <w:t>)</w:t>
      </w:r>
      <w:r w:rsidR="008A0664" w:rsidRPr="00997C88">
        <w:rPr>
          <w:szCs w:val="20"/>
        </w:rPr>
        <w:t>.</w:t>
      </w:r>
    </w:p>
    <w:p w:rsidR="008A0664" w:rsidRPr="00997C88" w:rsidRDefault="00DF2969" w:rsidP="008A0664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Polytrauma</w:t>
      </w:r>
      <w:r w:rsidR="008A0664" w:rsidRPr="00997C88">
        <w:rPr>
          <w:sz w:val="22"/>
        </w:rPr>
        <w:t>tisé</w:t>
      </w:r>
      <w:r w:rsidRPr="00997C88">
        <w:rPr>
          <w:sz w:val="22"/>
        </w:rPr>
        <w:t xml:space="preserve"> et contusion pulmonaire</w:t>
      </w:r>
      <w:r w:rsidR="008A0664" w:rsidRPr="00997C88">
        <w:rPr>
          <w:sz w:val="22"/>
        </w:rPr>
        <w:t>.</w:t>
      </w:r>
    </w:p>
    <w:p w:rsidR="008A0664" w:rsidRPr="00997C88" w:rsidRDefault="008A0664" w:rsidP="008A0664">
      <w:pPr>
        <w:pStyle w:val="Sansinterligne"/>
        <w:rPr>
          <w:sz w:val="22"/>
        </w:rPr>
      </w:pPr>
      <w:r w:rsidRPr="00997C88">
        <w:rPr>
          <w:sz w:val="22"/>
        </w:rPr>
        <w:t xml:space="preserve">Le risque vital est le même (50%) et on </w:t>
      </w:r>
      <w:r w:rsidRPr="00997C88">
        <w:rPr>
          <w:b/>
          <w:sz w:val="22"/>
        </w:rPr>
        <w:t>ne</w:t>
      </w:r>
      <w:r w:rsidRPr="00997C88">
        <w:rPr>
          <w:sz w:val="22"/>
        </w:rPr>
        <w:t xml:space="preserve"> modifie </w:t>
      </w:r>
      <w:r w:rsidRPr="00997C88">
        <w:rPr>
          <w:b/>
          <w:sz w:val="22"/>
        </w:rPr>
        <w:t>pas</w:t>
      </w:r>
      <w:r w:rsidRPr="00997C88">
        <w:rPr>
          <w:sz w:val="22"/>
        </w:rPr>
        <w:t xml:space="preserve"> la prise en charge du SDRA en fonction de sa cause.</w:t>
      </w:r>
    </w:p>
    <w:p w:rsidR="00DF2969" w:rsidRPr="00997C88" w:rsidRDefault="00DF2969" w:rsidP="00DF2969">
      <w:pPr>
        <w:pStyle w:val="Sansinterligne"/>
        <w:rPr>
          <w:sz w:val="22"/>
        </w:rPr>
      </w:pPr>
    </w:p>
    <w:p w:rsidR="00DF2969" w:rsidRPr="00997C88" w:rsidRDefault="008A0664" w:rsidP="008A0664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997C88">
        <w:rPr>
          <w:b/>
          <w:i/>
          <w:sz w:val="24"/>
          <w:szCs w:val="24"/>
          <w:u w:val="single"/>
        </w:rPr>
        <w:t>L</w:t>
      </w:r>
      <w:r w:rsidR="00DF2969" w:rsidRPr="00997C88">
        <w:rPr>
          <w:b/>
          <w:i/>
          <w:sz w:val="24"/>
          <w:szCs w:val="24"/>
          <w:u w:val="single"/>
        </w:rPr>
        <w:t>es p</w:t>
      </w:r>
      <w:r w:rsidRPr="00997C88">
        <w:rPr>
          <w:b/>
          <w:i/>
          <w:sz w:val="24"/>
          <w:szCs w:val="24"/>
          <w:u w:val="single"/>
        </w:rPr>
        <w:t xml:space="preserve">rocessus participant </w:t>
      </w:r>
      <w:r w:rsidR="00500024" w:rsidRPr="00997C88">
        <w:rPr>
          <w:b/>
          <w:i/>
          <w:sz w:val="24"/>
          <w:szCs w:val="24"/>
          <w:u w:val="single"/>
        </w:rPr>
        <w:t>à la genèse</w:t>
      </w:r>
      <w:r w:rsidR="00DF2969" w:rsidRPr="00997C88">
        <w:rPr>
          <w:b/>
          <w:i/>
          <w:sz w:val="24"/>
          <w:szCs w:val="24"/>
          <w:u w:val="single"/>
        </w:rPr>
        <w:t xml:space="preserve"> SDRA :</w:t>
      </w:r>
    </w:p>
    <w:p w:rsidR="008A0664" w:rsidRPr="00997C88" w:rsidRDefault="008A0664" w:rsidP="008A0664">
      <w:pPr>
        <w:pStyle w:val="Sansinterligne"/>
        <w:rPr>
          <w:sz w:val="22"/>
        </w:rPr>
      </w:pPr>
    </w:p>
    <w:p w:rsidR="008A0664" w:rsidRPr="00997C88" w:rsidRDefault="008A0664" w:rsidP="008A0664">
      <w:pPr>
        <w:pStyle w:val="Sansinterligne"/>
        <w:rPr>
          <w:sz w:val="22"/>
        </w:rPr>
      </w:pPr>
      <w:r w:rsidRPr="00997C88">
        <w:rPr>
          <w:sz w:val="22"/>
        </w:rPr>
        <w:t xml:space="preserve">C’est d’abord </w:t>
      </w:r>
      <w:r w:rsidRPr="00997C88">
        <w:rPr>
          <w:b/>
          <w:sz w:val="22"/>
        </w:rPr>
        <w:t>l’immunité innée</w:t>
      </w:r>
      <w:r w:rsidRPr="00997C88">
        <w:rPr>
          <w:sz w:val="22"/>
        </w:rPr>
        <w:t xml:space="preserve"> </w:t>
      </w:r>
      <w:r w:rsidR="00500024" w:rsidRPr="00997C88">
        <w:rPr>
          <w:sz w:val="22"/>
        </w:rPr>
        <w:t>(</w:t>
      </w:r>
      <w:r w:rsidR="00500024" w:rsidRPr="00997C88">
        <w:rPr>
          <w:szCs w:val="20"/>
        </w:rPr>
        <w:t>1</w:t>
      </w:r>
      <w:r w:rsidR="00500024" w:rsidRPr="00997C88">
        <w:rPr>
          <w:szCs w:val="20"/>
          <w:vertAlign w:val="superscript"/>
        </w:rPr>
        <w:t>ère</w:t>
      </w:r>
      <w:r w:rsidR="00500024" w:rsidRPr="00997C88">
        <w:rPr>
          <w:szCs w:val="20"/>
        </w:rPr>
        <w:t xml:space="preserve"> ligne de défense</w:t>
      </w:r>
      <w:r w:rsidR="00500024" w:rsidRPr="00997C88">
        <w:rPr>
          <w:sz w:val="22"/>
        </w:rPr>
        <w:t xml:space="preserve">) </w:t>
      </w:r>
      <w:r w:rsidRPr="00997C88">
        <w:rPr>
          <w:sz w:val="22"/>
        </w:rPr>
        <w:t>qui nous permet d’arrêter les agents pathogènes, mais elle est à d</w:t>
      </w:r>
      <w:r w:rsidR="00DF2969" w:rsidRPr="00997C88">
        <w:rPr>
          <w:sz w:val="22"/>
        </w:rPr>
        <w:t xml:space="preserve">ouble tranchant : </w:t>
      </w:r>
    </w:p>
    <w:p w:rsidR="008A0664" w:rsidRPr="00997C88" w:rsidRDefault="008A0664" w:rsidP="008A0664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Elle p</w:t>
      </w:r>
      <w:r w:rsidR="00DF2969" w:rsidRPr="00997C88">
        <w:rPr>
          <w:sz w:val="22"/>
        </w:rPr>
        <w:t>eut être nécessaire et aider à l</w:t>
      </w:r>
      <w:r w:rsidRPr="00997C88">
        <w:rPr>
          <w:sz w:val="22"/>
        </w:rPr>
        <w:t>utter contre les bactéries.</w:t>
      </w:r>
    </w:p>
    <w:p w:rsidR="00DF2969" w:rsidRPr="00997C88" w:rsidRDefault="008A0664" w:rsidP="008A0664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Et d</w:t>
      </w:r>
      <w:r w:rsidR="00DF2969" w:rsidRPr="00997C88">
        <w:rPr>
          <w:sz w:val="22"/>
        </w:rPr>
        <w:t>e l’autre côté</w:t>
      </w:r>
      <w:r w:rsidR="00954679" w:rsidRPr="00997C88">
        <w:rPr>
          <w:sz w:val="22"/>
        </w:rPr>
        <w:t>,</w:t>
      </w:r>
      <w:r w:rsidR="00DF2969" w:rsidRPr="00997C88">
        <w:rPr>
          <w:sz w:val="22"/>
        </w:rPr>
        <w:t xml:space="preserve"> comme elle va </w:t>
      </w:r>
      <w:r w:rsidRPr="00997C88">
        <w:rPr>
          <w:sz w:val="22"/>
        </w:rPr>
        <w:t xml:space="preserve">fabriquer et </w:t>
      </w:r>
      <w:r w:rsidR="00DF2969" w:rsidRPr="00997C88">
        <w:rPr>
          <w:sz w:val="22"/>
        </w:rPr>
        <w:t>libérer des facteurs de l’inflammation</w:t>
      </w:r>
      <w:r w:rsidRPr="00997C88">
        <w:rPr>
          <w:sz w:val="22"/>
        </w:rPr>
        <w:t xml:space="preserve"> dans la circulation</w:t>
      </w:r>
      <w:r w:rsidR="00DF2969" w:rsidRPr="00997C88">
        <w:rPr>
          <w:sz w:val="22"/>
        </w:rPr>
        <w:t xml:space="preserve">, ça va jouer un rôle dans </w:t>
      </w:r>
      <w:r w:rsidR="00500024" w:rsidRPr="00997C88">
        <w:rPr>
          <w:sz w:val="22"/>
        </w:rPr>
        <w:t xml:space="preserve">la pathogénèse du </w:t>
      </w:r>
      <w:r w:rsidR="00DF2969" w:rsidRPr="00997C88">
        <w:rPr>
          <w:sz w:val="22"/>
        </w:rPr>
        <w:t>SDRA.</w:t>
      </w:r>
    </w:p>
    <w:p w:rsidR="008A0664" w:rsidRPr="00997C88" w:rsidRDefault="008A0664" w:rsidP="008A0664">
      <w:pPr>
        <w:pStyle w:val="Sansinterligne"/>
        <w:rPr>
          <w:sz w:val="22"/>
        </w:rPr>
      </w:pPr>
    </w:p>
    <w:p w:rsidR="00DF2969" w:rsidRPr="00997C88" w:rsidRDefault="00DF2969" w:rsidP="008A0664">
      <w:pPr>
        <w:pStyle w:val="Sansinterligne"/>
        <w:rPr>
          <w:sz w:val="22"/>
        </w:rPr>
      </w:pPr>
      <w:r w:rsidRPr="00997C88">
        <w:rPr>
          <w:sz w:val="22"/>
        </w:rPr>
        <w:t xml:space="preserve">On a </w:t>
      </w:r>
      <w:r w:rsidR="008A0664" w:rsidRPr="00997C88">
        <w:rPr>
          <w:sz w:val="22"/>
        </w:rPr>
        <w:t xml:space="preserve">dans l’autre processus d’immunité, </w:t>
      </w:r>
      <w:r w:rsidRPr="00997C88">
        <w:rPr>
          <w:sz w:val="22"/>
        </w:rPr>
        <w:t>des ligands qui vont permettre d’éliminer les microbes</w:t>
      </w:r>
      <w:r w:rsidR="00954679" w:rsidRPr="00997C88">
        <w:rPr>
          <w:sz w:val="22"/>
        </w:rPr>
        <w:t xml:space="preserve"> puisqu’ils vont les capter et ils ne pourront plus s’en débarrasser. Mais ces ré</w:t>
      </w:r>
      <w:r w:rsidRPr="00997C88">
        <w:rPr>
          <w:sz w:val="22"/>
        </w:rPr>
        <w:t>c</w:t>
      </w:r>
      <w:r w:rsidR="00954679" w:rsidRPr="00997C88">
        <w:rPr>
          <w:sz w:val="22"/>
        </w:rPr>
        <w:t>epteurs</w:t>
      </w:r>
      <w:r w:rsidRPr="00997C88">
        <w:rPr>
          <w:sz w:val="22"/>
        </w:rPr>
        <w:t xml:space="preserve"> sont aussi se lier </w:t>
      </w:r>
      <w:r w:rsidR="00500024" w:rsidRPr="00997C88">
        <w:rPr>
          <w:sz w:val="22"/>
        </w:rPr>
        <w:t xml:space="preserve">à des ligands endogènes comme </w:t>
      </w:r>
      <w:r w:rsidRPr="00997C88">
        <w:rPr>
          <w:sz w:val="22"/>
        </w:rPr>
        <w:t xml:space="preserve">la </w:t>
      </w:r>
      <w:proofErr w:type="spellStart"/>
      <w:r w:rsidRPr="00997C88">
        <w:rPr>
          <w:b/>
          <w:sz w:val="22"/>
        </w:rPr>
        <w:t>fibronectine</w:t>
      </w:r>
      <w:proofErr w:type="spellEnd"/>
      <w:r w:rsidRPr="00997C88">
        <w:rPr>
          <w:sz w:val="22"/>
        </w:rPr>
        <w:t xml:space="preserve"> et </w:t>
      </w:r>
      <w:r w:rsidRPr="00997C88">
        <w:rPr>
          <w:b/>
          <w:sz w:val="22"/>
        </w:rPr>
        <w:t xml:space="preserve">l’acide </w:t>
      </w:r>
      <w:proofErr w:type="spellStart"/>
      <w:r w:rsidRPr="00997C88">
        <w:rPr>
          <w:b/>
          <w:sz w:val="22"/>
        </w:rPr>
        <w:t>hyaluronique</w:t>
      </w:r>
      <w:proofErr w:type="spellEnd"/>
      <w:r w:rsidRPr="00997C88">
        <w:rPr>
          <w:sz w:val="22"/>
        </w:rPr>
        <w:t xml:space="preserve"> qui sont responsables de l’apparition d’une </w:t>
      </w:r>
      <w:r w:rsidRPr="00997C88">
        <w:rPr>
          <w:b/>
          <w:sz w:val="22"/>
          <w:u w:val="single"/>
        </w:rPr>
        <w:t>fibrose</w:t>
      </w:r>
      <w:r w:rsidR="00954679" w:rsidRPr="00997C88">
        <w:rPr>
          <w:b/>
          <w:sz w:val="22"/>
          <w:u w:val="single"/>
        </w:rPr>
        <w:t xml:space="preserve"> pulmonaire</w:t>
      </w:r>
      <w:r w:rsidRPr="00997C88">
        <w:rPr>
          <w:sz w:val="22"/>
        </w:rPr>
        <w:t>.</w:t>
      </w:r>
    </w:p>
    <w:p w:rsidR="00DF2969" w:rsidRPr="00997C88" w:rsidRDefault="00954679" w:rsidP="00954679">
      <w:pPr>
        <w:pStyle w:val="Sansinterligne"/>
        <w:numPr>
          <w:ilvl w:val="0"/>
          <w:numId w:val="6"/>
        </w:numPr>
        <w:rPr>
          <w:sz w:val="22"/>
        </w:rPr>
      </w:pPr>
      <w:r w:rsidRPr="00997C88">
        <w:rPr>
          <w:sz w:val="22"/>
        </w:rPr>
        <w:t xml:space="preserve">On démarre sur une infection et si on n’arrive pas à endiguer cette infection, le poumon va se </w:t>
      </w:r>
      <w:proofErr w:type="spellStart"/>
      <w:r w:rsidRPr="00997C88">
        <w:rPr>
          <w:sz w:val="22"/>
        </w:rPr>
        <w:t>fibroser</w:t>
      </w:r>
      <w:proofErr w:type="spellEnd"/>
      <w:r w:rsidRPr="00997C88">
        <w:rPr>
          <w:sz w:val="22"/>
        </w:rPr>
        <w:t>.</w:t>
      </w:r>
    </w:p>
    <w:p w:rsidR="00954679" w:rsidRPr="00997C88" w:rsidRDefault="00954679" w:rsidP="00954679">
      <w:pPr>
        <w:pStyle w:val="Sansinterligne"/>
        <w:rPr>
          <w:sz w:val="22"/>
        </w:rPr>
      </w:pPr>
    </w:p>
    <w:p w:rsidR="00DF2969" w:rsidRPr="00997C88" w:rsidRDefault="00DF2969" w:rsidP="00DF2969">
      <w:pPr>
        <w:pStyle w:val="Sansinterligne"/>
        <w:rPr>
          <w:sz w:val="22"/>
        </w:rPr>
      </w:pPr>
      <w:r w:rsidRPr="00997C88">
        <w:rPr>
          <w:sz w:val="22"/>
        </w:rPr>
        <w:t xml:space="preserve">On va avoir toute une cascade d’éléments qui vont être responsable du </w:t>
      </w:r>
      <w:r w:rsidRPr="00997C88">
        <w:rPr>
          <w:b/>
          <w:i/>
          <w:sz w:val="22"/>
        </w:rPr>
        <w:t>démarrage de ce syndrome</w:t>
      </w:r>
      <w:r w:rsidRPr="00997C88">
        <w:rPr>
          <w:sz w:val="22"/>
        </w:rPr>
        <w:t xml:space="preserve"> et de la </w:t>
      </w:r>
      <w:r w:rsidRPr="00997C88">
        <w:rPr>
          <w:b/>
          <w:i/>
          <w:sz w:val="22"/>
        </w:rPr>
        <w:t>sécrétion de molécules pro-inflammatoires</w:t>
      </w:r>
      <w:r w:rsidRPr="00997C88">
        <w:rPr>
          <w:sz w:val="22"/>
        </w:rPr>
        <w:t>.</w:t>
      </w:r>
    </w:p>
    <w:p w:rsidR="00500024" w:rsidRPr="00997C88" w:rsidRDefault="00500024" w:rsidP="00DF2969">
      <w:pPr>
        <w:pStyle w:val="Sansinterligne"/>
        <w:rPr>
          <w:szCs w:val="20"/>
        </w:rPr>
      </w:pPr>
      <w:r w:rsidRPr="00997C88">
        <w:rPr>
          <w:szCs w:val="20"/>
        </w:rPr>
        <w:t>Des gènes HLA de classe II et des protéines associés au TLR4 sont impliqués dans le démarrage de la réponse inflammatoire.</w:t>
      </w:r>
    </w:p>
    <w:p w:rsidR="00DF2969" w:rsidRPr="00997C88" w:rsidRDefault="001520A5" w:rsidP="00DF2969">
      <w:pPr>
        <w:pStyle w:val="Sansinterligne"/>
        <w:rPr>
          <w:sz w:val="22"/>
        </w:rPr>
      </w:pPr>
      <w:r w:rsidRPr="00997C88">
        <w:rPr>
          <w:noProof/>
          <w:sz w:val="22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3399790</wp:posOffset>
            </wp:positionH>
            <wp:positionV relativeFrom="paragraph">
              <wp:posOffset>453390</wp:posOffset>
            </wp:positionV>
            <wp:extent cx="3415030" cy="861060"/>
            <wp:effectExtent l="19050" t="0" r="0" b="0"/>
            <wp:wrapTight wrapText="bothSides">
              <wp:wrapPolygon edited="0">
                <wp:start x="-120" y="0"/>
                <wp:lineTo x="-120" y="21027"/>
                <wp:lineTo x="21568" y="21027"/>
                <wp:lineTo x="21568" y="0"/>
                <wp:lineTo x="-120" y="0"/>
              </wp:wrapPolygon>
            </wp:wrapTight>
            <wp:docPr id="1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030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2969" w:rsidRPr="00997C88">
        <w:rPr>
          <w:sz w:val="22"/>
        </w:rPr>
        <w:t>On a des neutrophiles</w:t>
      </w:r>
      <w:r w:rsidR="00954679" w:rsidRPr="00997C88">
        <w:rPr>
          <w:sz w:val="22"/>
        </w:rPr>
        <w:t xml:space="preserve"> qui ont augment</w:t>
      </w:r>
      <w:r w:rsidRPr="00997C88">
        <w:rPr>
          <w:sz w:val="22"/>
        </w:rPr>
        <w:t>é</w:t>
      </w:r>
      <w:r w:rsidR="00954679" w:rsidRPr="00997C88">
        <w:rPr>
          <w:sz w:val="22"/>
        </w:rPr>
        <w:t xml:space="preserve"> car on est attaqué par x ou y bactéries. Ils </w:t>
      </w:r>
      <w:r w:rsidR="00DF2969" w:rsidRPr="00997C88">
        <w:rPr>
          <w:sz w:val="22"/>
        </w:rPr>
        <w:t xml:space="preserve">vont se lier au </w:t>
      </w:r>
      <w:r w:rsidR="00954679" w:rsidRPr="00997C88">
        <w:rPr>
          <w:b/>
          <w:sz w:val="22"/>
        </w:rPr>
        <w:t>récepteur TLR4</w:t>
      </w:r>
      <w:r w:rsidR="00954679" w:rsidRPr="00997C88">
        <w:rPr>
          <w:sz w:val="22"/>
        </w:rPr>
        <w:t xml:space="preserve"> qui sous l’action des </w:t>
      </w:r>
      <w:proofErr w:type="spellStart"/>
      <w:r w:rsidR="00954679" w:rsidRPr="00997C88">
        <w:rPr>
          <w:b/>
          <w:sz w:val="22"/>
        </w:rPr>
        <w:t>RFkB</w:t>
      </w:r>
      <w:proofErr w:type="spellEnd"/>
      <w:r w:rsidRPr="00997C88">
        <w:rPr>
          <w:sz w:val="22"/>
        </w:rPr>
        <w:t xml:space="preserve"> </w:t>
      </w:r>
      <w:r w:rsidRPr="00997C88">
        <w:rPr>
          <w:i/>
          <w:szCs w:val="20"/>
        </w:rPr>
        <w:t>(stimulé principalement par IL1, TNF</w:t>
      </w:r>
      <w:r w:rsidRPr="00997C88">
        <w:rPr>
          <w:rFonts w:ascii="Arial Unicode MS" w:eastAsia="Arial Unicode MS" w:hAnsi="Arial Unicode MS" w:cs="Arial Unicode MS" w:hint="eastAsia"/>
          <w:i/>
          <w:szCs w:val="20"/>
        </w:rPr>
        <w:t>α</w:t>
      </w:r>
      <w:r w:rsidRPr="00997C88">
        <w:rPr>
          <w:i/>
          <w:szCs w:val="20"/>
        </w:rPr>
        <w:t xml:space="preserve"> et les radicaux libres oxygénés et à chaque inflammation on les retrouve),</w:t>
      </w:r>
      <w:r w:rsidRPr="00997C88">
        <w:rPr>
          <w:sz w:val="22"/>
        </w:rPr>
        <w:t xml:space="preserve"> va libérer des cytokines, </w:t>
      </w:r>
      <w:r w:rsidR="00DF2969" w:rsidRPr="00997C88">
        <w:rPr>
          <w:sz w:val="22"/>
        </w:rPr>
        <w:t xml:space="preserve">des facteurs de croissance, </w:t>
      </w:r>
      <w:r w:rsidRPr="00997C88">
        <w:rPr>
          <w:sz w:val="22"/>
        </w:rPr>
        <w:t xml:space="preserve">des médiateurs qui vont agir sur les vaisseaux et </w:t>
      </w:r>
      <w:r w:rsidR="00DF2969" w:rsidRPr="00997C88">
        <w:rPr>
          <w:sz w:val="22"/>
        </w:rPr>
        <w:t xml:space="preserve">des molécules d’adhésion </w:t>
      </w:r>
      <w:r w:rsidRPr="00997C88">
        <w:rPr>
          <w:sz w:val="22"/>
        </w:rPr>
        <w:sym w:font="Wingdings" w:char="F0E0"/>
      </w:r>
      <w:r w:rsidRPr="00997C88">
        <w:rPr>
          <w:sz w:val="22"/>
        </w:rPr>
        <w:t xml:space="preserve"> Donc tout ce qu’il faut pour aller provoquer une inflammation au niveau des poumons.</w:t>
      </w:r>
    </w:p>
    <w:p w:rsidR="001520A5" w:rsidRPr="00997C88" w:rsidRDefault="001520A5" w:rsidP="00DF2969">
      <w:pPr>
        <w:pStyle w:val="Sansinterligne"/>
        <w:rPr>
          <w:sz w:val="22"/>
        </w:rPr>
      </w:pPr>
      <w:r w:rsidRPr="00997C88">
        <w:rPr>
          <w:noProof/>
          <w:sz w:val="22"/>
          <w:lang w:eastAsia="fr-F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66675</wp:posOffset>
            </wp:positionV>
            <wp:extent cx="1466850" cy="1066800"/>
            <wp:effectExtent l="19050" t="0" r="0" b="0"/>
            <wp:wrapTight wrapText="bothSides">
              <wp:wrapPolygon edited="0">
                <wp:start x="-281" y="0"/>
                <wp:lineTo x="-281" y="21214"/>
                <wp:lineTo x="21600" y="21214"/>
                <wp:lineTo x="21600" y="0"/>
                <wp:lineTo x="-281" y="0"/>
              </wp:wrapPolygon>
            </wp:wrapTight>
            <wp:docPr id="12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20A5" w:rsidRPr="00997C88" w:rsidRDefault="001520A5" w:rsidP="001520A5">
      <w:pPr>
        <w:pStyle w:val="Sansinterligne"/>
        <w:rPr>
          <w:sz w:val="22"/>
        </w:rPr>
      </w:pPr>
      <w:r w:rsidRPr="00997C88">
        <w:rPr>
          <w:sz w:val="22"/>
        </w:rPr>
        <w:t>Coupe d’alvéole :</w:t>
      </w:r>
    </w:p>
    <w:p w:rsidR="001520A5" w:rsidRPr="00997C88" w:rsidRDefault="001520A5" w:rsidP="001520A5">
      <w:pPr>
        <w:pStyle w:val="Sansinterligne"/>
        <w:rPr>
          <w:sz w:val="22"/>
        </w:rPr>
      </w:pPr>
      <w:r w:rsidRPr="00997C88">
        <w:rPr>
          <w:sz w:val="22"/>
        </w:rPr>
        <w:t>Les alvéoles c’est vachement fin et là avec l’inflammation, ils sont beaucoup plus élargis. Les échanges gazeux vont se faire beaucoup moins bien.</w:t>
      </w:r>
    </w:p>
    <w:p w:rsidR="001520A5" w:rsidRPr="00997C88" w:rsidRDefault="001520A5" w:rsidP="00DF2969">
      <w:pPr>
        <w:pStyle w:val="Sansinterligne"/>
        <w:rPr>
          <w:sz w:val="22"/>
        </w:rPr>
      </w:pPr>
    </w:p>
    <w:p w:rsidR="001520A5" w:rsidRPr="00997C88" w:rsidRDefault="001520A5" w:rsidP="00DF2969">
      <w:pPr>
        <w:pStyle w:val="Sansinterligne"/>
        <w:rPr>
          <w:sz w:val="22"/>
        </w:rPr>
      </w:pPr>
    </w:p>
    <w:p w:rsidR="001520A5" w:rsidRPr="00997C88" w:rsidRDefault="001520A5" w:rsidP="00DF2969">
      <w:pPr>
        <w:pStyle w:val="Sansinterligne"/>
        <w:rPr>
          <w:sz w:val="22"/>
        </w:rPr>
      </w:pPr>
    </w:p>
    <w:p w:rsidR="001520A5" w:rsidRPr="00121616" w:rsidRDefault="001520A5" w:rsidP="001520A5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121616">
        <w:rPr>
          <w:b/>
          <w:i/>
          <w:sz w:val="24"/>
          <w:szCs w:val="24"/>
          <w:u w:val="single"/>
        </w:rPr>
        <w:t>Les échanges gazeux :</w:t>
      </w:r>
    </w:p>
    <w:p w:rsidR="001520A5" w:rsidRPr="00997C88" w:rsidRDefault="00500024" w:rsidP="00DF2969">
      <w:pPr>
        <w:pStyle w:val="Sansinterligne"/>
        <w:rPr>
          <w:sz w:val="22"/>
        </w:rPr>
      </w:pPr>
      <w:r w:rsidRPr="00997C88">
        <w:rPr>
          <w:noProof/>
          <w:sz w:val="22"/>
          <w:lang w:eastAsia="fr-F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61595</wp:posOffset>
            </wp:positionV>
            <wp:extent cx="1781175" cy="3095625"/>
            <wp:effectExtent l="19050" t="0" r="9525" b="0"/>
            <wp:wrapTight wrapText="bothSides">
              <wp:wrapPolygon edited="0">
                <wp:start x="-231" y="0"/>
                <wp:lineTo x="-231" y="21534"/>
                <wp:lineTo x="21716" y="21534"/>
                <wp:lineTo x="21716" y="0"/>
                <wp:lineTo x="-231" y="0"/>
              </wp:wrapPolygon>
            </wp:wrapTight>
            <wp:docPr id="15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245" w:rsidRPr="00997C88" w:rsidRDefault="00C33D25" w:rsidP="00C33D25">
      <w:pPr>
        <w:pStyle w:val="Sansinterligne"/>
        <w:rPr>
          <w:sz w:val="22"/>
        </w:rPr>
      </w:pPr>
      <w:r w:rsidRPr="00997C88">
        <w:rPr>
          <w:noProof/>
          <w:sz w:val="22"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230505</wp:posOffset>
            </wp:positionV>
            <wp:extent cx="1790700" cy="1304925"/>
            <wp:effectExtent l="19050" t="0" r="0" b="0"/>
            <wp:wrapTight wrapText="bothSides">
              <wp:wrapPolygon edited="0">
                <wp:start x="-230" y="0"/>
                <wp:lineTo x="-230" y="21442"/>
                <wp:lineTo x="21600" y="21442"/>
                <wp:lineTo x="21600" y="0"/>
                <wp:lineTo x="-230" y="0"/>
              </wp:wrapPolygon>
            </wp:wrapTight>
            <wp:docPr id="14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20A5" w:rsidRPr="00997C88">
        <w:rPr>
          <w:sz w:val="22"/>
        </w:rPr>
        <w:t xml:space="preserve">La </w:t>
      </w:r>
      <w:r w:rsidR="001520A5" w:rsidRPr="00997C88">
        <w:rPr>
          <w:sz w:val="22"/>
          <w:u w:val="single"/>
        </w:rPr>
        <w:t xml:space="preserve">barrière </w:t>
      </w:r>
      <w:proofErr w:type="spellStart"/>
      <w:r w:rsidR="001520A5" w:rsidRPr="00997C88">
        <w:rPr>
          <w:sz w:val="22"/>
          <w:u w:val="single"/>
        </w:rPr>
        <w:t>alvéolo</w:t>
      </w:r>
      <w:proofErr w:type="spellEnd"/>
      <w:r w:rsidR="001520A5" w:rsidRPr="00997C88">
        <w:rPr>
          <w:sz w:val="22"/>
          <w:u w:val="single"/>
        </w:rPr>
        <w:t xml:space="preserve"> capillaire</w:t>
      </w:r>
      <w:r w:rsidR="001520A5" w:rsidRPr="00997C88">
        <w:rPr>
          <w:sz w:val="22"/>
        </w:rPr>
        <w:t xml:space="preserve"> va permettre</w:t>
      </w:r>
      <w:r w:rsidRPr="00997C88">
        <w:rPr>
          <w:sz w:val="22"/>
        </w:rPr>
        <w:t xml:space="preserve"> à</w:t>
      </w:r>
      <w:r w:rsidR="00631245" w:rsidRPr="00997C88">
        <w:rPr>
          <w:sz w:val="22"/>
        </w:rPr>
        <w:t xml:space="preserve"> </w:t>
      </w:r>
      <w:r w:rsidR="00631245" w:rsidRPr="00997C88">
        <w:rPr>
          <w:b/>
          <w:sz w:val="22"/>
        </w:rPr>
        <w:t>l’oxygène</w:t>
      </w:r>
      <w:r w:rsidR="001520A5" w:rsidRPr="00997C88">
        <w:rPr>
          <w:sz w:val="22"/>
        </w:rPr>
        <w:t xml:space="preserve"> de passer et de venir se fixer sur</w:t>
      </w:r>
      <w:r w:rsidRPr="00997C88">
        <w:rPr>
          <w:sz w:val="22"/>
        </w:rPr>
        <w:t xml:space="preserve"> l’hémoglobine du globule rouge et a</w:t>
      </w:r>
      <w:r w:rsidR="00631245" w:rsidRPr="00997C88">
        <w:rPr>
          <w:sz w:val="22"/>
        </w:rPr>
        <w:t xml:space="preserve">u </w:t>
      </w:r>
      <w:r w:rsidR="00631245" w:rsidRPr="00997C88">
        <w:rPr>
          <w:b/>
          <w:sz w:val="22"/>
        </w:rPr>
        <w:t>CO</w:t>
      </w:r>
      <w:r w:rsidR="00631245" w:rsidRPr="00997C88">
        <w:rPr>
          <w:b/>
          <w:sz w:val="22"/>
          <w:vertAlign w:val="subscript"/>
        </w:rPr>
        <w:t>2</w:t>
      </w:r>
      <w:r w:rsidR="00631245" w:rsidRPr="00997C88">
        <w:rPr>
          <w:sz w:val="22"/>
        </w:rPr>
        <w:t xml:space="preserve"> fixé à l’hémoglobine de passer dans l’alvéole pour être rejeté.</w:t>
      </w:r>
    </w:p>
    <w:p w:rsidR="00C33D25" w:rsidRPr="00997C88" w:rsidRDefault="00C33D25" w:rsidP="00C33D25">
      <w:pPr>
        <w:pStyle w:val="Sansinterligne"/>
        <w:rPr>
          <w:sz w:val="22"/>
        </w:rPr>
      </w:pPr>
      <w:r w:rsidRPr="00997C88">
        <w:rPr>
          <w:sz w:val="22"/>
        </w:rPr>
        <w:t xml:space="preserve">Dans le poumon normal, </w:t>
      </w:r>
      <w:r w:rsidRPr="00997C88">
        <w:rPr>
          <w:b/>
          <w:sz w:val="22"/>
        </w:rPr>
        <w:t>deux fines barrières</w:t>
      </w:r>
      <w:r w:rsidRPr="00997C88">
        <w:rPr>
          <w:sz w:val="22"/>
        </w:rPr>
        <w:t xml:space="preserve"> séparent milieux intérieur et extérieur.</w:t>
      </w:r>
    </w:p>
    <w:p w:rsidR="00C33D25" w:rsidRPr="00997C88" w:rsidRDefault="00C33D25" w:rsidP="00DF2969">
      <w:pPr>
        <w:pStyle w:val="Sansinterligne"/>
        <w:rPr>
          <w:sz w:val="22"/>
        </w:rPr>
      </w:pPr>
    </w:p>
    <w:p w:rsidR="002A726A" w:rsidRPr="00997C88" w:rsidRDefault="00C33D25" w:rsidP="00DF2969">
      <w:pPr>
        <w:pStyle w:val="Sansinterligne"/>
        <w:rPr>
          <w:sz w:val="22"/>
        </w:rPr>
      </w:pPr>
      <w:r w:rsidRPr="00997C88">
        <w:rPr>
          <w:sz w:val="22"/>
        </w:rPr>
        <w:sym w:font="Wingdings" w:char="F0DF"/>
      </w:r>
      <w:r w:rsidRPr="00997C88">
        <w:rPr>
          <w:sz w:val="22"/>
        </w:rPr>
        <w:t xml:space="preserve"> </w:t>
      </w:r>
      <w:r w:rsidR="00DF2969" w:rsidRPr="00997C88">
        <w:rPr>
          <w:sz w:val="22"/>
        </w:rPr>
        <w:t xml:space="preserve">Sur cette figure on voit </w:t>
      </w:r>
      <w:r w:rsidR="00500024" w:rsidRPr="00997C88">
        <w:rPr>
          <w:sz w:val="22"/>
        </w:rPr>
        <w:t>la structure normale d’</w:t>
      </w:r>
      <w:r w:rsidR="00DF2969" w:rsidRPr="00997C88">
        <w:rPr>
          <w:sz w:val="22"/>
        </w:rPr>
        <w:t>une alvéole avec</w:t>
      </w:r>
      <w:r w:rsidR="002A726A" w:rsidRPr="00997C88">
        <w:rPr>
          <w:sz w:val="22"/>
        </w:rPr>
        <w:t> :</w:t>
      </w:r>
    </w:p>
    <w:p w:rsidR="002A726A" w:rsidRPr="00997C88" w:rsidRDefault="002A726A" w:rsidP="002A726A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 xml:space="preserve">Ses </w:t>
      </w:r>
      <w:proofErr w:type="spellStart"/>
      <w:r w:rsidRPr="00997C88">
        <w:rPr>
          <w:b/>
          <w:sz w:val="22"/>
        </w:rPr>
        <w:t>pneumocytes</w:t>
      </w:r>
      <w:proofErr w:type="spellEnd"/>
      <w:r w:rsidRPr="00997C88">
        <w:rPr>
          <w:sz w:val="22"/>
        </w:rPr>
        <w:t xml:space="preserve"> type I et II.</w:t>
      </w:r>
    </w:p>
    <w:p w:rsidR="002A726A" w:rsidRPr="00997C88" w:rsidRDefault="002A726A" w:rsidP="002A726A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Q</w:t>
      </w:r>
      <w:r w:rsidR="00DF2969" w:rsidRPr="00997C88">
        <w:rPr>
          <w:sz w:val="22"/>
        </w:rPr>
        <w:t>uelque</w:t>
      </w:r>
      <w:r w:rsidR="00631245" w:rsidRPr="00997C88">
        <w:rPr>
          <w:sz w:val="22"/>
        </w:rPr>
        <w:t>s</w:t>
      </w:r>
      <w:r w:rsidRPr="00997C88">
        <w:rPr>
          <w:sz w:val="22"/>
        </w:rPr>
        <w:t xml:space="preserve"> </w:t>
      </w:r>
      <w:r w:rsidRPr="00997C88">
        <w:rPr>
          <w:b/>
          <w:sz w:val="22"/>
        </w:rPr>
        <w:t>macrophages</w:t>
      </w:r>
      <w:r w:rsidRPr="00997C88">
        <w:rPr>
          <w:sz w:val="22"/>
        </w:rPr>
        <w:t xml:space="preserve"> alvéolaires.</w:t>
      </w:r>
    </w:p>
    <w:p w:rsidR="002A726A" w:rsidRPr="00997C88" w:rsidRDefault="002A726A" w:rsidP="002A726A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U</w:t>
      </w:r>
      <w:r w:rsidR="00DF2969" w:rsidRPr="00997C88">
        <w:rPr>
          <w:sz w:val="22"/>
        </w:rPr>
        <w:t xml:space="preserve">ne couche de </w:t>
      </w:r>
      <w:r w:rsidR="00DF2969" w:rsidRPr="00997C88">
        <w:rPr>
          <w:b/>
          <w:sz w:val="22"/>
        </w:rPr>
        <w:t>surfactant</w:t>
      </w:r>
      <w:r w:rsidRPr="00997C88">
        <w:rPr>
          <w:sz w:val="22"/>
        </w:rPr>
        <w:t>.</w:t>
      </w:r>
    </w:p>
    <w:p w:rsidR="002A726A" w:rsidRPr="00997C88" w:rsidRDefault="002A726A" w:rsidP="002A726A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b/>
          <w:sz w:val="22"/>
        </w:rPr>
        <w:t>L</w:t>
      </w:r>
      <w:r w:rsidR="00DF2969" w:rsidRPr="00997C88">
        <w:rPr>
          <w:b/>
          <w:sz w:val="22"/>
        </w:rPr>
        <w:t>’épithélium</w:t>
      </w:r>
      <w:r w:rsidR="00DF2969" w:rsidRPr="00997C88">
        <w:rPr>
          <w:sz w:val="22"/>
        </w:rPr>
        <w:t xml:space="preserve"> alvéolaire</w:t>
      </w:r>
      <w:r w:rsidRPr="00997C88">
        <w:rPr>
          <w:sz w:val="22"/>
        </w:rPr>
        <w:t>.</w:t>
      </w:r>
    </w:p>
    <w:p w:rsidR="002A726A" w:rsidRPr="00997C88" w:rsidRDefault="002A726A" w:rsidP="002A726A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b/>
          <w:sz w:val="22"/>
        </w:rPr>
        <w:t>L</w:t>
      </w:r>
      <w:r w:rsidR="00DF2969" w:rsidRPr="00997C88">
        <w:rPr>
          <w:b/>
          <w:sz w:val="22"/>
        </w:rPr>
        <w:t>’</w:t>
      </w:r>
      <w:proofErr w:type="spellStart"/>
      <w:r w:rsidR="00DF2969" w:rsidRPr="00997C88">
        <w:rPr>
          <w:b/>
          <w:sz w:val="22"/>
        </w:rPr>
        <w:t>interstit</w:t>
      </w:r>
      <w:r w:rsidRPr="00997C88">
        <w:rPr>
          <w:b/>
          <w:sz w:val="22"/>
        </w:rPr>
        <w:t>i</w:t>
      </w:r>
      <w:r w:rsidR="00DF2969" w:rsidRPr="00997C88">
        <w:rPr>
          <w:b/>
          <w:sz w:val="22"/>
        </w:rPr>
        <w:t>um</w:t>
      </w:r>
      <w:proofErr w:type="spellEnd"/>
      <w:r w:rsidR="00DF2969" w:rsidRPr="00997C88">
        <w:rPr>
          <w:sz w:val="22"/>
        </w:rPr>
        <w:t xml:space="preserve"> </w:t>
      </w:r>
      <w:r w:rsidRPr="00997C88">
        <w:rPr>
          <w:sz w:val="22"/>
        </w:rPr>
        <w:t xml:space="preserve">qui est très </w:t>
      </w:r>
      <w:r w:rsidR="00DF2969" w:rsidRPr="00997C88">
        <w:rPr>
          <w:sz w:val="22"/>
        </w:rPr>
        <w:t xml:space="preserve">fin pour que les gaz puissent </w:t>
      </w:r>
      <w:r w:rsidRPr="00997C88">
        <w:rPr>
          <w:sz w:val="22"/>
        </w:rPr>
        <w:t>traverser facilement.</w:t>
      </w:r>
    </w:p>
    <w:p w:rsidR="00DF2969" w:rsidRPr="00997C88" w:rsidRDefault="002A726A" w:rsidP="002A726A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 xml:space="preserve">Le </w:t>
      </w:r>
      <w:r w:rsidRPr="00997C88">
        <w:rPr>
          <w:b/>
          <w:sz w:val="22"/>
        </w:rPr>
        <w:t>capillaire</w:t>
      </w:r>
      <w:r w:rsidRPr="00997C88">
        <w:rPr>
          <w:sz w:val="22"/>
        </w:rPr>
        <w:t xml:space="preserve"> avec un endothélium, qui contient des globules rouges et qui va servir de transporteur.</w:t>
      </w:r>
    </w:p>
    <w:p w:rsidR="00DF2969" w:rsidRPr="00997C88" w:rsidRDefault="00DF2969" w:rsidP="00C33D25">
      <w:pPr>
        <w:pStyle w:val="Sansinterligne"/>
        <w:numPr>
          <w:ilvl w:val="0"/>
          <w:numId w:val="6"/>
        </w:numPr>
        <w:rPr>
          <w:sz w:val="22"/>
        </w:rPr>
      </w:pPr>
      <w:r w:rsidRPr="00997C88">
        <w:rPr>
          <w:sz w:val="22"/>
        </w:rPr>
        <w:t>Ca c’est l’idéal, sau</w:t>
      </w:r>
      <w:r w:rsidR="002A726A" w:rsidRPr="00997C88">
        <w:rPr>
          <w:sz w:val="22"/>
        </w:rPr>
        <w:t>f qu</w:t>
      </w:r>
      <w:r w:rsidR="00C33D25" w:rsidRPr="00997C88">
        <w:rPr>
          <w:sz w:val="22"/>
        </w:rPr>
        <w:t>e l’idéal</w:t>
      </w:r>
      <w:r w:rsidR="002A726A" w:rsidRPr="00997C88">
        <w:rPr>
          <w:sz w:val="22"/>
        </w:rPr>
        <w:t xml:space="preserve"> va être beaucoup chang</w:t>
      </w:r>
      <w:r w:rsidR="00C33D25" w:rsidRPr="00997C88">
        <w:rPr>
          <w:sz w:val="22"/>
        </w:rPr>
        <w:t>é</w:t>
      </w:r>
      <w:r w:rsidR="002A726A" w:rsidRPr="00997C88">
        <w:rPr>
          <w:sz w:val="22"/>
        </w:rPr>
        <w:t xml:space="preserve"> au cours du </w:t>
      </w:r>
      <w:r w:rsidRPr="00997C88">
        <w:rPr>
          <w:sz w:val="22"/>
        </w:rPr>
        <w:t>SDRA.</w:t>
      </w:r>
    </w:p>
    <w:p w:rsidR="00C33D25" w:rsidRPr="00997C88" w:rsidRDefault="00C33D25" w:rsidP="00C33D25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997C88">
        <w:rPr>
          <w:b/>
          <w:i/>
          <w:sz w:val="24"/>
          <w:szCs w:val="24"/>
          <w:u w:val="single"/>
        </w:rPr>
        <w:lastRenderedPageBreak/>
        <w:t>Chronologie du SDRA</w:t>
      </w:r>
    </w:p>
    <w:p w:rsidR="00C33D25" w:rsidRPr="00997C88" w:rsidRDefault="00C33D25" w:rsidP="00C33D25">
      <w:pPr>
        <w:pStyle w:val="Sansinterligne"/>
        <w:rPr>
          <w:sz w:val="22"/>
        </w:rPr>
      </w:pPr>
    </w:p>
    <w:p w:rsidR="00DF2969" w:rsidRPr="00997C88" w:rsidRDefault="00997C88" w:rsidP="00DF2969">
      <w:pPr>
        <w:pStyle w:val="Sansinterligne"/>
        <w:rPr>
          <w:sz w:val="22"/>
        </w:rPr>
      </w:pPr>
      <w:r w:rsidRPr="00997C88">
        <w:rPr>
          <w:sz w:val="22"/>
        </w:rPr>
        <w:t>P</w:t>
      </w:r>
      <w:r w:rsidR="00EA5CCC" w:rsidRPr="00997C88">
        <w:rPr>
          <w:sz w:val="22"/>
        </w:rPr>
        <w:t xml:space="preserve">endant la </w:t>
      </w:r>
      <w:r w:rsidR="00EA5CCC" w:rsidRPr="00997C88">
        <w:rPr>
          <w:b/>
          <w:sz w:val="22"/>
          <w:u w:val="single"/>
        </w:rPr>
        <w:t>phase précoce ou exsudative</w:t>
      </w:r>
      <w:r w:rsidR="00EA5CCC" w:rsidRPr="00997C88">
        <w:rPr>
          <w:sz w:val="22"/>
        </w:rPr>
        <w:t xml:space="preserve"> (</w:t>
      </w:r>
      <w:r w:rsidR="00DF2969" w:rsidRPr="00997C88">
        <w:rPr>
          <w:i/>
          <w:sz w:val="22"/>
          <w:u w:val="single"/>
        </w:rPr>
        <w:t>1</w:t>
      </w:r>
      <w:r w:rsidR="00DF2969" w:rsidRPr="00997C88">
        <w:rPr>
          <w:i/>
          <w:sz w:val="22"/>
          <w:u w:val="single"/>
          <w:vertAlign w:val="superscript"/>
        </w:rPr>
        <w:t>ère</w:t>
      </w:r>
      <w:r w:rsidR="00C33D25" w:rsidRPr="00997C88">
        <w:rPr>
          <w:i/>
          <w:sz w:val="22"/>
          <w:u w:val="single"/>
        </w:rPr>
        <w:t xml:space="preserve"> semaine</w:t>
      </w:r>
      <w:r w:rsidRPr="00997C88">
        <w:rPr>
          <w:sz w:val="22"/>
        </w:rPr>
        <w:t xml:space="preserve">) qui dure environ 6j, </w:t>
      </w:r>
      <w:r w:rsidR="00DF2969" w:rsidRPr="00997C88">
        <w:rPr>
          <w:sz w:val="22"/>
        </w:rPr>
        <w:t xml:space="preserve">il va y avoir des </w:t>
      </w:r>
      <w:r w:rsidR="00C33D25" w:rsidRPr="00997C88">
        <w:rPr>
          <w:sz w:val="22"/>
        </w:rPr>
        <w:t>lésions</w:t>
      </w:r>
      <w:r w:rsidR="00DF2969" w:rsidRPr="00997C88">
        <w:rPr>
          <w:sz w:val="22"/>
        </w:rPr>
        <w:t xml:space="preserve"> de </w:t>
      </w:r>
      <w:r w:rsidR="00DF2969" w:rsidRPr="00997C88">
        <w:rPr>
          <w:b/>
          <w:sz w:val="22"/>
        </w:rPr>
        <w:t>l’endothélium des vaisseaux</w:t>
      </w:r>
      <w:r w:rsidR="00DF2969" w:rsidRPr="00997C88">
        <w:rPr>
          <w:sz w:val="22"/>
        </w:rPr>
        <w:t xml:space="preserve"> et de </w:t>
      </w:r>
      <w:r w:rsidR="00DF2969" w:rsidRPr="00997C88">
        <w:rPr>
          <w:b/>
          <w:sz w:val="22"/>
        </w:rPr>
        <w:t>l’épithélium des alvéoles</w:t>
      </w:r>
      <w:r w:rsidR="00DF2969" w:rsidRPr="00997C88">
        <w:rPr>
          <w:sz w:val="22"/>
        </w:rPr>
        <w:t xml:space="preserve">, ce qui </w:t>
      </w:r>
      <w:r w:rsidR="00435CD0" w:rsidRPr="00997C88">
        <w:rPr>
          <w:sz w:val="22"/>
        </w:rPr>
        <w:t xml:space="preserve">va permettre </w:t>
      </w:r>
      <w:r w:rsidRPr="00997C88">
        <w:rPr>
          <w:sz w:val="22"/>
        </w:rPr>
        <w:t xml:space="preserve">aux </w:t>
      </w:r>
      <w:r w:rsidR="00435CD0" w:rsidRPr="00997C88">
        <w:rPr>
          <w:sz w:val="22"/>
        </w:rPr>
        <w:t>polynucléaires</w:t>
      </w:r>
      <w:r w:rsidR="00DF2969" w:rsidRPr="00997C88">
        <w:rPr>
          <w:sz w:val="22"/>
        </w:rPr>
        <w:t xml:space="preserve"> </w:t>
      </w:r>
      <w:r w:rsidRPr="00997C88">
        <w:rPr>
          <w:sz w:val="22"/>
        </w:rPr>
        <w:t xml:space="preserve">neutrophiles </w:t>
      </w:r>
      <w:r w:rsidR="00DF2969" w:rsidRPr="00997C88">
        <w:rPr>
          <w:sz w:val="22"/>
        </w:rPr>
        <w:t xml:space="preserve">de traverser les </w:t>
      </w:r>
      <w:proofErr w:type="spellStart"/>
      <w:r w:rsidR="00DF2969" w:rsidRPr="00997C88">
        <w:rPr>
          <w:sz w:val="22"/>
        </w:rPr>
        <w:t>pneumocytes</w:t>
      </w:r>
      <w:proofErr w:type="spellEnd"/>
      <w:r w:rsidRPr="00997C88">
        <w:rPr>
          <w:sz w:val="22"/>
        </w:rPr>
        <w:t xml:space="preserve"> et la </w:t>
      </w:r>
      <w:r w:rsidRPr="00997C88">
        <w:rPr>
          <w:szCs w:val="20"/>
        </w:rPr>
        <w:t>production de cytokines</w:t>
      </w:r>
      <w:r w:rsidRPr="00997C88">
        <w:rPr>
          <w:sz w:val="22"/>
        </w:rPr>
        <w:t xml:space="preserve"> qui vont </w:t>
      </w:r>
      <w:r w:rsidR="00DF2969" w:rsidRPr="00997C88">
        <w:rPr>
          <w:sz w:val="22"/>
        </w:rPr>
        <w:t xml:space="preserve">participer à </w:t>
      </w:r>
      <w:r w:rsidR="00DF2969" w:rsidRPr="00121616">
        <w:rPr>
          <w:b/>
          <w:color w:val="FF0000"/>
          <w:sz w:val="22"/>
        </w:rPr>
        <w:t>l’œdème interstitiel</w:t>
      </w:r>
      <w:r w:rsidRPr="00121616">
        <w:rPr>
          <w:b/>
          <w:color w:val="FF0000"/>
          <w:sz w:val="22"/>
        </w:rPr>
        <w:t xml:space="preserve"> </w:t>
      </w:r>
      <w:r w:rsidRPr="00121616">
        <w:rPr>
          <w:b/>
          <w:color w:val="FF0000"/>
          <w:szCs w:val="20"/>
        </w:rPr>
        <w:t>et alvéolaire, riche en protéines</w:t>
      </w:r>
      <w:r w:rsidR="00DF2969" w:rsidRPr="00997C88">
        <w:rPr>
          <w:b/>
          <w:szCs w:val="20"/>
        </w:rPr>
        <w:t>.</w:t>
      </w:r>
    </w:p>
    <w:p w:rsidR="00514AF0" w:rsidRPr="00997C88" w:rsidRDefault="00514AF0" w:rsidP="00DF2969">
      <w:pPr>
        <w:pStyle w:val="Sansinterligne"/>
        <w:rPr>
          <w:sz w:val="22"/>
        </w:rPr>
      </w:pPr>
      <w:r w:rsidRPr="00997C88">
        <w:rPr>
          <w:sz w:val="22"/>
        </w:rPr>
        <w:t xml:space="preserve">Si on a une différence entre les zones bien ventilées et les zones bien perfusées, on va avoir des rapports ventilation / perfusion qui sont altérés, qui sont différent de 1. S’ils sont </w:t>
      </w:r>
      <w:r w:rsidRPr="00997C88">
        <w:rPr>
          <w:b/>
          <w:sz w:val="22"/>
        </w:rPr>
        <w:t>différents de 1</w:t>
      </w:r>
      <w:r w:rsidRPr="00997C88">
        <w:rPr>
          <w:sz w:val="22"/>
        </w:rPr>
        <w:t xml:space="preserve"> ça va favoriser </w:t>
      </w:r>
      <w:r w:rsidRPr="00997C88">
        <w:rPr>
          <w:b/>
          <w:sz w:val="22"/>
        </w:rPr>
        <w:t>l’hypoxémie</w:t>
      </w:r>
      <w:r w:rsidRPr="00997C88">
        <w:rPr>
          <w:sz w:val="22"/>
        </w:rPr>
        <w:t>.</w:t>
      </w:r>
    </w:p>
    <w:p w:rsidR="00514AF0" w:rsidRPr="00997C88" w:rsidRDefault="00514AF0" w:rsidP="00DF2969">
      <w:pPr>
        <w:pStyle w:val="Sansinterligne"/>
        <w:rPr>
          <w:sz w:val="22"/>
        </w:rPr>
      </w:pPr>
    </w:p>
    <w:p w:rsidR="00DF2969" w:rsidRPr="00997C88" w:rsidRDefault="00514AF0" w:rsidP="00DF2969">
      <w:pPr>
        <w:pStyle w:val="Sansinterligne"/>
        <w:rPr>
          <w:sz w:val="22"/>
        </w:rPr>
      </w:pPr>
      <w:r w:rsidRPr="00997C88">
        <w:rPr>
          <w:b/>
          <w:sz w:val="22"/>
          <w:u w:val="single"/>
        </w:rPr>
        <w:t>Pendant la phase intermédiaire</w:t>
      </w:r>
      <w:r w:rsidRPr="00997C88">
        <w:rPr>
          <w:sz w:val="22"/>
        </w:rPr>
        <w:t> (</w:t>
      </w:r>
      <w:r w:rsidRPr="00997C88">
        <w:rPr>
          <w:i/>
          <w:sz w:val="22"/>
          <w:u w:val="single"/>
        </w:rPr>
        <w:t>de la</w:t>
      </w:r>
      <w:r w:rsidR="00DF2969" w:rsidRPr="00997C88">
        <w:rPr>
          <w:i/>
          <w:sz w:val="22"/>
          <w:u w:val="single"/>
        </w:rPr>
        <w:t xml:space="preserve"> fin 1</w:t>
      </w:r>
      <w:r w:rsidR="00DF2969" w:rsidRPr="00997C88">
        <w:rPr>
          <w:i/>
          <w:sz w:val="22"/>
          <w:u w:val="single"/>
          <w:vertAlign w:val="superscript"/>
        </w:rPr>
        <w:t>ère</w:t>
      </w:r>
      <w:r w:rsidR="00DF2969" w:rsidRPr="00997C88">
        <w:rPr>
          <w:i/>
          <w:sz w:val="22"/>
          <w:u w:val="single"/>
        </w:rPr>
        <w:t xml:space="preserve"> semaine</w:t>
      </w:r>
      <w:r w:rsidRPr="00997C88">
        <w:rPr>
          <w:i/>
          <w:sz w:val="22"/>
          <w:u w:val="single"/>
        </w:rPr>
        <w:t xml:space="preserve"> </w:t>
      </w:r>
      <w:r w:rsidR="00EA5CCC" w:rsidRPr="00997C88">
        <w:rPr>
          <w:i/>
          <w:sz w:val="22"/>
          <w:u w:val="single"/>
        </w:rPr>
        <w:t>au</w:t>
      </w:r>
      <w:r w:rsidRPr="00997C88">
        <w:rPr>
          <w:i/>
          <w:sz w:val="22"/>
          <w:u w:val="single"/>
        </w:rPr>
        <w:t xml:space="preserve"> 10</w:t>
      </w:r>
      <w:r w:rsidR="00EA5CCC" w:rsidRPr="00997C88">
        <w:rPr>
          <w:i/>
          <w:sz w:val="22"/>
          <w:u w:val="single"/>
          <w:vertAlign w:val="superscript"/>
        </w:rPr>
        <w:t>ème</w:t>
      </w:r>
      <w:r w:rsidR="00EA5CCC" w:rsidRPr="00997C88">
        <w:rPr>
          <w:i/>
          <w:sz w:val="22"/>
          <w:u w:val="single"/>
        </w:rPr>
        <w:t xml:space="preserve"> </w:t>
      </w:r>
      <w:r w:rsidRPr="00997C88">
        <w:rPr>
          <w:i/>
          <w:sz w:val="22"/>
          <w:u w:val="single"/>
        </w:rPr>
        <w:t>jour</w:t>
      </w:r>
      <w:r w:rsidRPr="00997C88">
        <w:rPr>
          <w:sz w:val="22"/>
        </w:rPr>
        <w:t xml:space="preserve">) : </w:t>
      </w:r>
      <w:r w:rsidR="00EA5CCC" w:rsidRPr="00997C88">
        <w:rPr>
          <w:sz w:val="22"/>
        </w:rPr>
        <w:t xml:space="preserve">phase très </w:t>
      </w:r>
      <w:r w:rsidR="00EA5CCC" w:rsidRPr="00997C88">
        <w:rPr>
          <w:b/>
          <w:sz w:val="22"/>
        </w:rPr>
        <w:t>proliférative</w:t>
      </w:r>
      <w:r w:rsidR="00EA5CCC" w:rsidRPr="00997C88">
        <w:rPr>
          <w:sz w:val="22"/>
        </w:rPr>
        <w:t>. B</w:t>
      </w:r>
      <w:r w:rsidR="00DF2969" w:rsidRPr="00997C88">
        <w:rPr>
          <w:sz w:val="22"/>
        </w:rPr>
        <w:t xml:space="preserve">eaucoup de cellules se </w:t>
      </w:r>
      <w:r w:rsidRPr="00997C88">
        <w:rPr>
          <w:sz w:val="22"/>
        </w:rPr>
        <w:t>multiplient</w:t>
      </w:r>
      <w:r w:rsidR="00DF2969" w:rsidRPr="00997C88">
        <w:rPr>
          <w:sz w:val="22"/>
        </w:rPr>
        <w:t xml:space="preserve"> et sont mises en jeu.</w:t>
      </w:r>
      <w:r w:rsidR="00EA5CCC" w:rsidRPr="00997C88">
        <w:rPr>
          <w:sz w:val="22"/>
        </w:rPr>
        <w:t xml:space="preserve"> </w:t>
      </w:r>
      <w:r w:rsidR="00DF2969" w:rsidRPr="00997C88">
        <w:rPr>
          <w:sz w:val="22"/>
        </w:rPr>
        <w:t xml:space="preserve">A </w:t>
      </w:r>
      <w:r w:rsidR="00EA5CCC" w:rsidRPr="00997C88">
        <w:rPr>
          <w:sz w:val="22"/>
        </w:rPr>
        <w:t xml:space="preserve">partir de </w:t>
      </w:r>
      <w:r w:rsidR="00DF2969" w:rsidRPr="00997C88">
        <w:rPr>
          <w:sz w:val="22"/>
        </w:rPr>
        <w:t xml:space="preserve">la fin de </w:t>
      </w:r>
      <w:r w:rsidR="00EA5CCC" w:rsidRPr="00997C88">
        <w:rPr>
          <w:sz w:val="22"/>
        </w:rPr>
        <w:t>la 1</w:t>
      </w:r>
      <w:r w:rsidR="00DF2969" w:rsidRPr="00997C88">
        <w:rPr>
          <w:sz w:val="22"/>
          <w:vertAlign w:val="superscript"/>
        </w:rPr>
        <w:t>ère</w:t>
      </w:r>
      <w:r w:rsidR="00DF2969" w:rsidRPr="00997C88">
        <w:rPr>
          <w:sz w:val="22"/>
        </w:rPr>
        <w:t xml:space="preserve"> semaine</w:t>
      </w:r>
      <w:r w:rsidR="00997C88" w:rsidRPr="00997C88">
        <w:rPr>
          <w:sz w:val="22"/>
        </w:rPr>
        <w:t xml:space="preserve"> (8</w:t>
      </w:r>
      <w:r w:rsidR="00997C88" w:rsidRPr="00997C88">
        <w:rPr>
          <w:sz w:val="22"/>
          <w:vertAlign w:val="superscript"/>
        </w:rPr>
        <w:t>ème</w:t>
      </w:r>
      <w:r w:rsidR="00997C88" w:rsidRPr="00997C88">
        <w:rPr>
          <w:sz w:val="22"/>
        </w:rPr>
        <w:t xml:space="preserve"> jour)</w:t>
      </w:r>
      <w:r w:rsidR="00DF2969" w:rsidRPr="00997C88">
        <w:rPr>
          <w:sz w:val="22"/>
        </w:rPr>
        <w:t xml:space="preserve">, la </w:t>
      </w:r>
      <w:r w:rsidR="00DF2969" w:rsidRPr="00997C88">
        <w:rPr>
          <w:b/>
          <w:sz w:val="22"/>
        </w:rPr>
        <w:t>fibrose</w:t>
      </w:r>
      <w:r w:rsidR="00DF2969" w:rsidRPr="00997C88">
        <w:rPr>
          <w:sz w:val="22"/>
        </w:rPr>
        <w:t xml:space="preserve"> va se mettre en place.</w:t>
      </w:r>
    </w:p>
    <w:p w:rsidR="00DF2969" w:rsidRPr="00997C88" w:rsidRDefault="00EA5CCC" w:rsidP="00DF2969">
      <w:pPr>
        <w:pStyle w:val="Sansinterligne"/>
        <w:rPr>
          <w:sz w:val="22"/>
        </w:rPr>
      </w:pPr>
      <w:r w:rsidRPr="00997C88">
        <w:rPr>
          <w:sz w:val="22"/>
        </w:rPr>
        <w:t>On n’aura pas une fibrose pulmonaire visible à la radio au bout d’une semaine, mais ça commence.</w:t>
      </w:r>
    </w:p>
    <w:p w:rsidR="00EA5CCC" w:rsidRPr="00997C88" w:rsidRDefault="00EA5CCC" w:rsidP="00DF2969">
      <w:pPr>
        <w:pStyle w:val="Sansinterligne"/>
        <w:rPr>
          <w:sz w:val="22"/>
        </w:rPr>
      </w:pPr>
    </w:p>
    <w:p w:rsidR="00DF2969" w:rsidRPr="00997C88" w:rsidRDefault="00DF2969" w:rsidP="00DF2969">
      <w:pPr>
        <w:pStyle w:val="Sansinterligne"/>
        <w:rPr>
          <w:i/>
          <w:sz w:val="22"/>
          <w:u w:val="single"/>
        </w:rPr>
      </w:pPr>
      <w:r w:rsidRPr="00997C88">
        <w:rPr>
          <w:i/>
          <w:sz w:val="22"/>
          <w:u w:val="single"/>
        </w:rPr>
        <w:t>Pourquoi cet œdème pulmonaire va poser des problèmes à l’organisme tout entier :</w:t>
      </w:r>
    </w:p>
    <w:p w:rsidR="00796F49" w:rsidRPr="00997C88" w:rsidRDefault="00DF2969" w:rsidP="00796F49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b/>
          <w:i/>
          <w:sz w:val="22"/>
          <w:u w:val="single"/>
        </w:rPr>
        <w:t>Au niveau respiratoire</w:t>
      </w:r>
      <w:r w:rsidR="00EA5CCC" w:rsidRPr="00997C88">
        <w:rPr>
          <w:sz w:val="22"/>
        </w:rPr>
        <w:t xml:space="preserve">, il </w:t>
      </w:r>
      <w:r w:rsidRPr="00997C88">
        <w:rPr>
          <w:sz w:val="22"/>
        </w:rPr>
        <w:t xml:space="preserve">fait </w:t>
      </w:r>
      <w:r w:rsidRPr="00997C88">
        <w:rPr>
          <w:b/>
          <w:sz w:val="22"/>
        </w:rPr>
        <w:t xml:space="preserve">diminuer la </w:t>
      </w:r>
      <w:proofErr w:type="spellStart"/>
      <w:r w:rsidRPr="00997C88">
        <w:rPr>
          <w:b/>
          <w:sz w:val="22"/>
        </w:rPr>
        <w:t>compliance</w:t>
      </w:r>
      <w:proofErr w:type="spellEnd"/>
      <w:r w:rsidRPr="00997C88">
        <w:rPr>
          <w:b/>
          <w:sz w:val="22"/>
        </w:rPr>
        <w:t xml:space="preserve"> pulmonaire</w:t>
      </w:r>
      <w:r w:rsidR="000512EB" w:rsidRPr="00997C88">
        <w:rPr>
          <w:sz w:val="22"/>
        </w:rPr>
        <w:t>, ce qui est normal</w:t>
      </w:r>
      <w:r w:rsidRPr="00997C88">
        <w:rPr>
          <w:sz w:val="22"/>
        </w:rPr>
        <w:t xml:space="preserve"> car il y a beaucoup de liquide autour </w:t>
      </w:r>
      <w:r w:rsidR="000512EB" w:rsidRPr="00997C88">
        <w:rPr>
          <w:sz w:val="22"/>
        </w:rPr>
        <w:t xml:space="preserve">des poumons, qui seront moins élastiques et pourront moins se gonfler et se dégonfler </w:t>
      </w:r>
      <w:r w:rsidRPr="00997C88">
        <w:rPr>
          <w:sz w:val="22"/>
        </w:rPr>
        <w:sym w:font="Wingdings" w:char="F0E0"/>
      </w:r>
      <w:r w:rsidRPr="00997C88">
        <w:rPr>
          <w:sz w:val="22"/>
        </w:rPr>
        <w:t xml:space="preserve"> Les muscles respiratoires doivent fournir un </w:t>
      </w:r>
      <w:r w:rsidR="000512EB" w:rsidRPr="00997C88">
        <w:rPr>
          <w:sz w:val="22"/>
        </w:rPr>
        <w:t xml:space="preserve">travail plus important et même si le diaphragme est formé de </w:t>
      </w:r>
      <w:r w:rsidR="005F4858" w:rsidRPr="00997C88">
        <w:rPr>
          <w:sz w:val="22"/>
        </w:rPr>
        <w:t xml:space="preserve">beaucoup de </w:t>
      </w:r>
      <w:r w:rsidR="000512EB" w:rsidRPr="00997C88">
        <w:rPr>
          <w:sz w:val="22"/>
        </w:rPr>
        <w:t xml:space="preserve">fibres qui ne se fatiguent pas trop, </w:t>
      </w:r>
      <w:r w:rsidR="005F4858" w:rsidRPr="00997C88">
        <w:rPr>
          <w:sz w:val="22"/>
        </w:rPr>
        <w:t xml:space="preserve">quand le </w:t>
      </w:r>
      <w:r w:rsidR="005F4858" w:rsidRPr="00997C88">
        <w:rPr>
          <w:b/>
          <w:sz w:val="22"/>
        </w:rPr>
        <w:t>travail est beaucoup augmenté</w:t>
      </w:r>
      <w:r w:rsidR="005F4858" w:rsidRPr="00997C88">
        <w:rPr>
          <w:sz w:val="22"/>
        </w:rPr>
        <w:t xml:space="preserve">, on va arriver à une </w:t>
      </w:r>
      <w:r w:rsidR="005F4858" w:rsidRPr="00997C88">
        <w:rPr>
          <w:b/>
          <w:sz w:val="22"/>
        </w:rPr>
        <w:t>défaillance respiratoire</w:t>
      </w:r>
      <w:r w:rsidR="005F4858" w:rsidRPr="00997C88">
        <w:rPr>
          <w:sz w:val="22"/>
        </w:rPr>
        <w:t>.</w:t>
      </w:r>
    </w:p>
    <w:p w:rsidR="00796F49" w:rsidRPr="00997C88" w:rsidRDefault="00796F49" w:rsidP="00BA2D77">
      <w:pPr>
        <w:pStyle w:val="Sansinterligne"/>
        <w:numPr>
          <w:ilvl w:val="0"/>
          <w:numId w:val="2"/>
        </w:numPr>
        <w:rPr>
          <w:sz w:val="22"/>
        </w:rPr>
      </w:pPr>
      <w:r w:rsidRPr="00997C88">
        <w:rPr>
          <w:sz w:val="22"/>
        </w:rPr>
        <w:t>Sécrétion de quantité de facteurs inflammatoires qui vont se situer surtout au niveau alvéolaire</w:t>
      </w:r>
      <w:r w:rsidR="00997C88" w:rsidRPr="00997C88">
        <w:rPr>
          <w:sz w:val="22"/>
        </w:rPr>
        <w:t xml:space="preserve"> </w:t>
      </w:r>
      <w:r w:rsidR="00997C88" w:rsidRPr="00997C88">
        <w:rPr>
          <w:szCs w:val="20"/>
        </w:rPr>
        <w:t>(</w:t>
      </w:r>
      <w:r w:rsidR="00997C88" w:rsidRPr="00997C88">
        <w:rPr>
          <w:b/>
          <w:szCs w:val="20"/>
        </w:rPr>
        <w:t>inflammation par étirement alvéolaire</w:t>
      </w:r>
      <w:r w:rsidR="00997C88" w:rsidRPr="00997C88">
        <w:rPr>
          <w:szCs w:val="20"/>
        </w:rPr>
        <w:t>)</w:t>
      </w:r>
      <w:r w:rsidR="00D121BB" w:rsidRPr="00997C88">
        <w:rPr>
          <w:szCs w:val="20"/>
        </w:rPr>
        <w:t xml:space="preserve">, </w:t>
      </w:r>
      <w:r w:rsidR="00D121BB" w:rsidRPr="00997C88">
        <w:rPr>
          <w:sz w:val="22"/>
        </w:rPr>
        <w:t xml:space="preserve">ce qui va entraîner une </w:t>
      </w:r>
      <w:r w:rsidR="00D121BB" w:rsidRPr="00997C88">
        <w:rPr>
          <w:b/>
          <w:sz w:val="22"/>
        </w:rPr>
        <w:t>h</w:t>
      </w:r>
      <w:r w:rsidRPr="00997C88">
        <w:rPr>
          <w:b/>
          <w:sz w:val="22"/>
        </w:rPr>
        <w:t>ypoxémie</w:t>
      </w:r>
      <w:r w:rsidR="00D121BB" w:rsidRPr="00997C88">
        <w:rPr>
          <w:sz w:val="22"/>
        </w:rPr>
        <w:t xml:space="preserve">. L’hypoxémie et les alvéoles vont être relativement </w:t>
      </w:r>
      <w:proofErr w:type="spellStart"/>
      <w:r w:rsidR="00D121BB" w:rsidRPr="00997C88">
        <w:rPr>
          <w:sz w:val="22"/>
        </w:rPr>
        <w:t>oedématier</w:t>
      </w:r>
      <w:proofErr w:type="spellEnd"/>
      <w:r w:rsidR="00D121BB" w:rsidRPr="00997C88">
        <w:rPr>
          <w:sz w:val="22"/>
        </w:rPr>
        <w:t xml:space="preserve"> à cause de l’eau qu’il y a autour. Ca va écraser les capillaires</w:t>
      </w:r>
      <w:r w:rsidR="00997C88" w:rsidRPr="00997C88">
        <w:rPr>
          <w:sz w:val="22"/>
        </w:rPr>
        <w:t xml:space="preserve"> </w:t>
      </w:r>
      <w:r w:rsidR="00997C88" w:rsidRPr="00997C88">
        <w:rPr>
          <w:b/>
          <w:szCs w:val="20"/>
        </w:rPr>
        <w:t>(compression vasculaire pulmonaire)</w:t>
      </w:r>
      <w:r w:rsidR="00D121BB" w:rsidRPr="00997C88">
        <w:rPr>
          <w:b/>
          <w:szCs w:val="20"/>
        </w:rPr>
        <w:t>,</w:t>
      </w:r>
      <w:r w:rsidR="00D121BB" w:rsidRPr="00997C88">
        <w:rPr>
          <w:sz w:val="22"/>
        </w:rPr>
        <w:t xml:space="preserve"> ce qui donne une </w:t>
      </w:r>
      <w:r w:rsidR="00D121BB" w:rsidRPr="00997C88">
        <w:rPr>
          <w:b/>
          <w:sz w:val="22"/>
        </w:rPr>
        <w:t>hypertension artérielle pulmonaire</w:t>
      </w:r>
      <w:r w:rsidR="00D121BB" w:rsidRPr="00997C88">
        <w:rPr>
          <w:sz w:val="22"/>
        </w:rPr>
        <w:t xml:space="preserve"> </w:t>
      </w:r>
      <w:r w:rsidR="00D121BB" w:rsidRPr="00997C88">
        <w:rPr>
          <w:szCs w:val="20"/>
        </w:rPr>
        <w:t>(HTAP</w:t>
      </w:r>
      <w:r w:rsidR="00390E93" w:rsidRPr="00997C88">
        <w:rPr>
          <w:szCs w:val="20"/>
        </w:rPr>
        <w:t> ; pathologie très grave qui existe en dehors du SDRA</w:t>
      </w:r>
      <w:r w:rsidR="00D121BB" w:rsidRPr="00997C88">
        <w:rPr>
          <w:szCs w:val="20"/>
        </w:rPr>
        <w:t>)</w:t>
      </w:r>
      <w:r w:rsidR="00D121BB" w:rsidRPr="00997C88">
        <w:rPr>
          <w:sz w:val="22"/>
        </w:rPr>
        <w:t xml:space="preserve">, qui entraîne une </w:t>
      </w:r>
      <w:r w:rsidR="00D121BB" w:rsidRPr="00997C88">
        <w:rPr>
          <w:b/>
          <w:sz w:val="22"/>
        </w:rPr>
        <w:t>insuffisance ventriculaire droite</w:t>
      </w:r>
      <w:r w:rsidR="00D121BB" w:rsidRPr="00997C88">
        <w:rPr>
          <w:sz w:val="22"/>
        </w:rPr>
        <w:t xml:space="preserve">. </w:t>
      </w:r>
      <w:r w:rsidRPr="00997C88">
        <w:rPr>
          <w:sz w:val="22"/>
        </w:rPr>
        <w:t>Jusqu’à il y a un an, il n’y avait pas de médicament qui jouait sur l’H</w:t>
      </w:r>
      <w:r w:rsidR="00F03F48" w:rsidRPr="00997C88">
        <w:rPr>
          <w:sz w:val="22"/>
        </w:rPr>
        <w:t>TAP. Donc quand l’HTAP touchait des personnes jeunes et était trop importante, l</w:t>
      </w:r>
      <w:r w:rsidRPr="00997C88">
        <w:rPr>
          <w:sz w:val="22"/>
        </w:rPr>
        <w:t xml:space="preserve">a seule solution était la </w:t>
      </w:r>
      <w:r w:rsidRPr="00997C88">
        <w:rPr>
          <w:sz w:val="22"/>
          <w:u w:val="single"/>
        </w:rPr>
        <w:t>greffe pulmonaire</w:t>
      </w:r>
      <w:r w:rsidR="00F03F48" w:rsidRPr="00997C88">
        <w:rPr>
          <w:sz w:val="22"/>
        </w:rPr>
        <w:t xml:space="preserve"> (marche mal et peu de donneurs). C’est quelque chose de grave.</w:t>
      </w:r>
    </w:p>
    <w:p w:rsidR="00796F49" w:rsidRDefault="00796F49" w:rsidP="00796F49">
      <w:pPr>
        <w:pStyle w:val="Sansinterligne"/>
        <w:rPr>
          <w:sz w:val="22"/>
        </w:rPr>
      </w:pPr>
    </w:p>
    <w:p w:rsidR="00796F49" w:rsidRDefault="002A7BF4" w:rsidP="00796F49">
      <w:pPr>
        <w:pStyle w:val="Sansinterligne"/>
        <w:rPr>
          <w:sz w:val="22"/>
        </w:rPr>
      </w:pPr>
      <w:r w:rsidRPr="002A7BF4">
        <w:rPr>
          <w:sz w:val="22"/>
        </w:rPr>
        <w:t xml:space="preserve">Si on va </w:t>
      </w:r>
      <w:r>
        <w:rPr>
          <w:b/>
          <w:sz w:val="22"/>
          <w:u w:val="single"/>
        </w:rPr>
        <w:t>p</w:t>
      </w:r>
      <w:r w:rsidR="00796F49" w:rsidRPr="00F03F48">
        <w:rPr>
          <w:b/>
          <w:sz w:val="22"/>
          <w:u w:val="single"/>
        </w:rPr>
        <w:t>lus loin dans les lésions</w:t>
      </w:r>
      <w:r w:rsidR="00796F49">
        <w:rPr>
          <w:sz w:val="22"/>
        </w:rPr>
        <w:t xml:space="preserve">, il </w:t>
      </w:r>
      <w:r w:rsidR="00BC12C7">
        <w:rPr>
          <w:sz w:val="22"/>
        </w:rPr>
        <w:t xml:space="preserve">va </w:t>
      </w:r>
      <w:r w:rsidR="00796F49">
        <w:rPr>
          <w:sz w:val="22"/>
        </w:rPr>
        <w:t>y a</w:t>
      </w:r>
      <w:r w:rsidR="00BC12C7">
        <w:rPr>
          <w:sz w:val="22"/>
        </w:rPr>
        <w:t>voir</w:t>
      </w:r>
      <w:r w:rsidR="00796F49">
        <w:rPr>
          <w:sz w:val="22"/>
        </w:rPr>
        <w:t xml:space="preserve"> </w:t>
      </w:r>
      <w:r w:rsidR="00796F49" w:rsidRPr="00F03F48">
        <w:rPr>
          <w:b/>
          <w:sz w:val="22"/>
        </w:rPr>
        <w:t>rupture de l’épithélium alvéolaire</w:t>
      </w:r>
      <w:r w:rsidR="00796F49">
        <w:rPr>
          <w:sz w:val="22"/>
        </w:rPr>
        <w:t>.</w:t>
      </w:r>
    </w:p>
    <w:p w:rsidR="00BC12C7" w:rsidRDefault="00BC12C7" w:rsidP="00BC12C7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Si dans les alvéoles il y a de</w:t>
      </w:r>
      <w:r w:rsidR="00997C88">
        <w:rPr>
          <w:sz w:val="22"/>
        </w:rPr>
        <w:t>s</w:t>
      </w:r>
      <w:r>
        <w:rPr>
          <w:sz w:val="22"/>
        </w:rPr>
        <w:t xml:space="preserve"> bactéries, elles vont se </w:t>
      </w:r>
      <w:r w:rsidRPr="00997C88">
        <w:rPr>
          <w:b/>
          <w:sz w:val="22"/>
        </w:rPr>
        <w:t>disséminer</w:t>
      </w:r>
      <w:r>
        <w:rPr>
          <w:sz w:val="22"/>
        </w:rPr>
        <w:t xml:space="preserve">, ce qui va provoquer un </w:t>
      </w:r>
      <w:proofErr w:type="spellStart"/>
      <w:r w:rsidRPr="00BC12C7">
        <w:rPr>
          <w:b/>
          <w:sz w:val="22"/>
        </w:rPr>
        <w:t>sepsis</w:t>
      </w:r>
      <w:proofErr w:type="spellEnd"/>
      <w:r w:rsidRPr="00BC12C7">
        <w:rPr>
          <w:b/>
          <w:sz w:val="22"/>
        </w:rPr>
        <w:t xml:space="preserve"> général</w:t>
      </w:r>
      <w:r>
        <w:rPr>
          <w:sz w:val="22"/>
        </w:rPr>
        <w:t>.</w:t>
      </w:r>
    </w:p>
    <w:p w:rsidR="00BC12C7" w:rsidRDefault="00796F49" w:rsidP="00BC12C7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S’il y a du sang qui se balade avec un taux important de bactérie</w:t>
      </w:r>
      <w:r w:rsidR="00BC12C7">
        <w:rPr>
          <w:sz w:val="22"/>
        </w:rPr>
        <w:t>s (septicémie)</w:t>
      </w:r>
      <w:r>
        <w:rPr>
          <w:sz w:val="22"/>
        </w:rPr>
        <w:t>, et que l’é</w:t>
      </w:r>
      <w:r w:rsidR="004D39B6">
        <w:rPr>
          <w:sz w:val="22"/>
        </w:rPr>
        <w:t>pithélium alvéolaire est lésé, c</w:t>
      </w:r>
      <w:r>
        <w:rPr>
          <w:sz w:val="22"/>
        </w:rPr>
        <w:t>es bactéries vont aller dans l’alvéole</w:t>
      </w:r>
      <w:r w:rsidR="00BC12C7">
        <w:rPr>
          <w:sz w:val="22"/>
        </w:rPr>
        <w:t xml:space="preserve">. </w:t>
      </w:r>
    </w:p>
    <w:p w:rsidR="00796F49" w:rsidRDefault="00BC12C7" w:rsidP="00BC12C7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Il va y avoir un échange dans les 2 sens, </w:t>
      </w:r>
      <w:r w:rsidR="004D39B6">
        <w:rPr>
          <w:sz w:val="22"/>
        </w:rPr>
        <w:t xml:space="preserve">donc </w:t>
      </w:r>
      <w:r>
        <w:rPr>
          <w:sz w:val="22"/>
        </w:rPr>
        <w:t>ça va a</w:t>
      </w:r>
      <w:r w:rsidR="00796F49">
        <w:rPr>
          <w:sz w:val="22"/>
        </w:rPr>
        <w:t>ugmente</w:t>
      </w:r>
      <w:r>
        <w:rPr>
          <w:sz w:val="22"/>
        </w:rPr>
        <w:t>r</w:t>
      </w:r>
      <w:r w:rsidR="00796F49">
        <w:rPr>
          <w:sz w:val="22"/>
        </w:rPr>
        <w:t xml:space="preserve"> l’infection</w:t>
      </w:r>
      <w:r w:rsidR="004D39B6">
        <w:rPr>
          <w:sz w:val="22"/>
        </w:rPr>
        <w:t xml:space="preserve"> et ça va permettre une </w:t>
      </w:r>
      <w:r w:rsidR="004D39B6" w:rsidRPr="00997C88">
        <w:rPr>
          <w:b/>
          <w:sz w:val="22"/>
        </w:rPr>
        <w:t>dissémination de l’inflammation</w:t>
      </w:r>
      <w:r w:rsidR="004D39B6">
        <w:rPr>
          <w:sz w:val="22"/>
        </w:rPr>
        <w:t xml:space="preserve"> </w:t>
      </w:r>
      <w:r w:rsidR="004D39B6" w:rsidRPr="004D39B6">
        <w:rPr>
          <w:sz w:val="22"/>
        </w:rPr>
        <w:sym w:font="Wingdings" w:char="F0E0"/>
      </w:r>
      <w:r w:rsidR="004D39B6">
        <w:rPr>
          <w:sz w:val="22"/>
        </w:rPr>
        <w:t xml:space="preserve"> </w:t>
      </w:r>
      <w:r w:rsidR="00997C88" w:rsidRPr="00997C88">
        <w:rPr>
          <w:b/>
          <w:sz w:val="22"/>
        </w:rPr>
        <w:t>Défaillances extra-respiratoires graves</w:t>
      </w:r>
      <w:r w:rsidR="00997C88">
        <w:rPr>
          <w:sz w:val="22"/>
        </w:rPr>
        <w:t>.</w:t>
      </w:r>
    </w:p>
    <w:p w:rsidR="00796F49" w:rsidRDefault="00F03F48" w:rsidP="00F03F48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4714875</wp:posOffset>
            </wp:positionH>
            <wp:positionV relativeFrom="paragraph">
              <wp:posOffset>16510</wp:posOffset>
            </wp:positionV>
            <wp:extent cx="2012315" cy="1362075"/>
            <wp:effectExtent l="19050" t="0" r="6985" b="0"/>
            <wp:wrapTight wrapText="bothSides">
              <wp:wrapPolygon edited="0">
                <wp:start x="-204" y="0"/>
                <wp:lineTo x="-204" y="21449"/>
                <wp:lineTo x="21675" y="21449"/>
                <wp:lineTo x="21675" y="0"/>
                <wp:lineTo x="-204" y="0"/>
              </wp:wrapPolygon>
            </wp:wrapTight>
            <wp:docPr id="16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6F49" w:rsidRDefault="00796F49" w:rsidP="00796F49">
      <w:pPr>
        <w:pStyle w:val="Sansinterligne"/>
        <w:rPr>
          <w:sz w:val="22"/>
        </w:rPr>
      </w:pPr>
      <w:r>
        <w:rPr>
          <w:sz w:val="22"/>
        </w:rPr>
        <w:t xml:space="preserve">On voit la </w:t>
      </w:r>
      <w:r w:rsidRPr="00997C88">
        <w:rPr>
          <w:sz w:val="22"/>
        </w:rPr>
        <w:t>rupture de la paroi alvéolaire</w:t>
      </w:r>
      <w:r w:rsidR="00997C88">
        <w:rPr>
          <w:sz w:val="22"/>
        </w:rPr>
        <w:t xml:space="preserve"> </w:t>
      </w:r>
      <w:r w:rsidR="004D39B6" w:rsidRPr="00997C88">
        <w:rPr>
          <w:sz w:val="22"/>
        </w:rPr>
        <w:t>et o</w:t>
      </w:r>
      <w:r w:rsidRPr="00997C88">
        <w:rPr>
          <w:sz w:val="22"/>
        </w:rPr>
        <w:t xml:space="preserve">n voit le début quand la pression augmente, </w:t>
      </w:r>
      <w:r w:rsidR="004D39B6" w:rsidRPr="00997C88">
        <w:rPr>
          <w:sz w:val="22"/>
        </w:rPr>
        <w:t>ç</w:t>
      </w:r>
      <w:r w:rsidRPr="00997C88">
        <w:rPr>
          <w:sz w:val="22"/>
        </w:rPr>
        <w:t xml:space="preserve">a commence à tirer </w:t>
      </w:r>
      <w:r w:rsidRPr="00997C88">
        <w:rPr>
          <w:sz w:val="22"/>
        </w:rPr>
        <w:sym w:font="Wingdings" w:char="F0E0"/>
      </w:r>
      <w:r w:rsidR="00F56AD6" w:rsidRPr="00997C88">
        <w:rPr>
          <w:sz w:val="22"/>
        </w:rPr>
        <w:t xml:space="preserve"> P</w:t>
      </w:r>
      <w:r w:rsidRPr="00997C88">
        <w:rPr>
          <w:sz w:val="22"/>
        </w:rPr>
        <w:t xml:space="preserve">etite ligne </w:t>
      </w:r>
      <w:r w:rsidR="004D39B6" w:rsidRPr="00997C88">
        <w:rPr>
          <w:sz w:val="22"/>
        </w:rPr>
        <w:t>et après ça se déchire.</w:t>
      </w:r>
    </w:p>
    <w:p w:rsidR="00796F49" w:rsidRPr="00997C88" w:rsidRDefault="00997C88" w:rsidP="00997C88">
      <w:pPr>
        <w:pStyle w:val="Sansinterligne"/>
        <w:numPr>
          <w:ilvl w:val="0"/>
          <w:numId w:val="2"/>
        </w:numPr>
        <w:rPr>
          <w:i/>
          <w:color w:val="92CDDC" w:themeColor="accent5" w:themeTint="99"/>
          <w:sz w:val="22"/>
        </w:rPr>
      </w:pPr>
      <w:r w:rsidRPr="00997C88">
        <w:rPr>
          <w:i/>
          <w:color w:val="92CDDC" w:themeColor="accent5" w:themeTint="99"/>
          <w:sz w:val="22"/>
        </w:rPr>
        <w:t>Flèche bleue : rupture circulaire de la couche épithéliale.</w:t>
      </w:r>
    </w:p>
    <w:p w:rsidR="00997C88" w:rsidRPr="00997C88" w:rsidRDefault="00997C88" w:rsidP="00997C88">
      <w:pPr>
        <w:pStyle w:val="Sansinterligne"/>
        <w:numPr>
          <w:ilvl w:val="0"/>
          <w:numId w:val="2"/>
        </w:numPr>
        <w:rPr>
          <w:i/>
          <w:color w:val="FF0000"/>
          <w:sz w:val="22"/>
        </w:rPr>
      </w:pPr>
      <w:r w:rsidRPr="00997C88">
        <w:rPr>
          <w:i/>
          <w:color w:val="FF0000"/>
          <w:sz w:val="22"/>
        </w:rPr>
        <w:t xml:space="preserve">Flèche rouge : rupture complète de la barrière </w:t>
      </w:r>
      <w:proofErr w:type="spellStart"/>
      <w:r w:rsidRPr="00997C88">
        <w:rPr>
          <w:i/>
          <w:color w:val="FF0000"/>
          <w:sz w:val="22"/>
        </w:rPr>
        <w:t>alvéolo</w:t>
      </w:r>
      <w:proofErr w:type="spellEnd"/>
      <w:r w:rsidRPr="00997C88">
        <w:rPr>
          <w:i/>
          <w:color w:val="FF0000"/>
          <w:sz w:val="22"/>
        </w:rPr>
        <w:t xml:space="preserve"> capillaire.</w:t>
      </w:r>
    </w:p>
    <w:p w:rsidR="00997C88" w:rsidRDefault="00997C88" w:rsidP="00796F49">
      <w:pPr>
        <w:pStyle w:val="Sansinterligne"/>
        <w:rPr>
          <w:sz w:val="22"/>
        </w:rPr>
      </w:pPr>
    </w:p>
    <w:p w:rsidR="00796F49" w:rsidRDefault="00241806" w:rsidP="00796F49">
      <w:pPr>
        <w:pStyle w:val="Sansinterligne"/>
        <w:rPr>
          <w:sz w:val="22"/>
        </w:rPr>
      </w:pPr>
      <w:r>
        <w:rPr>
          <w:sz w:val="22"/>
        </w:rPr>
        <w:t>O</w:t>
      </w:r>
      <w:r w:rsidR="00796F49">
        <w:rPr>
          <w:sz w:val="22"/>
        </w:rPr>
        <w:t>n veut se débarrasser de cet œdème</w:t>
      </w:r>
      <w:r>
        <w:rPr>
          <w:sz w:val="22"/>
        </w:rPr>
        <w:t xml:space="preserve"> car il y a beaucoup de flotte</w:t>
      </w:r>
      <w:r w:rsidR="004D39B6">
        <w:rPr>
          <w:sz w:val="22"/>
        </w:rPr>
        <w:t>, mais comme il y a beaucoup de facteurs inflammatoire</w:t>
      </w:r>
      <w:r>
        <w:rPr>
          <w:sz w:val="22"/>
        </w:rPr>
        <w:t>s</w:t>
      </w:r>
      <w:r w:rsidR="004D39B6">
        <w:rPr>
          <w:sz w:val="22"/>
        </w:rPr>
        <w:t xml:space="preserve">, les </w:t>
      </w:r>
      <w:r w:rsidR="004D39B6" w:rsidRPr="00241806">
        <w:rPr>
          <w:b/>
          <w:sz w:val="22"/>
        </w:rPr>
        <w:t>transports ioniques</w:t>
      </w:r>
      <w:r>
        <w:rPr>
          <w:sz w:val="22"/>
        </w:rPr>
        <w:t xml:space="preserve"> </w:t>
      </w:r>
      <w:r w:rsidRPr="00241806">
        <w:rPr>
          <w:szCs w:val="20"/>
        </w:rPr>
        <w:t>(</w:t>
      </w:r>
      <w:r>
        <w:rPr>
          <w:szCs w:val="20"/>
        </w:rPr>
        <w:t>=</w:t>
      </w:r>
      <w:r w:rsidRPr="00241806">
        <w:rPr>
          <w:szCs w:val="20"/>
        </w:rPr>
        <w:t xml:space="preserve"> liquidiens</w:t>
      </w:r>
      <w:r>
        <w:rPr>
          <w:szCs w:val="20"/>
        </w:rPr>
        <w:t xml:space="preserve"> </w:t>
      </w:r>
      <w:r w:rsidRPr="00241806">
        <w:rPr>
          <w:szCs w:val="20"/>
        </w:rPr>
        <w:t xml:space="preserve">puisque l’eau suit toujours le </w:t>
      </w:r>
      <w:r>
        <w:rPr>
          <w:szCs w:val="20"/>
        </w:rPr>
        <w:t>Na</w:t>
      </w:r>
      <w:r w:rsidRPr="00241806">
        <w:rPr>
          <w:szCs w:val="20"/>
        </w:rPr>
        <w:t xml:space="preserve"> et le </w:t>
      </w:r>
      <w:r>
        <w:rPr>
          <w:szCs w:val="20"/>
        </w:rPr>
        <w:t>Cl</w:t>
      </w:r>
      <w:r w:rsidRPr="00241806">
        <w:rPr>
          <w:szCs w:val="20"/>
        </w:rPr>
        <w:t>)</w:t>
      </w:r>
      <w:r>
        <w:rPr>
          <w:sz w:val="22"/>
        </w:rPr>
        <w:t xml:space="preserve"> </w:t>
      </w:r>
      <w:r w:rsidRPr="00241806">
        <w:rPr>
          <w:b/>
          <w:sz w:val="22"/>
        </w:rPr>
        <w:t>vont se faire beaucoup moins bien</w:t>
      </w:r>
      <w:r w:rsidR="002E2AE3">
        <w:rPr>
          <w:sz w:val="22"/>
        </w:rPr>
        <w:t xml:space="preserve"> (</w:t>
      </w:r>
      <w:r w:rsidR="002E2AE3" w:rsidRPr="002E2AE3">
        <w:rPr>
          <w:sz w:val="22"/>
        </w:rPr>
        <w:sym w:font="Wingdings" w:char="F0E0"/>
      </w:r>
      <w:r w:rsidR="002E2AE3">
        <w:rPr>
          <w:sz w:val="22"/>
        </w:rPr>
        <w:t xml:space="preserve"> Gène de la résorption de l’œdème).</w:t>
      </w:r>
    </w:p>
    <w:p w:rsidR="00796F49" w:rsidRDefault="00241806" w:rsidP="00796F49">
      <w:pPr>
        <w:pStyle w:val="Sansinterligne"/>
        <w:rPr>
          <w:sz w:val="22"/>
        </w:rPr>
      </w:pPr>
      <w:r>
        <w:rPr>
          <w:sz w:val="22"/>
        </w:rPr>
        <w:t xml:space="preserve">On a aussi une </w:t>
      </w:r>
      <w:r w:rsidRPr="00241806">
        <w:rPr>
          <w:b/>
          <w:sz w:val="22"/>
        </w:rPr>
        <w:t>altération d</w:t>
      </w:r>
      <w:r w:rsidR="002E2AE3">
        <w:rPr>
          <w:b/>
          <w:sz w:val="22"/>
        </w:rPr>
        <w:t>e la synthèse d</w:t>
      </w:r>
      <w:r w:rsidRPr="00241806">
        <w:rPr>
          <w:b/>
          <w:sz w:val="22"/>
        </w:rPr>
        <w:t>u surfactant</w:t>
      </w:r>
      <w:r>
        <w:rPr>
          <w:sz w:val="22"/>
        </w:rPr>
        <w:t xml:space="preserve"> donc </w:t>
      </w:r>
      <w:r w:rsidR="00796F49">
        <w:rPr>
          <w:sz w:val="22"/>
        </w:rPr>
        <w:t xml:space="preserve">pendant qu’on respire </w:t>
      </w:r>
      <w:r w:rsidR="00796F49" w:rsidRPr="00241806">
        <w:rPr>
          <w:b/>
          <w:sz w:val="22"/>
        </w:rPr>
        <w:t>les alvéoles</w:t>
      </w:r>
      <w:r w:rsidR="00796F49">
        <w:rPr>
          <w:sz w:val="22"/>
        </w:rPr>
        <w:t xml:space="preserve"> </w:t>
      </w:r>
      <w:r>
        <w:rPr>
          <w:sz w:val="22"/>
        </w:rPr>
        <w:t>auront</w:t>
      </w:r>
      <w:r w:rsidR="00796F49">
        <w:rPr>
          <w:sz w:val="22"/>
        </w:rPr>
        <w:t xml:space="preserve"> tendance à se </w:t>
      </w:r>
      <w:proofErr w:type="spellStart"/>
      <w:r w:rsidR="00796F49">
        <w:rPr>
          <w:sz w:val="22"/>
        </w:rPr>
        <w:t>collaber</w:t>
      </w:r>
      <w:proofErr w:type="spellEnd"/>
      <w:r>
        <w:rPr>
          <w:sz w:val="22"/>
        </w:rPr>
        <w:t xml:space="preserve"> et </w:t>
      </w:r>
      <w:r w:rsidRPr="00241806">
        <w:rPr>
          <w:b/>
          <w:sz w:val="22"/>
        </w:rPr>
        <w:t>fonctionneront d’autant moins bien</w:t>
      </w:r>
      <w:r w:rsidR="00796F49">
        <w:rPr>
          <w:sz w:val="22"/>
        </w:rPr>
        <w:t>.</w:t>
      </w:r>
    </w:p>
    <w:p w:rsidR="00796F49" w:rsidRDefault="002E2AE3" w:rsidP="00796F49">
      <w:pPr>
        <w:pStyle w:val="Sansinterligne"/>
        <w:rPr>
          <w:sz w:val="22"/>
        </w:rPr>
      </w:pPr>
      <w:r w:rsidRPr="002E2AE3">
        <w:rPr>
          <w:b/>
          <w:sz w:val="22"/>
        </w:rPr>
        <w:t>Altération des capacités de régénération épithéliale</w:t>
      </w:r>
      <w:r>
        <w:rPr>
          <w:sz w:val="22"/>
        </w:rPr>
        <w:t xml:space="preserve"> </w:t>
      </w:r>
      <w:r w:rsidRPr="002E2AE3">
        <w:rPr>
          <w:sz w:val="22"/>
        </w:rPr>
        <w:sym w:font="Wingdings" w:char="F0E0"/>
      </w:r>
      <w:r>
        <w:rPr>
          <w:sz w:val="22"/>
        </w:rPr>
        <w:t xml:space="preserve"> </w:t>
      </w:r>
      <w:r w:rsidR="00796F49">
        <w:rPr>
          <w:sz w:val="22"/>
        </w:rPr>
        <w:t xml:space="preserve">On arrive à la </w:t>
      </w:r>
      <w:r w:rsidR="00796F49" w:rsidRPr="00241806">
        <w:rPr>
          <w:b/>
          <w:sz w:val="22"/>
        </w:rPr>
        <w:t>fibrose</w:t>
      </w:r>
      <w:r w:rsidR="00796F49">
        <w:rPr>
          <w:sz w:val="22"/>
        </w:rPr>
        <w:t xml:space="preserve"> </w:t>
      </w:r>
      <w:r w:rsidR="00241806">
        <w:rPr>
          <w:sz w:val="22"/>
        </w:rPr>
        <w:t>et quand il y a de la fibrose il y a b</w:t>
      </w:r>
      <w:r w:rsidR="00796F49">
        <w:rPr>
          <w:sz w:val="22"/>
        </w:rPr>
        <w:t>eaucoup moins de régénération épithéliale</w:t>
      </w:r>
      <w:r w:rsidR="00236A3A">
        <w:rPr>
          <w:sz w:val="22"/>
        </w:rPr>
        <w:t xml:space="preserve"> </w:t>
      </w:r>
      <w:r w:rsidR="00236A3A" w:rsidRPr="00236A3A">
        <w:rPr>
          <w:sz w:val="22"/>
        </w:rPr>
        <w:sym w:font="Wingdings" w:char="F0E0"/>
      </w:r>
      <w:r w:rsidR="00236A3A">
        <w:rPr>
          <w:sz w:val="22"/>
        </w:rPr>
        <w:t xml:space="preserve"> On a de vieilles alvéoles fibreuses, qui n’ont plus les propriétés, pour laisser passer les gaz, que l’on connait chez le sujet normal.</w:t>
      </w:r>
    </w:p>
    <w:p w:rsidR="00236A3A" w:rsidRDefault="00236A3A" w:rsidP="00796F49">
      <w:pPr>
        <w:pStyle w:val="Sansinterligne"/>
        <w:rPr>
          <w:sz w:val="22"/>
        </w:rPr>
      </w:pPr>
    </w:p>
    <w:p w:rsidR="00236A3A" w:rsidRDefault="00236A3A" w:rsidP="00236A3A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236A3A">
        <w:rPr>
          <w:b/>
          <w:i/>
          <w:sz w:val="24"/>
          <w:szCs w:val="24"/>
          <w:u w:val="single"/>
        </w:rPr>
        <w:t xml:space="preserve">Altération des rapports </w:t>
      </w:r>
      <w:proofErr w:type="spellStart"/>
      <w:r w:rsidRPr="00236A3A">
        <w:rPr>
          <w:b/>
          <w:i/>
          <w:sz w:val="24"/>
          <w:szCs w:val="24"/>
          <w:u w:val="single"/>
        </w:rPr>
        <w:t>ventilation</w:t>
      </w:r>
      <w:r w:rsidRPr="006550F3">
        <w:rPr>
          <w:b/>
          <w:i/>
          <w:sz w:val="24"/>
          <w:szCs w:val="24"/>
          <w:u w:val="single"/>
          <w:vertAlign w:val="subscript"/>
        </w:rPr>
        <w:t>alvéolaire</w:t>
      </w:r>
      <w:proofErr w:type="spellEnd"/>
      <w:r w:rsidRPr="00236A3A">
        <w:rPr>
          <w:b/>
          <w:i/>
          <w:sz w:val="24"/>
          <w:szCs w:val="24"/>
          <w:u w:val="single"/>
        </w:rPr>
        <w:t xml:space="preserve"> / perfusion au cours du SDRA :</w:t>
      </w:r>
    </w:p>
    <w:p w:rsidR="00236A3A" w:rsidRPr="00236A3A" w:rsidRDefault="00236A3A" w:rsidP="00236A3A">
      <w:pPr>
        <w:pStyle w:val="Sansinterligne"/>
        <w:rPr>
          <w:sz w:val="22"/>
        </w:rPr>
      </w:pPr>
    </w:p>
    <w:p w:rsidR="00796F49" w:rsidRPr="00910F54" w:rsidRDefault="00FB302C" w:rsidP="00796F49">
      <w:pPr>
        <w:pStyle w:val="Sansinterligne"/>
        <w:rPr>
          <w:szCs w:val="20"/>
        </w:rPr>
      </w:pPr>
      <w:r w:rsidRPr="00910F54">
        <w:rPr>
          <w:szCs w:val="20"/>
        </w:rPr>
        <w:t xml:space="preserve">On parle de ventilation alvéolaire </w:t>
      </w:r>
      <w:r w:rsidR="00910F54" w:rsidRPr="00910F54">
        <w:rPr>
          <w:szCs w:val="20"/>
        </w:rPr>
        <w:t xml:space="preserve">et pas </w:t>
      </w:r>
      <w:r w:rsidR="00910F54">
        <w:rPr>
          <w:szCs w:val="20"/>
        </w:rPr>
        <w:t>de</w:t>
      </w:r>
      <w:r w:rsidR="00910F54" w:rsidRPr="00910F54">
        <w:rPr>
          <w:szCs w:val="20"/>
        </w:rPr>
        <w:t xml:space="preserve"> ventilation à la bouche, puisque cette dernière prend en compte tout l’espace mort où il ne se passe rien</w:t>
      </w:r>
      <w:r w:rsidR="00910F54">
        <w:rPr>
          <w:szCs w:val="20"/>
        </w:rPr>
        <w:t xml:space="preserve">, ce qui se balade dans les bronches, </w:t>
      </w:r>
      <w:r w:rsidR="00910F54" w:rsidRPr="00910F54">
        <w:rPr>
          <w:szCs w:val="20"/>
        </w:rPr>
        <w:t xml:space="preserve"> et la seule chose important</w:t>
      </w:r>
      <w:r w:rsidR="00910F54">
        <w:rPr>
          <w:szCs w:val="20"/>
        </w:rPr>
        <w:t>e</w:t>
      </w:r>
      <w:r w:rsidR="00910F54" w:rsidRPr="00910F54">
        <w:rPr>
          <w:szCs w:val="20"/>
        </w:rPr>
        <w:t xml:space="preserve"> est les échanges qui se passent au niveau alvéolaire.</w:t>
      </w:r>
    </w:p>
    <w:p w:rsidR="00796F49" w:rsidRDefault="00910F54" w:rsidP="00796F49">
      <w:pPr>
        <w:pStyle w:val="Sansinterligne"/>
        <w:rPr>
          <w:sz w:val="22"/>
        </w:rPr>
      </w:pPr>
      <w:r>
        <w:rPr>
          <w:sz w:val="22"/>
        </w:rPr>
        <w:t>Ce rapport d</w:t>
      </w:r>
      <w:r w:rsidR="00796F49">
        <w:rPr>
          <w:sz w:val="22"/>
        </w:rPr>
        <w:t xml:space="preserve">oit être au </w:t>
      </w:r>
      <w:r w:rsidR="00796F49" w:rsidRPr="00910F54">
        <w:rPr>
          <w:b/>
          <w:sz w:val="22"/>
        </w:rPr>
        <w:t>alentour de 1</w:t>
      </w:r>
      <w:r>
        <w:rPr>
          <w:sz w:val="22"/>
        </w:rPr>
        <w:t xml:space="preserve"> mais chez le sujet normal, il va </w:t>
      </w:r>
      <w:r w:rsidR="00796F49">
        <w:rPr>
          <w:sz w:val="22"/>
        </w:rPr>
        <w:t>varie</w:t>
      </w:r>
      <w:r>
        <w:rPr>
          <w:sz w:val="22"/>
        </w:rPr>
        <w:t>r</w:t>
      </w:r>
      <w:r w:rsidR="00796F49">
        <w:rPr>
          <w:sz w:val="22"/>
        </w:rPr>
        <w:t xml:space="preserve"> en fonction des</w:t>
      </w:r>
      <w:r w:rsidR="006550F3">
        <w:rPr>
          <w:sz w:val="22"/>
        </w:rPr>
        <w:t xml:space="preserve"> différences régionales de distribution du flux sanguin et de l’hétérogénéité de la ventilation </w:t>
      </w:r>
      <w:r w:rsidR="006550F3" w:rsidRPr="006550F3">
        <w:rPr>
          <w:sz w:val="22"/>
        </w:rPr>
        <w:sym w:font="Wingdings" w:char="F0E0"/>
      </w:r>
      <w:r w:rsidR="006550F3">
        <w:rPr>
          <w:sz w:val="22"/>
        </w:rPr>
        <w:t xml:space="preserve"> Varie en fonction des</w:t>
      </w:r>
      <w:r w:rsidR="00796F49">
        <w:rPr>
          <w:sz w:val="22"/>
        </w:rPr>
        <w:t xml:space="preserve"> </w:t>
      </w:r>
      <w:r w:rsidR="00796F49" w:rsidRPr="00910F54">
        <w:rPr>
          <w:sz w:val="22"/>
          <w:u w:val="single"/>
        </w:rPr>
        <w:t>positions</w:t>
      </w:r>
      <w:r>
        <w:rPr>
          <w:sz w:val="22"/>
        </w:rPr>
        <w:t xml:space="preserve"> (debout, couché)</w:t>
      </w:r>
      <w:r w:rsidR="006550F3">
        <w:rPr>
          <w:sz w:val="22"/>
        </w:rPr>
        <w:t xml:space="preserve"> et</w:t>
      </w:r>
      <w:r w:rsidR="00796F49">
        <w:rPr>
          <w:sz w:val="22"/>
        </w:rPr>
        <w:t xml:space="preserve"> de </w:t>
      </w:r>
      <w:r w:rsidR="00796F49" w:rsidRPr="00910F54">
        <w:rPr>
          <w:rFonts w:asciiTheme="minorHAnsi" w:hAnsiTheme="minorHAnsi"/>
          <w:sz w:val="22"/>
          <w:u w:val="single"/>
        </w:rPr>
        <w:t>l’exercice</w:t>
      </w:r>
      <w:r w:rsidRPr="00910F54">
        <w:rPr>
          <w:rFonts w:asciiTheme="minorHAnsi" w:hAnsiTheme="minorHAnsi"/>
          <w:sz w:val="22"/>
        </w:rPr>
        <w:t xml:space="preserve"> (</w:t>
      </w:r>
      <w:r w:rsidR="00785ACF">
        <w:rPr>
          <w:rFonts w:asciiTheme="minorHAnsi" w:hAnsiTheme="minorHAnsi"/>
          <w:sz w:val="22"/>
        </w:rPr>
        <w:t xml:space="preserve">si </w:t>
      </w:r>
      <w:r w:rsidRPr="00910F54">
        <w:rPr>
          <w:rFonts w:asciiTheme="minorHAnsi" w:eastAsia="Arial Unicode MS" w:hAnsiTheme="minorHAnsi" w:cs="Arial Unicode MS"/>
          <w:sz w:val="22"/>
        </w:rPr>
        <w:t>↗ du débit respiratoire et du débit sanguin)</w:t>
      </w:r>
      <w:r w:rsidR="00796F49" w:rsidRPr="00910F54">
        <w:rPr>
          <w:rFonts w:asciiTheme="minorHAnsi" w:hAnsiTheme="minorHAnsi"/>
          <w:sz w:val="22"/>
        </w:rPr>
        <w:t>….</w:t>
      </w:r>
    </w:p>
    <w:p w:rsidR="00C1764B" w:rsidRDefault="00785ACF" w:rsidP="00796F49">
      <w:pPr>
        <w:pStyle w:val="Sansinterligne"/>
        <w:rPr>
          <w:sz w:val="22"/>
        </w:rPr>
      </w:pPr>
      <w:r>
        <w:rPr>
          <w:sz w:val="22"/>
        </w:rPr>
        <w:lastRenderedPageBreak/>
        <w:t>Mais a</w:t>
      </w:r>
      <w:r w:rsidR="00796F49">
        <w:rPr>
          <w:sz w:val="22"/>
        </w:rPr>
        <w:t xml:space="preserve">u cours du SDRA, la ventilation est perturbée car il y a </w:t>
      </w:r>
      <w:r w:rsidR="00796F49" w:rsidRPr="00C1764B">
        <w:rPr>
          <w:b/>
          <w:sz w:val="22"/>
        </w:rPr>
        <w:t xml:space="preserve">un comblement </w:t>
      </w:r>
      <w:r w:rsidR="00C1764B" w:rsidRPr="00C1764B">
        <w:rPr>
          <w:b/>
          <w:sz w:val="22"/>
        </w:rPr>
        <w:t xml:space="preserve">hétérogène </w:t>
      </w:r>
      <w:r w:rsidR="00796F49" w:rsidRPr="00C1764B">
        <w:rPr>
          <w:b/>
          <w:sz w:val="22"/>
        </w:rPr>
        <w:t>des alvéoles</w:t>
      </w:r>
      <w:r w:rsidR="00796F49">
        <w:rPr>
          <w:sz w:val="22"/>
        </w:rPr>
        <w:t>, plutôt à prédominance</w:t>
      </w:r>
      <w:r w:rsidR="006550F3">
        <w:rPr>
          <w:sz w:val="22"/>
        </w:rPr>
        <w:t xml:space="preserve"> </w:t>
      </w:r>
      <w:r w:rsidR="00796F49" w:rsidRPr="00910F54">
        <w:rPr>
          <w:b/>
          <w:sz w:val="22"/>
        </w:rPr>
        <w:t>postérieure</w:t>
      </w:r>
      <w:r w:rsidR="00796F49">
        <w:rPr>
          <w:sz w:val="22"/>
        </w:rPr>
        <w:t xml:space="preserve"> par gradient gravitationnel</w:t>
      </w:r>
      <w:r w:rsidR="00B90606">
        <w:rPr>
          <w:sz w:val="22"/>
        </w:rPr>
        <w:t xml:space="preserve"> (patients alités</w:t>
      </w:r>
      <w:r w:rsidR="001604BC">
        <w:rPr>
          <w:sz w:val="22"/>
        </w:rPr>
        <w:t>, comateux</w:t>
      </w:r>
      <w:r w:rsidR="00B90606">
        <w:rPr>
          <w:sz w:val="22"/>
        </w:rPr>
        <w:t>)</w:t>
      </w:r>
      <w:r w:rsidR="00C1764B">
        <w:rPr>
          <w:sz w:val="22"/>
        </w:rPr>
        <w:t>, alors que la perfusion est dominante dans cette zone.</w:t>
      </w:r>
    </w:p>
    <w:p w:rsidR="00796F49" w:rsidRDefault="001604BC" w:rsidP="00796F49">
      <w:pPr>
        <w:pStyle w:val="Sansinterligne"/>
        <w:rPr>
          <w:sz w:val="22"/>
        </w:rPr>
      </w:pPr>
      <w:r>
        <w:rPr>
          <w:sz w:val="22"/>
        </w:rPr>
        <w:t>Il y a une d</w:t>
      </w:r>
      <w:r w:rsidR="00796F49">
        <w:rPr>
          <w:sz w:val="22"/>
        </w:rPr>
        <w:t xml:space="preserve">ysfonction entre les alvéoles qui ventilent </w:t>
      </w:r>
      <w:r>
        <w:rPr>
          <w:sz w:val="22"/>
        </w:rPr>
        <w:t>encore</w:t>
      </w:r>
      <w:r w:rsidR="00796F49">
        <w:rPr>
          <w:sz w:val="22"/>
        </w:rPr>
        <w:t xml:space="preserve"> un peu et les capillaires qui arrivent </w:t>
      </w:r>
      <w:r>
        <w:rPr>
          <w:sz w:val="22"/>
        </w:rPr>
        <w:t xml:space="preserve">au contact de ces alvéoles les capillaires qui marchent le mieux, la perfusion est meilleure dans les zones où la ventilation n’est pas bonne </w:t>
      </w:r>
      <w:r w:rsidRPr="001604BC">
        <w:rPr>
          <w:sz w:val="22"/>
        </w:rPr>
        <w:sym w:font="Wingdings" w:char="F0E0"/>
      </w:r>
      <w:r>
        <w:rPr>
          <w:sz w:val="22"/>
        </w:rPr>
        <w:t xml:space="preserve"> Donc ça participe</w:t>
      </w:r>
      <w:r w:rsidR="005A5146">
        <w:rPr>
          <w:sz w:val="22"/>
        </w:rPr>
        <w:t xml:space="preserve"> </w:t>
      </w:r>
      <w:r>
        <w:rPr>
          <w:sz w:val="22"/>
        </w:rPr>
        <w:t>aux perturbations de la</w:t>
      </w:r>
      <w:r w:rsidR="00E3661E">
        <w:rPr>
          <w:sz w:val="22"/>
        </w:rPr>
        <w:t xml:space="preserve"> </w:t>
      </w:r>
      <w:r w:rsidR="00E3661E" w:rsidRPr="00E3661E">
        <w:rPr>
          <w:color w:val="FF0000"/>
          <w:sz w:val="22"/>
        </w:rPr>
        <w:t>…</w:t>
      </w:r>
      <w:r w:rsidR="00E3661E">
        <w:rPr>
          <w:color w:val="FF0000"/>
          <w:sz w:val="22"/>
        </w:rPr>
        <w:t> ?</w:t>
      </w:r>
    </w:p>
    <w:p w:rsidR="00E3661E" w:rsidRDefault="00E3661E" w:rsidP="00796F49">
      <w:pPr>
        <w:pStyle w:val="Sansinterligne"/>
        <w:rPr>
          <w:sz w:val="22"/>
        </w:rPr>
      </w:pPr>
    </w:p>
    <w:p w:rsidR="00235056" w:rsidRDefault="00796F49" w:rsidP="00796F49">
      <w:pPr>
        <w:pStyle w:val="Sansinterligne"/>
        <w:rPr>
          <w:sz w:val="22"/>
        </w:rPr>
      </w:pPr>
      <w:r>
        <w:rPr>
          <w:sz w:val="22"/>
        </w:rPr>
        <w:t>En plus, on sait qu’on a des</w:t>
      </w:r>
      <w:r w:rsidR="00E3661E">
        <w:rPr>
          <w:sz w:val="22"/>
        </w:rPr>
        <w:t xml:space="preserve"> médiateurs qui provoquent un </w:t>
      </w:r>
      <w:r w:rsidR="00E3661E" w:rsidRPr="00235056">
        <w:rPr>
          <w:b/>
          <w:sz w:val="22"/>
        </w:rPr>
        <w:t>ré</w:t>
      </w:r>
      <w:r w:rsidRPr="00235056">
        <w:rPr>
          <w:b/>
          <w:sz w:val="22"/>
        </w:rPr>
        <w:t>flexe de protection</w:t>
      </w:r>
      <w:r>
        <w:rPr>
          <w:sz w:val="22"/>
        </w:rPr>
        <w:t>.</w:t>
      </w:r>
      <w:r w:rsidR="00235056">
        <w:rPr>
          <w:sz w:val="22"/>
        </w:rPr>
        <w:t xml:space="preserve"> </w:t>
      </w:r>
      <w:r>
        <w:rPr>
          <w:sz w:val="22"/>
        </w:rPr>
        <w:t xml:space="preserve">Si on </w:t>
      </w:r>
      <w:proofErr w:type="gramStart"/>
      <w:r>
        <w:rPr>
          <w:sz w:val="22"/>
        </w:rPr>
        <w:t>a</w:t>
      </w:r>
      <w:proofErr w:type="gramEnd"/>
      <w:r>
        <w:rPr>
          <w:sz w:val="22"/>
        </w:rPr>
        <w:t xml:space="preserve"> une hypoxie on va avoir une </w:t>
      </w:r>
      <w:r w:rsidRPr="00C1764B">
        <w:rPr>
          <w:b/>
          <w:sz w:val="22"/>
          <w:u w:val="single"/>
        </w:rPr>
        <w:t xml:space="preserve">vasoconstriction pulmonaire </w:t>
      </w:r>
      <w:r w:rsidR="00C1764B" w:rsidRPr="00C1764B">
        <w:rPr>
          <w:b/>
          <w:sz w:val="22"/>
          <w:u w:val="single"/>
        </w:rPr>
        <w:t>hypoxique</w:t>
      </w:r>
      <w:r w:rsidR="00C1764B">
        <w:rPr>
          <w:sz w:val="22"/>
        </w:rPr>
        <w:t xml:space="preserve"> </w:t>
      </w:r>
      <w:r>
        <w:rPr>
          <w:sz w:val="22"/>
        </w:rPr>
        <w:t>pour que les v</w:t>
      </w:r>
      <w:r w:rsidR="00235056">
        <w:rPr>
          <w:sz w:val="22"/>
        </w:rPr>
        <w:t>aisseau</w:t>
      </w:r>
      <w:r>
        <w:rPr>
          <w:sz w:val="22"/>
        </w:rPr>
        <w:t>x n’aillent pas vers les alvéoles mal ventilées</w:t>
      </w:r>
      <w:r w:rsidR="00235056">
        <w:rPr>
          <w:sz w:val="22"/>
        </w:rPr>
        <w:t xml:space="preserve"> et ça va être dévié vers les alvéoles qui sont plus ou moins ventilées pour éliminer le CO</w:t>
      </w:r>
      <w:r w:rsidR="00235056" w:rsidRPr="00235056">
        <w:rPr>
          <w:sz w:val="22"/>
          <w:vertAlign w:val="subscript"/>
        </w:rPr>
        <w:t>2</w:t>
      </w:r>
      <w:r w:rsidR="00235056">
        <w:rPr>
          <w:sz w:val="22"/>
        </w:rPr>
        <w:t xml:space="preserve"> et prendre de l’oxygène.</w:t>
      </w:r>
    </w:p>
    <w:p w:rsidR="00796F49" w:rsidRDefault="00235056" w:rsidP="00235056">
      <w:pPr>
        <w:pStyle w:val="Sansinterligne"/>
        <w:numPr>
          <w:ilvl w:val="0"/>
          <w:numId w:val="6"/>
        </w:numPr>
        <w:rPr>
          <w:sz w:val="22"/>
        </w:rPr>
      </w:pPr>
      <w:r>
        <w:rPr>
          <w:sz w:val="22"/>
        </w:rPr>
        <w:t>Ca m</w:t>
      </w:r>
      <w:r w:rsidR="00796F49">
        <w:rPr>
          <w:sz w:val="22"/>
        </w:rPr>
        <w:t>arche b</w:t>
      </w:r>
      <w:r w:rsidR="00C1764B">
        <w:rPr>
          <w:sz w:val="22"/>
        </w:rPr>
        <w:t xml:space="preserve">eaucoup moins bien dans le SDRA à cause de la production de </w:t>
      </w:r>
      <w:r w:rsidR="00C1764B" w:rsidRPr="00C1764B">
        <w:rPr>
          <w:b/>
          <w:sz w:val="22"/>
        </w:rPr>
        <w:t>médiateurs vasomoteurs</w:t>
      </w:r>
      <w:r w:rsidR="00C1764B">
        <w:rPr>
          <w:sz w:val="22"/>
        </w:rPr>
        <w:t xml:space="preserve"> qui augmentent les zones mal ventilées.</w:t>
      </w:r>
    </w:p>
    <w:p w:rsidR="00796F49" w:rsidRDefault="003B4BD1" w:rsidP="00796F49">
      <w:pPr>
        <w:pStyle w:val="Sansinterligne"/>
        <w:rPr>
          <w:sz w:val="22"/>
        </w:rPr>
      </w:pPr>
      <w:r>
        <w:rPr>
          <w:sz w:val="22"/>
        </w:rPr>
        <w:t>L</w:t>
      </w:r>
      <w:r w:rsidR="00235056">
        <w:rPr>
          <w:sz w:val="22"/>
        </w:rPr>
        <w:t>e CO</w:t>
      </w:r>
      <w:r w:rsidR="00235056" w:rsidRPr="00235056">
        <w:rPr>
          <w:sz w:val="22"/>
          <w:vertAlign w:val="subscript"/>
        </w:rPr>
        <w:t>2</w:t>
      </w:r>
      <w:r w:rsidR="00235056">
        <w:rPr>
          <w:sz w:val="22"/>
        </w:rPr>
        <w:t xml:space="preserve"> est aussi un problème</w:t>
      </w:r>
      <w:r>
        <w:rPr>
          <w:sz w:val="22"/>
        </w:rPr>
        <w:t xml:space="preserve"> : </w:t>
      </w:r>
      <w:r w:rsidR="00235056">
        <w:rPr>
          <w:sz w:val="22"/>
        </w:rPr>
        <w:t xml:space="preserve">la </w:t>
      </w:r>
      <w:r w:rsidR="00235056" w:rsidRPr="003B4BD1">
        <w:rPr>
          <w:b/>
          <w:sz w:val="22"/>
        </w:rPr>
        <w:t xml:space="preserve">pression partielle </w:t>
      </w:r>
      <w:r w:rsidR="00A70FFF" w:rsidRPr="003B4BD1">
        <w:rPr>
          <w:b/>
          <w:sz w:val="22"/>
        </w:rPr>
        <w:t>de</w:t>
      </w:r>
      <w:r w:rsidR="00235056" w:rsidRPr="003B4BD1">
        <w:rPr>
          <w:b/>
          <w:sz w:val="22"/>
        </w:rPr>
        <w:t xml:space="preserve"> CO</w:t>
      </w:r>
      <w:r w:rsidR="00235056" w:rsidRPr="003B4BD1">
        <w:rPr>
          <w:b/>
          <w:sz w:val="22"/>
          <w:vertAlign w:val="subscript"/>
        </w:rPr>
        <w:t>2</w:t>
      </w:r>
      <w:r w:rsidR="00235056" w:rsidRPr="003B4BD1">
        <w:rPr>
          <w:b/>
          <w:sz w:val="22"/>
        </w:rPr>
        <w:t xml:space="preserve"> va augmenter</w:t>
      </w:r>
      <w:r w:rsidR="00235056">
        <w:rPr>
          <w:sz w:val="22"/>
        </w:rPr>
        <w:t xml:space="preserve"> beaucoup</w:t>
      </w:r>
      <w:r w:rsidR="00A70FFF">
        <w:rPr>
          <w:sz w:val="22"/>
        </w:rPr>
        <w:t xml:space="preserve"> puisque </w:t>
      </w:r>
      <w:r w:rsidR="00A70FFF" w:rsidRPr="003B4BD1">
        <w:rPr>
          <w:i/>
          <w:sz w:val="22"/>
          <w:u w:val="single"/>
        </w:rPr>
        <w:t xml:space="preserve">l’espace mort va </w:t>
      </w:r>
      <w:r>
        <w:rPr>
          <w:i/>
          <w:sz w:val="22"/>
          <w:u w:val="single"/>
        </w:rPr>
        <w:t>↗</w:t>
      </w:r>
      <w:r w:rsidR="00A70FFF" w:rsidRPr="003B4BD1">
        <w:rPr>
          <w:i/>
          <w:sz w:val="22"/>
        </w:rPr>
        <w:t xml:space="preserve"> </w:t>
      </w:r>
      <w:r w:rsidR="00A70FFF">
        <w:rPr>
          <w:sz w:val="22"/>
        </w:rPr>
        <w:t xml:space="preserve">et donc le </w:t>
      </w:r>
      <w:r w:rsidR="00A70FFF" w:rsidRPr="003B4BD1">
        <w:rPr>
          <w:i/>
          <w:sz w:val="22"/>
          <w:u w:val="single"/>
        </w:rPr>
        <w:t xml:space="preserve">besoin ventilatoire pour maintenir la </w:t>
      </w:r>
      <w:proofErr w:type="spellStart"/>
      <w:r w:rsidR="00A70FFF" w:rsidRPr="003B4BD1">
        <w:rPr>
          <w:i/>
          <w:sz w:val="22"/>
          <w:u w:val="single"/>
        </w:rPr>
        <w:t>capnie</w:t>
      </w:r>
      <w:proofErr w:type="spellEnd"/>
      <w:r w:rsidR="00A70FFF" w:rsidRPr="003B4BD1">
        <w:rPr>
          <w:i/>
          <w:sz w:val="22"/>
          <w:u w:val="single"/>
        </w:rPr>
        <w:t xml:space="preserve"> normale va</w:t>
      </w:r>
      <w:r w:rsidR="00A70FFF" w:rsidRPr="003B4BD1">
        <w:rPr>
          <w:sz w:val="22"/>
          <w:u w:val="single"/>
        </w:rPr>
        <w:t xml:space="preserve"> </w:t>
      </w:r>
      <w:r w:rsidR="00A70FFF" w:rsidRPr="003B4BD1">
        <w:rPr>
          <w:i/>
          <w:sz w:val="22"/>
          <w:u w:val="single"/>
        </w:rPr>
        <w:t>augmenter</w:t>
      </w:r>
      <w:r w:rsidR="00A70FFF">
        <w:rPr>
          <w:sz w:val="22"/>
        </w:rPr>
        <w:t xml:space="preserve">. On a vu que le </w:t>
      </w:r>
      <w:r>
        <w:rPr>
          <w:sz w:val="22"/>
        </w:rPr>
        <w:t>sujet</w:t>
      </w:r>
      <w:r w:rsidR="00A70FFF">
        <w:rPr>
          <w:sz w:val="22"/>
        </w:rPr>
        <w:t xml:space="preserve"> est capable de beaucoup augmenter</w:t>
      </w:r>
      <w:r>
        <w:rPr>
          <w:sz w:val="22"/>
        </w:rPr>
        <w:t xml:space="preserve"> sa ventilation et son volume expiratoire pour essayer d’éliminer le plus possible de CO</w:t>
      </w:r>
      <w:r w:rsidRPr="003B4BD1">
        <w:rPr>
          <w:sz w:val="22"/>
          <w:vertAlign w:val="subscript"/>
        </w:rPr>
        <w:t>2</w:t>
      </w:r>
      <w:r>
        <w:rPr>
          <w:sz w:val="22"/>
        </w:rPr>
        <w:t>.</w:t>
      </w:r>
    </w:p>
    <w:p w:rsidR="00235056" w:rsidRDefault="00235056" w:rsidP="00796F49">
      <w:pPr>
        <w:pStyle w:val="Sansinterligne"/>
        <w:rPr>
          <w:sz w:val="22"/>
        </w:rPr>
      </w:pPr>
    </w:p>
    <w:p w:rsidR="00796F49" w:rsidRPr="001604BC" w:rsidRDefault="001604BC" w:rsidP="001604BC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1604BC">
        <w:rPr>
          <w:b/>
          <w:i/>
          <w:sz w:val="24"/>
          <w:szCs w:val="24"/>
          <w:u w:val="single"/>
        </w:rPr>
        <w:t>Atteintes cellulaires</w:t>
      </w:r>
      <w:r w:rsidR="007A5FBA">
        <w:rPr>
          <w:b/>
          <w:i/>
          <w:sz w:val="24"/>
          <w:szCs w:val="24"/>
          <w:u w:val="single"/>
        </w:rPr>
        <w:t xml:space="preserve"> au cours du SDRA</w:t>
      </w:r>
    </w:p>
    <w:p w:rsidR="00796F49" w:rsidRDefault="00572CC1" w:rsidP="00796F49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81915</wp:posOffset>
            </wp:positionV>
            <wp:extent cx="3352800" cy="2714625"/>
            <wp:effectExtent l="19050" t="0" r="0" b="0"/>
            <wp:wrapTight wrapText="bothSides">
              <wp:wrapPolygon edited="0">
                <wp:start x="-123" y="0"/>
                <wp:lineTo x="-123" y="21524"/>
                <wp:lineTo x="21600" y="21524"/>
                <wp:lineTo x="21600" y="0"/>
                <wp:lineTo x="-123" y="0"/>
              </wp:wrapPolygon>
            </wp:wrapTight>
            <wp:docPr id="17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4BB2" w:rsidRDefault="003B4BB2" w:rsidP="00796F49">
      <w:pPr>
        <w:pStyle w:val="Sansinterligne"/>
        <w:rPr>
          <w:sz w:val="22"/>
        </w:rPr>
      </w:pPr>
      <w:r>
        <w:rPr>
          <w:sz w:val="22"/>
        </w:rPr>
        <w:t>A gauche on a notre alvéole normale et on va voir ce qu’elle va devenir sachant qu’elle va se remplir de liquide.</w:t>
      </w:r>
    </w:p>
    <w:p w:rsidR="003B4BB2" w:rsidRDefault="003B4BB2" w:rsidP="00796F49">
      <w:pPr>
        <w:pStyle w:val="Sansinterligne"/>
        <w:rPr>
          <w:sz w:val="22"/>
        </w:rPr>
      </w:pPr>
    </w:p>
    <w:p w:rsidR="00796F49" w:rsidRDefault="00184263" w:rsidP="00796F49">
      <w:pPr>
        <w:pStyle w:val="Sansinterligne"/>
        <w:rPr>
          <w:sz w:val="22"/>
        </w:rPr>
      </w:pPr>
      <w:r>
        <w:rPr>
          <w:sz w:val="22"/>
        </w:rPr>
        <w:t xml:space="preserve">Au cours du SDRA, </w:t>
      </w:r>
      <w:r w:rsidRPr="003B4BB2">
        <w:rPr>
          <w:b/>
          <w:sz w:val="22"/>
        </w:rPr>
        <w:t>chaque poumon prend 1kg</w:t>
      </w:r>
      <w:r w:rsidR="003B4BB2">
        <w:rPr>
          <w:b/>
          <w:sz w:val="22"/>
        </w:rPr>
        <w:t xml:space="preserve"> de flotte</w:t>
      </w:r>
      <w:r>
        <w:rPr>
          <w:sz w:val="22"/>
        </w:rPr>
        <w:t>.</w:t>
      </w:r>
    </w:p>
    <w:p w:rsidR="003B4BB2" w:rsidRDefault="003B4BB2" w:rsidP="00796F49">
      <w:pPr>
        <w:pStyle w:val="Sansinterligne"/>
        <w:rPr>
          <w:sz w:val="22"/>
        </w:rPr>
      </w:pPr>
    </w:p>
    <w:p w:rsidR="00F642F4" w:rsidRDefault="00184263" w:rsidP="00796F49">
      <w:pPr>
        <w:pStyle w:val="Sansinterligne"/>
        <w:rPr>
          <w:sz w:val="22"/>
        </w:rPr>
      </w:pPr>
      <w:r w:rsidRPr="0064471A">
        <w:rPr>
          <w:b/>
          <w:sz w:val="22"/>
          <w:u w:val="single"/>
        </w:rPr>
        <w:t>Dans la 1</w:t>
      </w:r>
      <w:r w:rsidRPr="0064471A">
        <w:rPr>
          <w:b/>
          <w:sz w:val="22"/>
          <w:u w:val="single"/>
          <w:vertAlign w:val="superscript"/>
        </w:rPr>
        <w:t>ère</w:t>
      </w:r>
      <w:r w:rsidRPr="0064471A">
        <w:rPr>
          <w:b/>
          <w:sz w:val="22"/>
          <w:u w:val="single"/>
        </w:rPr>
        <w:t xml:space="preserve"> phase = </w:t>
      </w:r>
      <w:r w:rsidRPr="00121616">
        <w:rPr>
          <w:b/>
          <w:color w:val="FF0000"/>
          <w:sz w:val="22"/>
          <w:u w:val="single"/>
        </w:rPr>
        <w:t>phase exsudative</w:t>
      </w:r>
      <w:r w:rsidR="0064471A">
        <w:rPr>
          <w:sz w:val="22"/>
        </w:rPr>
        <w:t xml:space="preserve"> :</w:t>
      </w:r>
      <w:r w:rsidR="00F642F4">
        <w:rPr>
          <w:sz w:val="22"/>
        </w:rPr>
        <w:t xml:space="preserve"> </w:t>
      </w:r>
    </w:p>
    <w:p w:rsidR="00F642F4" w:rsidRDefault="00F642F4" w:rsidP="00F642F4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O</w:t>
      </w:r>
      <w:r w:rsidR="00184263">
        <w:rPr>
          <w:sz w:val="22"/>
        </w:rPr>
        <w:t xml:space="preserve">n a un </w:t>
      </w:r>
      <w:r w:rsidR="00184263" w:rsidRPr="00F642F4">
        <w:rPr>
          <w:i/>
          <w:sz w:val="22"/>
        </w:rPr>
        <w:t>œdème</w:t>
      </w:r>
      <w:r w:rsidR="00184263">
        <w:rPr>
          <w:sz w:val="22"/>
        </w:rPr>
        <w:t xml:space="preserve"> important, surtout au niveau de </w:t>
      </w:r>
      <w:r w:rsidR="00184263" w:rsidRPr="00121616">
        <w:rPr>
          <w:b/>
          <w:i/>
          <w:sz w:val="22"/>
          <w:u w:val="single" w:color="FF0000"/>
        </w:rPr>
        <w:t>l’</w:t>
      </w:r>
      <w:proofErr w:type="spellStart"/>
      <w:r w:rsidR="00184263" w:rsidRPr="00121616">
        <w:rPr>
          <w:b/>
          <w:i/>
          <w:sz w:val="22"/>
          <w:u w:val="single" w:color="FF0000"/>
        </w:rPr>
        <w:t>inte</w:t>
      </w:r>
      <w:r w:rsidR="0064471A" w:rsidRPr="00121616">
        <w:rPr>
          <w:b/>
          <w:i/>
          <w:sz w:val="22"/>
          <w:u w:val="single" w:color="FF0000"/>
        </w:rPr>
        <w:t>r</w:t>
      </w:r>
      <w:r w:rsidR="00184263" w:rsidRPr="00121616">
        <w:rPr>
          <w:b/>
          <w:i/>
          <w:sz w:val="22"/>
          <w:u w:val="single" w:color="FF0000"/>
        </w:rPr>
        <w:t>stitium</w:t>
      </w:r>
      <w:proofErr w:type="spellEnd"/>
      <w:r w:rsidR="000709BA">
        <w:rPr>
          <w:sz w:val="22"/>
        </w:rPr>
        <w:t xml:space="preserve"> et des alvéoles.</w:t>
      </w:r>
    </w:p>
    <w:p w:rsidR="00F642F4" w:rsidRDefault="00184263" w:rsidP="00F642F4">
      <w:pPr>
        <w:pStyle w:val="Sansinterligne"/>
        <w:numPr>
          <w:ilvl w:val="0"/>
          <w:numId w:val="2"/>
        </w:numPr>
        <w:rPr>
          <w:sz w:val="22"/>
        </w:rPr>
      </w:pPr>
      <w:r w:rsidRPr="00F642F4">
        <w:rPr>
          <w:sz w:val="22"/>
        </w:rPr>
        <w:t xml:space="preserve">Les </w:t>
      </w:r>
      <w:proofErr w:type="spellStart"/>
      <w:r w:rsidRPr="00121616">
        <w:rPr>
          <w:i/>
          <w:sz w:val="22"/>
          <w:u w:val="single" w:color="92CDDC" w:themeColor="accent5" w:themeTint="99"/>
        </w:rPr>
        <w:t>pneumocytes</w:t>
      </w:r>
      <w:proofErr w:type="spellEnd"/>
      <w:r w:rsidRPr="00121616">
        <w:rPr>
          <w:i/>
          <w:sz w:val="22"/>
          <w:u w:val="single" w:color="92CDDC" w:themeColor="accent5" w:themeTint="99"/>
        </w:rPr>
        <w:t xml:space="preserve"> d</w:t>
      </w:r>
      <w:r w:rsidR="00F642F4" w:rsidRPr="00121616">
        <w:rPr>
          <w:i/>
          <w:sz w:val="22"/>
          <w:u w:val="single" w:color="92CDDC" w:themeColor="accent5" w:themeTint="99"/>
        </w:rPr>
        <w:t>e type I</w:t>
      </w:r>
      <w:r w:rsidR="00F642F4" w:rsidRPr="00F642F4">
        <w:rPr>
          <w:sz w:val="22"/>
        </w:rPr>
        <w:t xml:space="preserve"> </w:t>
      </w:r>
      <w:r w:rsidR="00F642F4" w:rsidRPr="00F642F4">
        <w:rPr>
          <w:szCs w:val="20"/>
        </w:rPr>
        <w:t xml:space="preserve">(très fin normalement puisqu’ils représentent la paroi alvéolaire) </w:t>
      </w:r>
      <w:r w:rsidR="00F642F4" w:rsidRPr="00F642F4">
        <w:rPr>
          <w:sz w:val="22"/>
        </w:rPr>
        <w:t xml:space="preserve">commencent à se remplir d’eau aussi sont un peu gonflés et de ce fait, ils vont être plus </w:t>
      </w:r>
      <w:r w:rsidR="00F642F4" w:rsidRPr="00F642F4">
        <w:rPr>
          <w:b/>
          <w:sz w:val="22"/>
        </w:rPr>
        <w:t>fractionnés</w:t>
      </w:r>
      <w:r w:rsidR="00F642F4" w:rsidRPr="00F642F4">
        <w:rPr>
          <w:sz w:val="22"/>
        </w:rPr>
        <w:t xml:space="preserve"> </w:t>
      </w:r>
      <w:r w:rsidR="00F642F4" w:rsidRPr="00F642F4">
        <w:rPr>
          <w:sz w:val="22"/>
        </w:rPr>
        <w:sym w:font="Wingdings" w:char="F0E0"/>
      </w:r>
      <w:r w:rsidR="00F642F4" w:rsidRPr="00F642F4">
        <w:rPr>
          <w:sz w:val="22"/>
        </w:rPr>
        <w:t xml:space="preserve"> L’intégrité de la paroi alvéolaire diminue à certains endroits.</w:t>
      </w:r>
    </w:p>
    <w:p w:rsidR="00184263" w:rsidRPr="00F642F4" w:rsidRDefault="00184263" w:rsidP="00F642F4">
      <w:pPr>
        <w:pStyle w:val="Sansinterligne"/>
        <w:numPr>
          <w:ilvl w:val="0"/>
          <w:numId w:val="2"/>
        </w:numPr>
        <w:rPr>
          <w:sz w:val="22"/>
        </w:rPr>
      </w:pPr>
      <w:r w:rsidRPr="00F642F4">
        <w:rPr>
          <w:sz w:val="22"/>
        </w:rPr>
        <w:t xml:space="preserve">Au niveau de l’endothélium du capillaire, il va y avoir aussi des trous : les jonctions entre les cellules endothéliales commencent à s’élargir </w:t>
      </w:r>
      <w:r w:rsidR="00F642F4">
        <w:rPr>
          <w:sz w:val="22"/>
        </w:rPr>
        <w:t>et donc il va y avoir p</w:t>
      </w:r>
      <w:r w:rsidRPr="00F642F4">
        <w:rPr>
          <w:sz w:val="22"/>
        </w:rPr>
        <w:t xml:space="preserve">assage de cellules qui sont dans le </w:t>
      </w:r>
      <w:r w:rsidR="000709BA">
        <w:rPr>
          <w:sz w:val="22"/>
        </w:rPr>
        <w:t xml:space="preserve">sang </w:t>
      </w:r>
      <w:r w:rsidR="000709BA" w:rsidRPr="000709BA">
        <w:rPr>
          <w:sz w:val="22"/>
        </w:rPr>
        <w:sym w:font="Wingdings" w:char="F0E0"/>
      </w:r>
      <w:r w:rsidR="000709BA">
        <w:rPr>
          <w:sz w:val="22"/>
        </w:rPr>
        <w:t xml:space="preserve"> Gonflement, vacuoles et </w:t>
      </w:r>
      <w:r w:rsidR="000709BA" w:rsidRPr="00121616">
        <w:rPr>
          <w:sz w:val="22"/>
          <w:u w:val="single"/>
        </w:rPr>
        <w:t>nécrose</w:t>
      </w:r>
      <w:r w:rsidR="000709BA">
        <w:rPr>
          <w:sz w:val="22"/>
        </w:rPr>
        <w:t xml:space="preserve"> dans certaines zones.</w:t>
      </w:r>
    </w:p>
    <w:p w:rsidR="00184263" w:rsidRDefault="00184263" w:rsidP="00796F49">
      <w:pPr>
        <w:pStyle w:val="Sansinterligne"/>
        <w:rPr>
          <w:sz w:val="22"/>
        </w:rPr>
      </w:pPr>
    </w:p>
    <w:p w:rsidR="00F642F4" w:rsidRDefault="00584B53" w:rsidP="00796F49">
      <w:pPr>
        <w:pStyle w:val="Sansinterligne"/>
        <w:rPr>
          <w:sz w:val="22"/>
        </w:rPr>
      </w:pPr>
      <w:r w:rsidRPr="00F642F4">
        <w:rPr>
          <w:b/>
          <w:sz w:val="22"/>
          <w:u w:val="single"/>
        </w:rPr>
        <w:t>Après 2</w:t>
      </w:r>
      <w:r w:rsidR="00F642F4" w:rsidRPr="00F642F4">
        <w:rPr>
          <w:b/>
          <w:sz w:val="22"/>
          <w:u w:val="single"/>
        </w:rPr>
        <w:t xml:space="preserve"> </w:t>
      </w:r>
      <w:r w:rsidRPr="00F642F4">
        <w:rPr>
          <w:b/>
          <w:sz w:val="22"/>
          <w:u w:val="single"/>
        </w:rPr>
        <w:t>jours </w:t>
      </w:r>
      <w:r w:rsidRPr="00F642F4">
        <w:rPr>
          <w:sz w:val="22"/>
        </w:rPr>
        <w:t>:</w:t>
      </w:r>
      <w:r w:rsidR="00F642F4" w:rsidRPr="00F642F4">
        <w:rPr>
          <w:sz w:val="22"/>
        </w:rPr>
        <w:t xml:space="preserve"> </w:t>
      </w:r>
      <w:r w:rsidR="00F642F4">
        <w:rPr>
          <w:sz w:val="22"/>
        </w:rPr>
        <w:t xml:space="preserve">Ca se complique. </w:t>
      </w:r>
    </w:p>
    <w:p w:rsidR="00584B53" w:rsidRPr="00AC70F2" w:rsidRDefault="000709BA" w:rsidP="00AC70F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Les poumons sont lourds avec d</w:t>
      </w:r>
      <w:r w:rsidR="00F642F4">
        <w:rPr>
          <w:sz w:val="22"/>
        </w:rPr>
        <w:t xml:space="preserve">es zones </w:t>
      </w:r>
      <w:r>
        <w:rPr>
          <w:sz w:val="22"/>
        </w:rPr>
        <w:t>d’</w:t>
      </w:r>
      <w:r w:rsidR="00F642F4">
        <w:rPr>
          <w:sz w:val="22"/>
        </w:rPr>
        <w:t xml:space="preserve">atélectasies </w:t>
      </w:r>
      <w:r>
        <w:rPr>
          <w:sz w:val="22"/>
        </w:rPr>
        <w:t>(</w:t>
      </w:r>
      <w:r w:rsidR="00F642F4">
        <w:rPr>
          <w:sz w:val="22"/>
        </w:rPr>
        <w:t>ne respirent plus, donc elles ne nous intéressent pas</w:t>
      </w:r>
      <w:r>
        <w:rPr>
          <w:sz w:val="22"/>
        </w:rPr>
        <w:t>).</w:t>
      </w:r>
    </w:p>
    <w:p w:rsidR="00584B53" w:rsidRDefault="00F642F4" w:rsidP="00AC70F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On va avoir un </w:t>
      </w:r>
      <w:r w:rsidRPr="00F642F4">
        <w:rPr>
          <w:b/>
          <w:sz w:val="22"/>
        </w:rPr>
        <w:t>é</w:t>
      </w:r>
      <w:r w:rsidR="00584B53" w:rsidRPr="00F642F4">
        <w:rPr>
          <w:b/>
          <w:sz w:val="22"/>
        </w:rPr>
        <w:t>paississement</w:t>
      </w:r>
      <w:r w:rsidR="00584B53">
        <w:rPr>
          <w:sz w:val="22"/>
        </w:rPr>
        <w:t xml:space="preserve"> </w:t>
      </w:r>
      <w:r>
        <w:rPr>
          <w:sz w:val="22"/>
        </w:rPr>
        <w:t xml:space="preserve">très important de la </w:t>
      </w:r>
      <w:r w:rsidRPr="002065C5">
        <w:rPr>
          <w:b/>
          <w:color w:val="FF0000"/>
          <w:sz w:val="22"/>
        </w:rPr>
        <w:t>membrane hyaline</w:t>
      </w:r>
      <w:r>
        <w:rPr>
          <w:sz w:val="22"/>
        </w:rPr>
        <w:t> au niveau de laquelle</w:t>
      </w:r>
      <w:r w:rsidR="00584B53">
        <w:rPr>
          <w:sz w:val="22"/>
        </w:rPr>
        <w:t xml:space="preserve"> on retrouve des </w:t>
      </w:r>
      <w:r w:rsidR="00584B53" w:rsidRPr="00F642F4">
        <w:rPr>
          <w:b/>
          <w:sz w:val="22"/>
        </w:rPr>
        <w:t xml:space="preserve">filaments </w:t>
      </w:r>
      <w:r w:rsidRPr="00F642F4">
        <w:rPr>
          <w:b/>
          <w:sz w:val="22"/>
        </w:rPr>
        <w:t>de fibrine</w:t>
      </w:r>
      <w:r w:rsidR="002065C5">
        <w:rPr>
          <w:sz w:val="22"/>
        </w:rPr>
        <w:t xml:space="preserve"> et des protéines plasmatiques (albumine, </w:t>
      </w:r>
      <w:proofErr w:type="spellStart"/>
      <w:r w:rsidR="002065C5">
        <w:rPr>
          <w:sz w:val="22"/>
        </w:rPr>
        <w:t>IgG</w:t>
      </w:r>
      <w:proofErr w:type="spellEnd"/>
      <w:r w:rsidR="002065C5">
        <w:rPr>
          <w:sz w:val="22"/>
        </w:rPr>
        <w:t>, fibrinogène).</w:t>
      </w:r>
    </w:p>
    <w:p w:rsidR="00AC70F2" w:rsidRDefault="00F642F4" w:rsidP="00796F49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Dans les alvéoles on </w:t>
      </w:r>
      <w:r w:rsidR="00584B53">
        <w:rPr>
          <w:sz w:val="22"/>
        </w:rPr>
        <w:t xml:space="preserve">va </w:t>
      </w:r>
      <w:r>
        <w:rPr>
          <w:sz w:val="22"/>
        </w:rPr>
        <w:t>retrouver</w:t>
      </w:r>
      <w:r w:rsidR="00584B53">
        <w:rPr>
          <w:sz w:val="22"/>
        </w:rPr>
        <w:t xml:space="preserve"> des </w:t>
      </w:r>
      <w:r w:rsidRPr="002065C5">
        <w:rPr>
          <w:b/>
          <w:color w:val="FF0000"/>
          <w:sz w:val="22"/>
        </w:rPr>
        <w:t>polynucléaires</w:t>
      </w:r>
      <w:r>
        <w:rPr>
          <w:sz w:val="22"/>
        </w:rPr>
        <w:t xml:space="preserve"> </w:t>
      </w:r>
      <w:r w:rsidR="00584B53">
        <w:rPr>
          <w:sz w:val="22"/>
        </w:rPr>
        <w:t xml:space="preserve">et des </w:t>
      </w:r>
      <w:r w:rsidR="00584B53" w:rsidRPr="002065C5">
        <w:rPr>
          <w:b/>
          <w:color w:val="FF0000"/>
          <w:sz w:val="22"/>
        </w:rPr>
        <w:t>macrophages</w:t>
      </w:r>
      <w:r w:rsidR="00584B53">
        <w:rPr>
          <w:sz w:val="22"/>
        </w:rPr>
        <w:t xml:space="preserve"> alvéolaires, qui vont se multiplier et sécréter beaucoup de capteurs inflammatoires.</w:t>
      </w:r>
    </w:p>
    <w:p w:rsidR="00AC70F2" w:rsidRDefault="00AC70F2" w:rsidP="00796F49">
      <w:pPr>
        <w:pStyle w:val="Sansinterligne"/>
        <w:numPr>
          <w:ilvl w:val="0"/>
          <w:numId w:val="2"/>
        </w:numPr>
        <w:rPr>
          <w:sz w:val="22"/>
        </w:rPr>
      </w:pPr>
      <w:r w:rsidRPr="00AC70F2">
        <w:rPr>
          <w:sz w:val="22"/>
        </w:rPr>
        <w:t>Au n</w:t>
      </w:r>
      <w:r w:rsidR="00584B53" w:rsidRPr="00AC70F2">
        <w:rPr>
          <w:sz w:val="22"/>
        </w:rPr>
        <w:t>i</w:t>
      </w:r>
      <w:r w:rsidRPr="00AC70F2">
        <w:rPr>
          <w:sz w:val="22"/>
        </w:rPr>
        <w:t>v</w:t>
      </w:r>
      <w:r w:rsidR="00584B53" w:rsidRPr="00AC70F2">
        <w:rPr>
          <w:sz w:val="22"/>
        </w:rPr>
        <w:t xml:space="preserve">eau de l’alvéole on </w:t>
      </w:r>
      <w:r>
        <w:rPr>
          <w:sz w:val="22"/>
        </w:rPr>
        <w:t>v</w:t>
      </w:r>
      <w:r w:rsidR="00584B53" w:rsidRPr="00AC70F2">
        <w:rPr>
          <w:sz w:val="22"/>
        </w:rPr>
        <w:t xml:space="preserve">a </w:t>
      </w:r>
      <w:r>
        <w:rPr>
          <w:sz w:val="22"/>
        </w:rPr>
        <w:t xml:space="preserve">avoir </w:t>
      </w:r>
      <w:r w:rsidR="00584B53" w:rsidRPr="00AC70F2">
        <w:rPr>
          <w:sz w:val="22"/>
        </w:rPr>
        <w:t xml:space="preserve">tout un tissu </w:t>
      </w:r>
      <w:proofErr w:type="spellStart"/>
      <w:r w:rsidR="00584B53" w:rsidRPr="00AC70F2">
        <w:rPr>
          <w:sz w:val="22"/>
        </w:rPr>
        <w:t>inflammé</w:t>
      </w:r>
      <w:proofErr w:type="spellEnd"/>
      <w:r w:rsidR="00584B53" w:rsidRPr="00AC70F2">
        <w:rPr>
          <w:sz w:val="22"/>
        </w:rPr>
        <w:t xml:space="preserve"> et comme il y a </w:t>
      </w:r>
      <w:r>
        <w:rPr>
          <w:sz w:val="22"/>
        </w:rPr>
        <w:t>cet œdème,</w:t>
      </w:r>
      <w:r w:rsidR="00584B53" w:rsidRPr="00AC70F2">
        <w:rPr>
          <w:sz w:val="22"/>
        </w:rPr>
        <w:t xml:space="preserve"> du liqu</w:t>
      </w:r>
      <w:r>
        <w:rPr>
          <w:sz w:val="22"/>
        </w:rPr>
        <w:t xml:space="preserve">ide va passer dans les alvéoles qui seront remplies d’un liquide contenant tout ces petits blancs </w:t>
      </w:r>
      <w:r w:rsidRPr="00AC70F2">
        <w:rPr>
          <w:sz w:val="22"/>
        </w:rPr>
        <w:sym w:font="Wingdings" w:char="F0E0"/>
      </w:r>
      <w:r>
        <w:rPr>
          <w:sz w:val="22"/>
        </w:rPr>
        <w:t xml:space="preserve"> Comme c’est rempli, ca ne peut pas ventiler correctement.</w:t>
      </w:r>
    </w:p>
    <w:p w:rsidR="001F256B" w:rsidRDefault="00AC70F2" w:rsidP="00796F49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Donc l</w:t>
      </w:r>
      <w:r w:rsidR="00584B53" w:rsidRPr="00AC70F2">
        <w:rPr>
          <w:sz w:val="22"/>
        </w:rPr>
        <w:t xml:space="preserve">es </w:t>
      </w:r>
      <w:proofErr w:type="spellStart"/>
      <w:r w:rsidR="00584B53" w:rsidRPr="00AC70F2">
        <w:rPr>
          <w:sz w:val="22"/>
        </w:rPr>
        <w:t>pneumocytes</w:t>
      </w:r>
      <w:proofErr w:type="spellEnd"/>
      <w:r w:rsidR="00584B53" w:rsidRPr="00AC70F2">
        <w:rPr>
          <w:sz w:val="22"/>
        </w:rPr>
        <w:t xml:space="preserve"> I n’arrivent pas à pomper l’eau</w:t>
      </w:r>
      <w:r w:rsidR="001F256B">
        <w:rPr>
          <w:sz w:val="22"/>
        </w:rPr>
        <w:t xml:space="preserve"> et donc </w:t>
      </w:r>
      <w:r w:rsidR="00584B53" w:rsidRPr="00AC70F2">
        <w:rPr>
          <w:sz w:val="22"/>
        </w:rPr>
        <w:t>ils ne résorbent pas</w:t>
      </w:r>
      <w:r>
        <w:rPr>
          <w:sz w:val="22"/>
        </w:rPr>
        <w:t xml:space="preserve"> l’œdème alvéolaire.</w:t>
      </w:r>
    </w:p>
    <w:p w:rsidR="00584B53" w:rsidRDefault="001F256B" w:rsidP="00796F49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Dans l</w:t>
      </w:r>
      <w:r w:rsidR="00584B53" w:rsidRPr="001F256B">
        <w:rPr>
          <w:sz w:val="22"/>
        </w:rPr>
        <w:t xml:space="preserve">es </w:t>
      </w:r>
      <w:proofErr w:type="spellStart"/>
      <w:r w:rsidR="00584B53" w:rsidRPr="001F256B">
        <w:rPr>
          <w:sz w:val="22"/>
        </w:rPr>
        <w:t>pneumocytes</w:t>
      </w:r>
      <w:proofErr w:type="spellEnd"/>
      <w:r w:rsidR="00584B53" w:rsidRPr="001F256B">
        <w:rPr>
          <w:sz w:val="22"/>
        </w:rPr>
        <w:t xml:space="preserve"> II </w:t>
      </w:r>
      <w:r>
        <w:rPr>
          <w:sz w:val="22"/>
        </w:rPr>
        <w:t>on a une</w:t>
      </w:r>
      <w:r w:rsidR="00584B53" w:rsidRPr="001F256B">
        <w:rPr>
          <w:sz w:val="22"/>
        </w:rPr>
        <w:t xml:space="preserve"> altération de la synthèse de surfactant et </w:t>
      </w:r>
      <w:r>
        <w:rPr>
          <w:sz w:val="22"/>
        </w:rPr>
        <w:t xml:space="preserve">une altération </w:t>
      </w:r>
      <w:r w:rsidR="00584B53" w:rsidRPr="001F256B">
        <w:rPr>
          <w:sz w:val="22"/>
        </w:rPr>
        <w:t>de ses propriétés.</w:t>
      </w:r>
    </w:p>
    <w:p w:rsidR="002065C5" w:rsidRDefault="002065C5" w:rsidP="00796F49">
      <w:pPr>
        <w:pStyle w:val="Sansinterligne"/>
        <w:numPr>
          <w:ilvl w:val="0"/>
          <w:numId w:val="2"/>
        </w:numPr>
        <w:rPr>
          <w:szCs w:val="20"/>
        </w:rPr>
      </w:pPr>
      <w:r w:rsidRPr="002065C5">
        <w:rPr>
          <w:szCs w:val="20"/>
        </w:rPr>
        <w:t xml:space="preserve">La dénudation de la membrane basale vasculaire et sa disjonction </w:t>
      </w:r>
      <w:r w:rsidRPr="002065C5">
        <w:rPr>
          <w:szCs w:val="20"/>
        </w:rPr>
        <w:sym w:font="Wingdings" w:char="F0E0"/>
      </w:r>
      <w:r w:rsidRPr="002065C5">
        <w:rPr>
          <w:szCs w:val="20"/>
        </w:rPr>
        <w:t xml:space="preserve"> Passage de protéines plasmatiques, de liquide et de cellules de l’intérieur des vaisseaux vers l’</w:t>
      </w:r>
      <w:proofErr w:type="spellStart"/>
      <w:r w:rsidRPr="002065C5">
        <w:rPr>
          <w:szCs w:val="20"/>
        </w:rPr>
        <w:t>interstitium</w:t>
      </w:r>
      <w:proofErr w:type="spellEnd"/>
      <w:r w:rsidRPr="002065C5">
        <w:rPr>
          <w:szCs w:val="20"/>
        </w:rPr>
        <w:t xml:space="preserve"> puis l’alvéole. </w:t>
      </w:r>
    </w:p>
    <w:p w:rsidR="002065C5" w:rsidRPr="002065C5" w:rsidRDefault="002065C5" w:rsidP="00796F49">
      <w:pPr>
        <w:pStyle w:val="Sansinterligne"/>
        <w:numPr>
          <w:ilvl w:val="0"/>
          <w:numId w:val="2"/>
        </w:numPr>
        <w:rPr>
          <w:szCs w:val="20"/>
        </w:rPr>
      </w:pPr>
      <w:r>
        <w:rPr>
          <w:szCs w:val="20"/>
        </w:rPr>
        <w:t xml:space="preserve">Diminution du nombre </w:t>
      </w:r>
      <w:proofErr w:type="gramStart"/>
      <w:r>
        <w:rPr>
          <w:szCs w:val="20"/>
        </w:rPr>
        <w:t>des capillaire alvéolaires</w:t>
      </w:r>
      <w:proofErr w:type="gramEnd"/>
      <w:r>
        <w:rPr>
          <w:szCs w:val="20"/>
        </w:rPr>
        <w:t>.</w:t>
      </w:r>
    </w:p>
    <w:p w:rsidR="001F256B" w:rsidRPr="001F256B" w:rsidRDefault="001F256B" w:rsidP="001F256B">
      <w:pPr>
        <w:pStyle w:val="Sansinterligne"/>
        <w:numPr>
          <w:ilvl w:val="0"/>
          <w:numId w:val="6"/>
        </w:numPr>
        <w:rPr>
          <w:sz w:val="22"/>
        </w:rPr>
      </w:pPr>
      <w:r>
        <w:rPr>
          <w:sz w:val="22"/>
        </w:rPr>
        <w:t xml:space="preserve">On va en manquer de tout ce qui empêchait les alvéoles de se </w:t>
      </w:r>
      <w:proofErr w:type="spellStart"/>
      <w:r>
        <w:rPr>
          <w:sz w:val="22"/>
        </w:rPr>
        <w:t>collaber</w:t>
      </w:r>
      <w:proofErr w:type="spellEnd"/>
      <w:r>
        <w:rPr>
          <w:sz w:val="22"/>
        </w:rPr>
        <w:t xml:space="preserve"> dan</w:t>
      </w:r>
      <w:r w:rsidR="002065C5">
        <w:rPr>
          <w:sz w:val="22"/>
        </w:rPr>
        <w:t>s les mouvements respiratoires.</w:t>
      </w:r>
    </w:p>
    <w:p w:rsidR="00584B53" w:rsidRDefault="00584B53" w:rsidP="00796F49">
      <w:pPr>
        <w:pStyle w:val="Sansinterligne"/>
        <w:rPr>
          <w:sz w:val="22"/>
        </w:rPr>
      </w:pPr>
      <w:r>
        <w:rPr>
          <w:sz w:val="22"/>
        </w:rPr>
        <w:t>Le peu d’alvéoles qui ventilent ou sont ventilés par ventilation</w:t>
      </w:r>
      <w:r w:rsidR="001F256B">
        <w:rPr>
          <w:sz w:val="22"/>
        </w:rPr>
        <w:t xml:space="preserve"> mécanique, risquent de se coll</w:t>
      </w:r>
      <w:r>
        <w:rPr>
          <w:sz w:val="22"/>
        </w:rPr>
        <w:t>er</w:t>
      </w:r>
      <w:r w:rsidR="001F256B">
        <w:rPr>
          <w:sz w:val="22"/>
        </w:rPr>
        <w:t xml:space="preserve"> et c’</w:t>
      </w:r>
      <w:r>
        <w:rPr>
          <w:sz w:val="22"/>
        </w:rPr>
        <w:t>est pour ca qu’</w:t>
      </w:r>
      <w:r w:rsidR="001F256B">
        <w:rPr>
          <w:sz w:val="22"/>
        </w:rPr>
        <w:t xml:space="preserve">on </w:t>
      </w:r>
      <w:r w:rsidR="001F256B" w:rsidRPr="001F256B">
        <w:rPr>
          <w:sz w:val="22"/>
        </w:rPr>
        <w:t xml:space="preserve">ventile </w:t>
      </w:r>
      <w:r w:rsidR="001F256B">
        <w:rPr>
          <w:sz w:val="22"/>
        </w:rPr>
        <w:t xml:space="preserve">sous PEEP, sous </w:t>
      </w:r>
      <w:r w:rsidR="001F256B" w:rsidRPr="001F256B">
        <w:rPr>
          <w:b/>
          <w:sz w:val="22"/>
        </w:rPr>
        <w:t>pression positive</w:t>
      </w:r>
      <w:r w:rsidR="001F256B">
        <w:rPr>
          <w:sz w:val="22"/>
        </w:rPr>
        <w:t xml:space="preserve"> car en fin d’expiration, il reste une pression positive dans les alvéoles, qui leur évite de se </w:t>
      </w:r>
      <w:proofErr w:type="spellStart"/>
      <w:r w:rsidR="001F256B">
        <w:rPr>
          <w:sz w:val="22"/>
        </w:rPr>
        <w:t>collaber</w:t>
      </w:r>
      <w:proofErr w:type="spellEnd"/>
      <w:r w:rsidR="001F256B">
        <w:rPr>
          <w:sz w:val="22"/>
        </w:rPr>
        <w:t xml:space="preserve">. </w:t>
      </w:r>
      <w:r w:rsidR="001F256B" w:rsidRPr="001F256B">
        <w:rPr>
          <w:szCs w:val="20"/>
        </w:rPr>
        <w:t xml:space="preserve">Avec les anciens respirateurs, </w:t>
      </w:r>
      <w:r w:rsidR="001F256B">
        <w:rPr>
          <w:szCs w:val="20"/>
        </w:rPr>
        <w:t xml:space="preserve">il y avait des </w:t>
      </w:r>
      <w:r w:rsidR="001F256B" w:rsidRPr="001F256B">
        <w:rPr>
          <w:szCs w:val="20"/>
        </w:rPr>
        <w:t xml:space="preserve">alvéoles </w:t>
      </w:r>
      <w:r w:rsidR="001F256B">
        <w:rPr>
          <w:szCs w:val="20"/>
        </w:rPr>
        <w:t xml:space="preserve">qui </w:t>
      </w:r>
      <w:r w:rsidR="001F256B" w:rsidRPr="001F256B">
        <w:rPr>
          <w:szCs w:val="20"/>
        </w:rPr>
        <w:t xml:space="preserve">se </w:t>
      </w:r>
      <w:proofErr w:type="spellStart"/>
      <w:r w:rsidR="001F256B" w:rsidRPr="001F256B">
        <w:rPr>
          <w:szCs w:val="20"/>
        </w:rPr>
        <w:t>collabaient</w:t>
      </w:r>
      <w:proofErr w:type="spellEnd"/>
      <w:r w:rsidR="001F256B" w:rsidRPr="001F256B">
        <w:rPr>
          <w:szCs w:val="20"/>
        </w:rPr>
        <w:t>.</w:t>
      </w:r>
    </w:p>
    <w:p w:rsidR="00584B53" w:rsidRDefault="00584B53" w:rsidP="00796F49">
      <w:pPr>
        <w:pStyle w:val="Sansinterligne"/>
        <w:rPr>
          <w:sz w:val="22"/>
        </w:rPr>
      </w:pPr>
    </w:p>
    <w:p w:rsidR="00584B53" w:rsidRDefault="00584B53" w:rsidP="00796F49">
      <w:pPr>
        <w:pStyle w:val="Sansinterligne"/>
        <w:rPr>
          <w:sz w:val="22"/>
        </w:rPr>
      </w:pPr>
      <w:r>
        <w:rPr>
          <w:sz w:val="22"/>
        </w:rPr>
        <w:lastRenderedPageBreak/>
        <w:t>Au niveau des vaisseaux, des capillair</w:t>
      </w:r>
      <w:r w:rsidR="002A1F9C">
        <w:rPr>
          <w:sz w:val="22"/>
        </w:rPr>
        <w:t xml:space="preserve">es, le fait d’avoir </w:t>
      </w:r>
      <w:proofErr w:type="gramStart"/>
      <w:r w:rsidR="002A1F9C">
        <w:rPr>
          <w:sz w:val="22"/>
        </w:rPr>
        <w:t>un</w:t>
      </w:r>
      <w:proofErr w:type="gramEnd"/>
      <w:r w:rsidR="002A1F9C">
        <w:rPr>
          <w:sz w:val="22"/>
        </w:rPr>
        <w:t xml:space="preserve"> atteinte</w:t>
      </w:r>
      <w:r>
        <w:rPr>
          <w:sz w:val="22"/>
        </w:rPr>
        <w:t xml:space="preserve"> des cellules endothéliales va faire </w:t>
      </w:r>
      <w:r w:rsidR="00E0268C">
        <w:rPr>
          <w:b/>
          <w:sz w:val="22"/>
        </w:rPr>
        <w:t xml:space="preserve">augmenter les </w:t>
      </w:r>
      <w:r w:rsidRPr="00E0268C">
        <w:rPr>
          <w:b/>
          <w:sz w:val="22"/>
        </w:rPr>
        <w:t>plaquettes</w:t>
      </w:r>
      <w:r w:rsidR="00E0268C">
        <w:rPr>
          <w:sz w:val="22"/>
        </w:rPr>
        <w:t xml:space="preserve">. Si ces plaquettes voient un trou, elles se </w:t>
      </w:r>
      <w:r w:rsidR="00E0268C" w:rsidRPr="00E0268C">
        <w:rPr>
          <w:sz w:val="22"/>
          <w:u w:val="single"/>
        </w:rPr>
        <w:t>multiplient</w:t>
      </w:r>
      <w:r>
        <w:rPr>
          <w:sz w:val="22"/>
        </w:rPr>
        <w:t xml:space="preserve"> pour </w:t>
      </w:r>
      <w:r w:rsidR="00E0268C">
        <w:rPr>
          <w:sz w:val="22"/>
        </w:rPr>
        <w:t xml:space="preserve">le boucher, mais comme elles ne servent pas à boucher le trou elles vont </w:t>
      </w:r>
      <w:r>
        <w:rPr>
          <w:sz w:val="22"/>
        </w:rPr>
        <w:t>faire des amas</w:t>
      </w:r>
      <w:r w:rsidR="00E0268C">
        <w:rPr>
          <w:sz w:val="22"/>
        </w:rPr>
        <w:t>. S’il y a des GB ou des GR qui se collent, ça va faire un b</w:t>
      </w:r>
      <w:r>
        <w:rPr>
          <w:sz w:val="22"/>
        </w:rPr>
        <w:t xml:space="preserve">ouchon et </w:t>
      </w:r>
      <w:r w:rsidR="00E0268C">
        <w:rPr>
          <w:sz w:val="22"/>
        </w:rPr>
        <w:t xml:space="preserve">il n’y aura plus de circulation, ni </w:t>
      </w:r>
      <w:r>
        <w:rPr>
          <w:sz w:val="22"/>
        </w:rPr>
        <w:t xml:space="preserve">d’échanges = </w:t>
      </w:r>
      <w:r w:rsidRPr="008B6D2E">
        <w:rPr>
          <w:b/>
          <w:sz w:val="22"/>
        </w:rPr>
        <w:t>arrêt de la circulation</w:t>
      </w:r>
      <w:r>
        <w:rPr>
          <w:sz w:val="22"/>
        </w:rPr>
        <w:t>.</w:t>
      </w:r>
    </w:p>
    <w:p w:rsidR="00584B53" w:rsidRDefault="008B6D2E" w:rsidP="00796F49">
      <w:pPr>
        <w:pStyle w:val="Sansinterligne"/>
        <w:rPr>
          <w:sz w:val="22"/>
        </w:rPr>
      </w:pPr>
      <w:r>
        <w:rPr>
          <w:sz w:val="22"/>
        </w:rPr>
        <w:t>Sur des millions de capillaires, il y en aura un certain nombre qui ne fera plus d</w:t>
      </w:r>
      <w:r w:rsidR="00584B53">
        <w:rPr>
          <w:sz w:val="22"/>
        </w:rPr>
        <w:t>’échanges</w:t>
      </w:r>
      <w:r w:rsidR="00A94DC9">
        <w:rPr>
          <w:sz w:val="22"/>
        </w:rPr>
        <w:t>, parce qu’il y a des plaquettes qui se sont multipliées.</w:t>
      </w:r>
    </w:p>
    <w:p w:rsidR="00584B53" w:rsidRDefault="00584B53" w:rsidP="00796F49">
      <w:pPr>
        <w:pStyle w:val="Sansinterligne"/>
        <w:rPr>
          <w:sz w:val="22"/>
        </w:rPr>
      </w:pPr>
    </w:p>
    <w:p w:rsidR="002065C5" w:rsidRPr="002065C5" w:rsidRDefault="002065C5" w:rsidP="00796F49">
      <w:pPr>
        <w:pStyle w:val="Sansinterligne"/>
        <w:rPr>
          <w:szCs w:val="20"/>
        </w:rPr>
      </w:pPr>
      <w:r w:rsidRPr="002065C5">
        <w:rPr>
          <w:szCs w:val="20"/>
        </w:rPr>
        <w:t xml:space="preserve">Phase </w:t>
      </w:r>
      <w:r w:rsidRPr="002065C5">
        <w:rPr>
          <w:b/>
          <w:color w:val="FF0000"/>
          <w:szCs w:val="20"/>
        </w:rPr>
        <w:t>proliférative</w:t>
      </w:r>
      <w:r w:rsidRPr="002065C5">
        <w:rPr>
          <w:szCs w:val="20"/>
        </w:rPr>
        <w:t> : prédomine généralement après une semaine d’évolution, en réaction à l’inflammation alvéolaire. On note : migration de fibroblaste depuis l’</w:t>
      </w:r>
      <w:proofErr w:type="spellStart"/>
      <w:r w:rsidRPr="002065C5">
        <w:rPr>
          <w:szCs w:val="20"/>
        </w:rPr>
        <w:t>interstitium</w:t>
      </w:r>
      <w:proofErr w:type="spellEnd"/>
      <w:r w:rsidRPr="002065C5">
        <w:rPr>
          <w:szCs w:val="20"/>
        </w:rPr>
        <w:t xml:space="preserve"> </w:t>
      </w:r>
      <w:r w:rsidRPr="002065C5">
        <w:rPr>
          <w:szCs w:val="20"/>
        </w:rPr>
        <w:sym w:font="Wingdings" w:char="F0E0"/>
      </w:r>
      <w:r w:rsidRPr="002065C5">
        <w:rPr>
          <w:szCs w:val="20"/>
        </w:rPr>
        <w:t xml:space="preserve"> Exsudat + Prolifération des </w:t>
      </w:r>
      <w:proofErr w:type="spellStart"/>
      <w:r w:rsidRPr="002065C5">
        <w:rPr>
          <w:szCs w:val="20"/>
        </w:rPr>
        <w:t>pneumocytes</w:t>
      </w:r>
      <w:proofErr w:type="spellEnd"/>
      <w:r w:rsidRPr="002065C5">
        <w:rPr>
          <w:szCs w:val="20"/>
        </w:rPr>
        <w:t xml:space="preserve"> II + Formation de tissu conjonctif immature et œdémateux.</w:t>
      </w:r>
    </w:p>
    <w:p w:rsidR="002065C5" w:rsidRDefault="002065C5" w:rsidP="00796F49">
      <w:pPr>
        <w:pStyle w:val="Sansinterligne"/>
        <w:rPr>
          <w:sz w:val="22"/>
        </w:rPr>
      </w:pPr>
    </w:p>
    <w:p w:rsidR="00584B53" w:rsidRPr="008B6D2E" w:rsidRDefault="00584B53" w:rsidP="00796F49">
      <w:pPr>
        <w:pStyle w:val="Sansinterligne"/>
        <w:rPr>
          <w:b/>
          <w:sz w:val="22"/>
          <w:u w:val="single"/>
        </w:rPr>
      </w:pPr>
      <w:r w:rsidRPr="008B6D2E">
        <w:rPr>
          <w:b/>
          <w:sz w:val="22"/>
          <w:u w:val="single"/>
        </w:rPr>
        <w:t>Encore plus loin :</w:t>
      </w:r>
      <w:r w:rsidR="002065C5">
        <w:rPr>
          <w:b/>
          <w:sz w:val="22"/>
          <w:u w:val="single"/>
        </w:rPr>
        <w:t xml:space="preserve"> </w:t>
      </w:r>
      <w:r w:rsidR="002065C5" w:rsidRPr="002065C5">
        <w:rPr>
          <w:b/>
          <w:color w:val="FF0000"/>
          <w:sz w:val="22"/>
          <w:u w:val="single"/>
        </w:rPr>
        <w:t xml:space="preserve">phase </w:t>
      </w:r>
      <w:proofErr w:type="spellStart"/>
      <w:r w:rsidR="002065C5" w:rsidRPr="002065C5">
        <w:rPr>
          <w:b/>
          <w:color w:val="FF0000"/>
          <w:sz w:val="22"/>
          <w:u w:val="single"/>
        </w:rPr>
        <w:t>fibrotique</w:t>
      </w:r>
      <w:proofErr w:type="spellEnd"/>
    </w:p>
    <w:p w:rsidR="00584B53" w:rsidRDefault="00584B53" w:rsidP="00A94DC9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On a un peu plus de </w:t>
      </w:r>
      <w:r w:rsidRPr="00A94DC9">
        <w:rPr>
          <w:b/>
          <w:sz w:val="22"/>
        </w:rPr>
        <w:t>fibres de collagènes</w:t>
      </w:r>
      <w:r w:rsidR="00EE1046">
        <w:rPr>
          <w:sz w:val="22"/>
        </w:rPr>
        <w:t xml:space="preserve"> (type I remplace le type III).</w:t>
      </w:r>
    </w:p>
    <w:p w:rsidR="00584B53" w:rsidRDefault="00584B53" w:rsidP="00A94DC9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Il va y avoir une multiplication des cellules</w:t>
      </w:r>
      <w:r w:rsidR="00A94DC9">
        <w:rPr>
          <w:sz w:val="22"/>
        </w:rPr>
        <w:t xml:space="preserve">, principalement des </w:t>
      </w:r>
      <w:proofErr w:type="spellStart"/>
      <w:r w:rsidRPr="00F10788">
        <w:rPr>
          <w:b/>
          <w:sz w:val="22"/>
        </w:rPr>
        <w:t>pneumocytes</w:t>
      </w:r>
      <w:proofErr w:type="spellEnd"/>
      <w:r w:rsidRPr="00F10788">
        <w:rPr>
          <w:b/>
          <w:sz w:val="22"/>
        </w:rPr>
        <w:t xml:space="preserve"> II</w:t>
      </w:r>
      <w:r w:rsidR="00A94DC9">
        <w:rPr>
          <w:sz w:val="22"/>
        </w:rPr>
        <w:t xml:space="preserve">. Les </w:t>
      </w:r>
      <w:proofErr w:type="spellStart"/>
      <w:r w:rsidR="00A94DC9">
        <w:rPr>
          <w:sz w:val="22"/>
        </w:rPr>
        <w:t>pneumocytes</w:t>
      </w:r>
      <w:proofErr w:type="spellEnd"/>
      <w:r w:rsidR="00A94DC9">
        <w:rPr>
          <w:sz w:val="22"/>
        </w:rPr>
        <w:t xml:space="preserve"> de type I ont pris cher les 1</w:t>
      </w:r>
      <w:r w:rsidR="00A94DC9" w:rsidRPr="00A94DC9">
        <w:rPr>
          <w:sz w:val="22"/>
          <w:vertAlign w:val="superscript"/>
        </w:rPr>
        <w:t>er</w:t>
      </w:r>
      <w:r w:rsidR="00A94DC9">
        <w:rPr>
          <w:sz w:val="22"/>
          <w:vertAlign w:val="superscript"/>
        </w:rPr>
        <w:t>s</w:t>
      </w:r>
      <w:r w:rsidR="00A94DC9">
        <w:rPr>
          <w:sz w:val="22"/>
        </w:rPr>
        <w:t xml:space="preserve"> jours, ils ont une sale tête et ont des trous partout, donc les </w:t>
      </w:r>
      <w:proofErr w:type="spellStart"/>
      <w:r w:rsidR="00A94DC9">
        <w:rPr>
          <w:sz w:val="22"/>
        </w:rPr>
        <w:t>pneumocytes</w:t>
      </w:r>
      <w:proofErr w:type="spellEnd"/>
      <w:r w:rsidR="00A94DC9">
        <w:rPr>
          <w:sz w:val="22"/>
        </w:rPr>
        <w:t xml:space="preserve"> de type II vont se </w:t>
      </w:r>
      <w:r w:rsidR="00B30207">
        <w:rPr>
          <w:sz w:val="22"/>
        </w:rPr>
        <w:t>multiplier</w:t>
      </w:r>
      <w:r w:rsidR="00A94DC9">
        <w:rPr>
          <w:sz w:val="22"/>
        </w:rPr>
        <w:t xml:space="preserve"> p</w:t>
      </w:r>
      <w:r w:rsidR="00F10788">
        <w:rPr>
          <w:sz w:val="22"/>
        </w:rPr>
        <w:t xml:space="preserve">uisqu’ils vont </w:t>
      </w:r>
      <w:r>
        <w:rPr>
          <w:sz w:val="22"/>
        </w:rPr>
        <w:t xml:space="preserve">donner des </w:t>
      </w:r>
      <w:proofErr w:type="spellStart"/>
      <w:r>
        <w:rPr>
          <w:sz w:val="22"/>
        </w:rPr>
        <w:t>pneumocytes</w:t>
      </w:r>
      <w:proofErr w:type="spellEnd"/>
      <w:r w:rsidR="00A94DC9">
        <w:rPr>
          <w:sz w:val="22"/>
        </w:rPr>
        <w:t xml:space="preserve"> I</w:t>
      </w:r>
      <w:r>
        <w:rPr>
          <w:sz w:val="22"/>
        </w:rPr>
        <w:t>.</w:t>
      </w:r>
    </w:p>
    <w:p w:rsidR="00584B53" w:rsidRDefault="00F10788" w:rsidP="00796F49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4581525</wp:posOffset>
            </wp:positionH>
            <wp:positionV relativeFrom="paragraph">
              <wp:posOffset>236220</wp:posOffset>
            </wp:positionV>
            <wp:extent cx="2000250" cy="1809750"/>
            <wp:effectExtent l="19050" t="0" r="0" b="0"/>
            <wp:wrapTight wrapText="bothSides">
              <wp:wrapPolygon edited="0">
                <wp:start x="-206" y="0"/>
                <wp:lineTo x="-206" y="21373"/>
                <wp:lineTo x="21600" y="21373"/>
                <wp:lineTo x="21600" y="0"/>
                <wp:lineTo x="-206" y="0"/>
              </wp:wrapPolygon>
            </wp:wrapTight>
            <wp:docPr id="18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12134" b="11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4B53">
        <w:rPr>
          <w:sz w:val="22"/>
        </w:rPr>
        <w:t xml:space="preserve">On va avoir de plus en plus de </w:t>
      </w:r>
      <w:r w:rsidR="00584B53" w:rsidRPr="00F10788">
        <w:rPr>
          <w:b/>
          <w:sz w:val="22"/>
        </w:rPr>
        <w:t>fibroblastes</w:t>
      </w:r>
      <w:r w:rsidR="00584B53">
        <w:rPr>
          <w:sz w:val="22"/>
        </w:rPr>
        <w:t xml:space="preserve"> au niveau de l’</w:t>
      </w:r>
      <w:proofErr w:type="spellStart"/>
      <w:r w:rsidR="00584B53">
        <w:rPr>
          <w:sz w:val="22"/>
        </w:rPr>
        <w:t>inte</w:t>
      </w:r>
      <w:r>
        <w:rPr>
          <w:sz w:val="22"/>
        </w:rPr>
        <w:t>r</w:t>
      </w:r>
      <w:r w:rsidR="00584B53">
        <w:rPr>
          <w:sz w:val="22"/>
        </w:rPr>
        <w:t>stitium</w:t>
      </w:r>
      <w:proofErr w:type="spellEnd"/>
      <w:r w:rsidR="00584B53">
        <w:rPr>
          <w:sz w:val="22"/>
        </w:rPr>
        <w:t xml:space="preserve"> qui va être de plus en plus </w:t>
      </w:r>
      <w:r>
        <w:rPr>
          <w:sz w:val="22"/>
        </w:rPr>
        <w:t xml:space="preserve">épais et de plus en plus large </w:t>
      </w:r>
      <w:r w:rsidRPr="00F10788">
        <w:rPr>
          <w:sz w:val="22"/>
        </w:rPr>
        <w:sym w:font="Wingdings" w:char="F0E0"/>
      </w:r>
      <w:r>
        <w:rPr>
          <w:sz w:val="22"/>
        </w:rPr>
        <w:t xml:space="preserve"> Donc les é</w:t>
      </w:r>
      <w:r w:rsidR="00584B53">
        <w:rPr>
          <w:sz w:val="22"/>
        </w:rPr>
        <w:t xml:space="preserve">changes </w:t>
      </w:r>
      <w:r>
        <w:rPr>
          <w:sz w:val="22"/>
        </w:rPr>
        <w:t xml:space="preserve">se feront </w:t>
      </w:r>
      <w:r w:rsidR="00584B53">
        <w:rPr>
          <w:sz w:val="22"/>
        </w:rPr>
        <w:t>de moins en moins bien.</w:t>
      </w:r>
    </w:p>
    <w:p w:rsidR="00584B53" w:rsidRDefault="00584B53" w:rsidP="00796F49">
      <w:pPr>
        <w:pStyle w:val="Sansinterligne"/>
        <w:rPr>
          <w:sz w:val="22"/>
        </w:rPr>
      </w:pPr>
    </w:p>
    <w:p w:rsidR="00584B53" w:rsidRDefault="00584B53" w:rsidP="00796F49">
      <w:pPr>
        <w:pStyle w:val="Sansinterligne"/>
        <w:rPr>
          <w:sz w:val="22"/>
        </w:rPr>
      </w:pPr>
      <w:r w:rsidRPr="004F2969">
        <w:rPr>
          <w:i/>
          <w:sz w:val="22"/>
        </w:rPr>
        <w:t xml:space="preserve">Photo d’un scan </w:t>
      </w:r>
      <w:r w:rsidR="00F10788" w:rsidRPr="004F2969">
        <w:rPr>
          <w:i/>
          <w:sz w:val="22"/>
        </w:rPr>
        <w:t>où on voit</w:t>
      </w:r>
      <w:r w:rsidRPr="004F2969">
        <w:rPr>
          <w:i/>
          <w:sz w:val="22"/>
        </w:rPr>
        <w:t xml:space="preserve"> le début de la fibrose</w:t>
      </w:r>
      <w:r>
        <w:rPr>
          <w:sz w:val="22"/>
        </w:rPr>
        <w:t xml:space="preserve"> : on voit des images en </w:t>
      </w:r>
      <w:r w:rsidRPr="00F10788">
        <w:rPr>
          <w:b/>
          <w:sz w:val="22"/>
        </w:rPr>
        <w:t>rayon de miel</w:t>
      </w:r>
      <w:r w:rsidR="004F2969">
        <w:rPr>
          <w:sz w:val="22"/>
        </w:rPr>
        <w:t>,</w:t>
      </w:r>
      <w:r>
        <w:rPr>
          <w:sz w:val="22"/>
        </w:rPr>
        <w:t xml:space="preserve"> </w:t>
      </w:r>
      <w:r w:rsidR="004F2969">
        <w:rPr>
          <w:sz w:val="22"/>
        </w:rPr>
        <w:t xml:space="preserve">montrant les </w:t>
      </w:r>
      <w:r>
        <w:rPr>
          <w:sz w:val="22"/>
        </w:rPr>
        <w:t>dépôt</w:t>
      </w:r>
      <w:r w:rsidR="004F2969">
        <w:rPr>
          <w:sz w:val="22"/>
        </w:rPr>
        <w:t>s</w:t>
      </w:r>
      <w:r>
        <w:rPr>
          <w:sz w:val="22"/>
        </w:rPr>
        <w:t xml:space="preserve"> de collagène et de fibrine qui augmentent au fur et à mesure et </w:t>
      </w:r>
      <w:r w:rsidR="004F2969">
        <w:rPr>
          <w:sz w:val="22"/>
        </w:rPr>
        <w:t xml:space="preserve">qui </w:t>
      </w:r>
      <w:r>
        <w:rPr>
          <w:sz w:val="22"/>
        </w:rPr>
        <w:t>empêchent un échange gazeux correct.</w:t>
      </w:r>
    </w:p>
    <w:p w:rsidR="004F2969" w:rsidRDefault="004F2969" w:rsidP="00796F49">
      <w:pPr>
        <w:pStyle w:val="Sansinterligne"/>
        <w:rPr>
          <w:sz w:val="22"/>
        </w:rPr>
      </w:pPr>
      <w:r>
        <w:rPr>
          <w:sz w:val="22"/>
        </w:rPr>
        <w:t>On est dans les phases les plus terminales et on voit que le</w:t>
      </w:r>
      <w:r w:rsidRPr="005F04FD">
        <w:rPr>
          <w:b/>
          <w:sz w:val="22"/>
        </w:rPr>
        <w:t xml:space="preserve"> </w:t>
      </w:r>
      <w:r w:rsidRPr="00EE1046">
        <w:rPr>
          <w:sz w:val="22"/>
          <w:u w:val="single"/>
        </w:rPr>
        <w:t>parenchyme pulmonaire est modifié</w:t>
      </w:r>
      <w:r w:rsidR="00EE1046">
        <w:rPr>
          <w:sz w:val="22"/>
        </w:rPr>
        <w:t xml:space="preserve">. Il va être plus rigide </w:t>
      </w:r>
      <w:r w:rsidR="00EE1046" w:rsidRPr="00EE1046">
        <w:rPr>
          <w:sz w:val="22"/>
        </w:rPr>
        <w:sym w:font="Wingdings" w:char="F0E0"/>
      </w:r>
      <w:r w:rsidR="00EE1046">
        <w:rPr>
          <w:sz w:val="22"/>
        </w:rPr>
        <w:t xml:space="preserve"> </w:t>
      </w:r>
      <w:r w:rsidR="00EE1046" w:rsidRPr="00EE1046">
        <w:rPr>
          <w:b/>
          <w:sz w:val="22"/>
        </w:rPr>
        <w:t xml:space="preserve">↘ </w:t>
      </w:r>
      <w:proofErr w:type="spellStart"/>
      <w:r w:rsidR="00EE1046" w:rsidRPr="00EE1046">
        <w:rPr>
          <w:b/>
          <w:sz w:val="22"/>
        </w:rPr>
        <w:t>compliance</w:t>
      </w:r>
      <w:proofErr w:type="spellEnd"/>
      <w:r w:rsidR="00EE1046" w:rsidRPr="00EE1046">
        <w:rPr>
          <w:b/>
          <w:sz w:val="22"/>
        </w:rPr>
        <w:t xml:space="preserve"> pulmonaire</w:t>
      </w:r>
      <w:r w:rsidR="00EE1046">
        <w:rPr>
          <w:sz w:val="22"/>
        </w:rPr>
        <w:t>.</w:t>
      </w:r>
    </w:p>
    <w:p w:rsidR="00584B53" w:rsidRDefault="004F2969" w:rsidP="00796F49">
      <w:pPr>
        <w:pStyle w:val="Sansinterligne"/>
        <w:rPr>
          <w:sz w:val="22"/>
        </w:rPr>
      </w:pPr>
      <w:r>
        <w:rPr>
          <w:sz w:val="22"/>
        </w:rPr>
        <w:t xml:space="preserve">Le collagène qui se met sur ces cellules est un </w:t>
      </w:r>
      <w:r w:rsidRPr="00EE1046">
        <w:rPr>
          <w:sz w:val="22"/>
          <w:u w:val="single"/>
        </w:rPr>
        <w:t xml:space="preserve">collagène </w:t>
      </w:r>
      <w:r w:rsidR="00584B53" w:rsidRPr="00EE1046">
        <w:rPr>
          <w:sz w:val="22"/>
          <w:u w:val="single"/>
        </w:rPr>
        <w:t>rigid</w:t>
      </w:r>
      <w:r w:rsidR="00EE1046" w:rsidRPr="00EE1046">
        <w:rPr>
          <w:sz w:val="22"/>
          <w:u w:val="single"/>
        </w:rPr>
        <w:t>e</w:t>
      </w:r>
      <w:r w:rsidR="00EE1046">
        <w:rPr>
          <w:b/>
          <w:sz w:val="22"/>
        </w:rPr>
        <w:t xml:space="preserve"> </w:t>
      </w:r>
      <w:r>
        <w:rPr>
          <w:sz w:val="22"/>
        </w:rPr>
        <w:t xml:space="preserve">et le </w:t>
      </w:r>
      <w:r w:rsidRPr="00EE1046">
        <w:rPr>
          <w:sz w:val="22"/>
          <w:u w:val="single"/>
        </w:rPr>
        <w:t>poumon sera plus rigide</w:t>
      </w:r>
      <w:r w:rsidR="00793829">
        <w:rPr>
          <w:sz w:val="22"/>
        </w:rPr>
        <w:t xml:space="preserve"> (vrai pour tous les cas de fibrose). </w:t>
      </w:r>
      <w:r>
        <w:rPr>
          <w:sz w:val="22"/>
        </w:rPr>
        <w:t xml:space="preserve">Le sujet respire toujours mal et on peut </w:t>
      </w:r>
      <w:r w:rsidRPr="00EE1046">
        <w:rPr>
          <w:b/>
          <w:sz w:val="22"/>
        </w:rPr>
        <w:t>difficilement le sevrer</w:t>
      </w:r>
      <w:r>
        <w:rPr>
          <w:sz w:val="22"/>
        </w:rPr>
        <w:t xml:space="preserve"> au point de vue </w:t>
      </w:r>
      <w:r w:rsidR="005F04FD">
        <w:rPr>
          <w:sz w:val="22"/>
        </w:rPr>
        <w:t>appareillage ventilatoire.</w:t>
      </w:r>
    </w:p>
    <w:p w:rsidR="00584B53" w:rsidRDefault="004F2969" w:rsidP="00796F49">
      <w:pPr>
        <w:pStyle w:val="Sansinterligne"/>
        <w:rPr>
          <w:sz w:val="22"/>
        </w:rPr>
      </w:pPr>
      <w:r w:rsidRPr="005F04FD">
        <w:rPr>
          <w:b/>
          <w:sz w:val="22"/>
        </w:rPr>
        <w:t>L’hypoxémie</w:t>
      </w:r>
      <w:r>
        <w:rPr>
          <w:sz w:val="22"/>
        </w:rPr>
        <w:t xml:space="preserve"> reste car la barrière </w:t>
      </w:r>
      <w:proofErr w:type="spellStart"/>
      <w:r>
        <w:rPr>
          <w:sz w:val="22"/>
        </w:rPr>
        <w:t>alvéolo</w:t>
      </w:r>
      <w:proofErr w:type="spellEnd"/>
      <w:r>
        <w:rPr>
          <w:sz w:val="22"/>
        </w:rPr>
        <w:t>-capillaire</w:t>
      </w:r>
      <w:r w:rsidR="005F04FD">
        <w:rPr>
          <w:sz w:val="22"/>
        </w:rPr>
        <w:t xml:space="preserve"> est toujours épaissie donc l’oxygène passe mal</w:t>
      </w:r>
      <w:r>
        <w:rPr>
          <w:sz w:val="22"/>
        </w:rPr>
        <w:t>.</w:t>
      </w:r>
    </w:p>
    <w:p w:rsidR="004F2969" w:rsidRDefault="004F2969" w:rsidP="00796F49">
      <w:pPr>
        <w:pStyle w:val="Sansinterligne"/>
        <w:rPr>
          <w:sz w:val="22"/>
        </w:rPr>
      </w:pPr>
      <w:r>
        <w:rPr>
          <w:sz w:val="22"/>
        </w:rPr>
        <w:t xml:space="preserve">On a </w:t>
      </w:r>
      <w:r w:rsidRPr="005F04FD">
        <w:rPr>
          <w:b/>
          <w:sz w:val="22"/>
        </w:rPr>
        <w:t>augmentation de l’espace mort</w:t>
      </w:r>
      <w:r w:rsidR="005F04FD">
        <w:rPr>
          <w:sz w:val="22"/>
        </w:rPr>
        <w:t>, puisqu’en plus de tout cet espace mort qu’on a naturellement, il y a toutes les alvéoles qui ne fonctionnent plus à cause de l’épaississement de leur paroi</w:t>
      </w:r>
      <w:r w:rsidR="0053611D">
        <w:rPr>
          <w:sz w:val="22"/>
        </w:rPr>
        <w:t xml:space="preserve"> </w:t>
      </w:r>
      <w:r w:rsidR="00EE1046">
        <w:rPr>
          <w:sz w:val="22"/>
        </w:rPr>
        <w:t>e</w:t>
      </w:r>
      <w:r w:rsidR="0053611D">
        <w:rPr>
          <w:sz w:val="22"/>
        </w:rPr>
        <w:t xml:space="preserve">t donc on risque d’avoir une </w:t>
      </w:r>
      <w:r w:rsidR="0053611D" w:rsidRPr="00EE1046">
        <w:rPr>
          <w:b/>
          <w:sz w:val="22"/>
        </w:rPr>
        <w:t>HTAP</w:t>
      </w:r>
      <w:r w:rsidR="0053611D">
        <w:rPr>
          <w:sz w:val="22"/>
        </w:rPr>
        <w:t>.</w:t>
      </w:r>
    </w:p>
    <w:p w:rsidR="005F04FD" w:rsidRDefault="005F04FD" w:rsidP="00796F49">
      <w:pPr>
        <w:pStyle w:val="Sansinterligne"/>
        <w:rPr>
          <w:sz w:val="22"/>
        </w:rPr>
      </w:pPr>
    </w:p>
    <w:p w:rsidR="0035795F" w:rsidRPr="0035795F" w:rsidRDefault="0035795F" w:rsidP="0035795F">
      <w:pPr>
        <w:pStyle w:val="Sansinterligne"/>
        <w:numPr>
          <w:ilvl w:val="0"/>
          <w:numId w:val="4"/>
        </w:numPr>
        <w:rPr>
          <w:b/>
          <w:i/>
          <w:sz w:val="24"/>
          <w:szCs w:val="24"/>
          <w:u w:val="single"/>
        </w:rPr>
      </w:pPr>
      <w:r w:rsidRPr="0035795F">
        <w:rPr>
          <w:b/>
          <w:i/>
          <w:sz w:val="24"/>
          <w:szCs w:val="24"/>
          <w:u w:val="single"/>
        </w:rPr>
        <w:t>Physiopathologie de l’endothélium pulmonaire au cours du SDRA</w:t>
      </w:r>
    </w:p>
    <w:p w:rsidR="0035795F" w:rsidRDefault="0035795F" w:rsidP="0035795F">
      <w:pPr>
        <w:pStyle w:val="Sansinterligne"/>
        <w:rPr>
          <w:sz w:val="22"/>
        </w:rPr>
      </w:pPr>
    </w:p>
    <w:p w:rsidR="00F631C2" w:rsidRDefault="0035795F" w:rsidP="00796F49">
      <w:pPr>
        <w:pStyle w:val="Sansinterligne"/>
        <w:rPr>
          <w:sz w:val="22"/>
        </w:rPr>
      </w:pPr>
      <w:r>
        <w:rPr>
          <w:sz w:val="22"/>
        </w:rPr>
        <w:t>Si on revient à un poumon normal, l</w:t>
      </w:r>
      <w:r w:rsidR="00F631C2">
        <w:rPr>
          <w:sz w:val="22"/>
        </w:rPr>
        <w:t xml:space="preserve">a surface d’échange est d’environ </w:t>
      </w:r>
      <w:r w:rsidR="00F631C2" w:rsidRPr="0035795F">
        <w:rPr>
          <w:b/>
          <w:sz w:val="22"/>
        </w:rPr>
        <w:t>130m</w:t>
      </w:r>
      <w:r w:rsidR="00F631C2" w:rsidRPr="0035795F">
        <w:rPr>
          <w:b/>
          <w:sz w:val="22"/>
          <w:vertAlign w:val="superscript"/>
        </w:rPr>
        <w:t>2</w:t>
      </w:r>
      <w:r>
        <w:rPr>
          <w:sz w:val="22"/>
        </w:rPr>
        <w:t>, ce qui va nous permettre d’apporter assez d’oxygène et de rejeter notre gaz carbonique.</w:t>
      </w:r>
    </w:p>
    <w:p w:rsidR="0035795F" w:rsidRDefault="0035795F" w:rsidP="00796F49">
      <w:pPr>
        <w:pStyle w:val="Sansinterligne"/>
        <w:rPr>
          <w:sz w:val="22"/>
        </w:rPr>
      </w:pPr>
    </w:p>
    <w:p w:rsidR="0035795F" w:rsidRDefault="0035795F" w:rsidP="00796F49">
      <w:pPr>
        <w:pStyle w:val="Sansinterligne"/>
        <w:rPr>
          <w:sz w:val="22"/>
        </w:rPr>
      </w:pPr>
      <w:r>
        <w:rPr>
          <w:sz w:val="22"/>
        </w:rPr>
        <w:t>Au niveau vasculaire, il y a des propriétés qu’on retrouve dans pratiquement tous les vaisseaux :</w:t>
      </w:r>
    </w:p>
    <w:p w:rsidR="00F631C2" w:rsidRDefault="00F631C2" w:rsidP="00F631C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Activité </w:t>
      </w:r>
      <w:proofErr w:type="spellStart"/>
      <w:r w:rsidRPr="0035795F">
        <w:rPr>
          <w:b/>
          <w:sz w:val="22"/>
        </w:rPr>
        <w:t>antiagrégant</w:t>
      </w:r>
      <w:r w:rsidR="0035795F" w:rsidRPr="0035795F">
        <w:rPr>
          <w:b/>
          <w:sz w:val="22"/>
        </w:rPr>
        <w:t>e</w:t>
      </w:r>
      <w:proofErr w:type="spellEnd"/>
      <w:r>
        <w:rPr>
          <w:sz w:val="22"/>
        </w:rPr>
        <w:t xml:space="preserve"> et </w:t>
      </w:r>
      <w:proofErr w:type="spellStart"/>
      <w:r w:rsidRPr="0035795F">
        <w:rPr>
          <w:b/>
          <w:sz w:val="22"/>
        </w:rPr>
        <w:t>fludifiante</w:t>
      </w:r>
      <w:proofErr w:type="spellEnd"/>
      <w:r>
        <w:rPr>
          <w:sz w:val="22"/>
        </w:rPr>
        <w:t xml:space="preserve"> du sang</w:t>
      </w:r>
      <w:r w:rsidR="0035795F">
        <w:rPr>
          <w:sz w:val="22"/>
        </w:rPr>
        <w:t>, puisque les paramètres de la coagulation sont sous forme inactive et sont activé que si on a une hémorragie et si on a besoin de faire un caillot.</w:t>
      </w:r>
    </w:p>
    <w:p w:rsidR="00F631C2" w:rsidRDefault="00F631C2" w:rsidP="00F631C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Fonction de </w:t>
      </w:r>
      <w:r w:rsidRPr="0035795F">
        <w:rPr>
          <w:b/>
          <w:sz w:val="22"/>
        </w:rPr>
        <w:t>barrière</w:t>
      </w:r>
      <w:r w:rsidR="0035795F">
        <w:rPr>
          <w:sz w:val="22"/>
        </w:rPr>
        <w:t>.</w:t>
      </w:r>
    </w:p>
    <w:p w:rsidR="00F631C2" w:rsidRDefault="00F631C2" w:rsidP="00F631C2">
      <w:pPr>
        <w:pStyle w:val="Sansinterligne"/>
        <w:numPr>
          <w:ilvl w:val="0"/>
          <w:numId w:val="2"/>
        </w:numPr>
        <w:rPr>
          <w:sz w:val="22"/>
        </w:rPr>
      </w:pPr>
      <w:r w:rsidRPr="0035795F">
        <w:rPr>
          <w:sz w:val="22"/>
          <w:u w:val="single"/>
        </w:rPr>
        <w:t>Synthèse</w:t>
      </w:r>
      <w:r>
        <w:rPr>
          <w:sz w:val="22"/>
        </w:rPr>
        <w:t xml:space="preserve">, </w:t>
      </w:r>
      <w:r w:rsidRPr="0035795F">
        <w:rPr>
          <w:sz w:val="22"/>
          <w:u w:val="single"/>
        </w:rPr>
        <w:t>métabolisme</w:t>
      </w:r>
      <w:r>
        <w:rPr>
          <w:sz w:val="22"/>
        </w:rPr>
        <w:t xml:space="preserve">, </w:t>
      </w:r>
      <w:r w:rsidRPr="0035795F">
        <w:rPr>
          <w:sz w:val="22"/>
          <w:u w:val="single"/>
        </w:rPr>
        <w:t>captage</w:t>
      </w:r>
      <w:r w:rsidR="0035795F">
        <w:rPr>
          <w:sz w:val="22"/>
        </w:rPr>
        <w:t xml:space="preserve">, </w:t>
      </w:r>
      <w:r w:rsidR="0035795F" w:rsidRPr="0035795F">
        <w:rPr>
          <w:sz w:val="22"/>
          <w:u w:val="single"/>
        </w:rPr>
        <w:t>transformation</w:t>
      </w:r>
      <w:r w:rsidR="0035795F">
        <w:rPr>
          <w:sz w:val="22"/>
        </w:rPr>
        <w:t xml:space="preserve"> de </w:t>
      </w:r>
      <w:r w:rsidR="0035795F" w:rsidRPr="0035795F">
        <w:rPr>
          <w:b/>
          <w:sz w:val="22"/>
        </w:rPr>
        <w:t xml:space="preserve">substances </w:t>
      </w:r>
      <w:proofErr w:type="spellStart"/>
      <w:r w:rsidR="0035795F" w:rsidRPr="0035795F">
        <w:rPr>
          <w:b/>
          <w:sz w:val="22"/>
        </w:rPr>
        <w:t>vaso</w:t>
      </w:r>
      <w:r w:rsidRPr="0035795F">
        <w:rPr>
          <w:b/>
          <w:sz w:val="22"/>
        </w:rPr>
        <w:t>actives</w:t>
      </w:r>
      <w:proofErr w:type="spellEnd"/>
      <w:r>
        <w:rPr>
          <w:sz w:val="22"/>
        </w:rPr>
        <w:t xml:space="preserve"> qui modulent le tonus vasculaire pulmonaire et systémique</w:t>
      </w:r>
      <w:r w:rsidR="009B20FF">
        <w:rPr>
          <w:sz w:val="22"/>
        </w:rPr>
        <w:t xml:space="preserve"> (augmente ou diminue le diamètre des vaisseaux selon les besoins)</w:t>
      </w:r>
      <w:r>
        <w:rPr>
          <w:sz w:val="22"/>
        </w:rPr>
        <w:t>.</w:t>
      </w:r>
    </w:p>
    <w:p w:rsidR="00F631C2" w:rsidRDefault="00F631C2" w:rsidP="00F631C2">
      <w:pPr>
        <w:pStyle w:val="Sansinterligne"/>
        <w:rPr>
          <w:sz w:val="22"/>
        </w:rPr>
      </w:pPr>
      <w:r>
        <w:rPr>
          <w:sz w:val="22"/>
        </w:rPr>
        <w:t xml:space="preserve">Ces fonctions sont stimulées par les processus pro-inflammatoires </w:t>
      </w:r>
      <w:r w:rsidRPr="00575FC5">
        <w:rPr>
          <w:color w:val="808080" w:themeColor="background1" w:themeShade="80"/>
          <w:sz w:val="22"/>
        </w:rPr>
        <w:t>comme l’endotoxine et les cytokines</w:t>
      </w:r>
      <w:r>
        <w:rPr>
          <w:sz w:val="22"/>
        </w:rPr>
        <w:t>.</w:t>
      </w:r>
    </w:p>
    <w:p w:rsidR="00F631C2" w:rsidRDefault="00F631C2" w:rsidP="00F631C2">
      <w:pPr>
        <w:pStyle w:val="Sansinterligne"/>
        <w:rPr>
          <w:sz w:val="22"/>
        </w:rPr>
      </w:pPr>
      <w:r>
        <w:rPr>
          <w:sz w:val="22"/>
        </w:rPr>
        <w:t xml:space="preserve">Et donc on va avoir des </w:t>
      </w:r>
      <w:r w:rsidR="009B20FF">
        <w:rPr>
          <w:sz w:val="22"/>
        </w:rPr>
        <w:t>ré</w:t>
      </w:r>
      <w:r>
        <w:rPr>
          <w:sz w:val="22"/>
        </w:rPr>
        <w:t>action</w:t>
      </w:r>
      <w:r w:rsidR="009B20FF">
        <w:rPr>
          <w:sz w:val="22"/>
        </w:rPr>
        <w:t>s de fonction</w:t>
      </w:r>
      <w:r>
        <w:rPr>
          <w:sz w:val="22"/>
        </w:rPr>
        <w:t xml:space="preserve"> anti-</w:t>
      </w:r>
      <w:proofErr w:type="spellStart"/>
      <w:r>
        <w:rPr>
          <w:sz w:val="22"/>
        </w:rPr>
        <w:t>agrégante</w:t>
      </w:r>
      <w:proofErr w:type="spellEnd"/>
      <w:r>
        <w:rPr>
          <w:sz w:val="22"/>
        </w:rPr>
        <w:t xml:space="preserve"> </w:t>
      </w:r>
      <w:r w:rsidR="00575FC5">
        <w:rPr>
          <w:sz w:val="22"/>
        </w:rPr>
        <w:t>et des choses comme ça qu’on ne devrait pas avoir au cours du SDRA.</w:t>
      </w:r>
    </w:p>
    <w:p w:rsidR="00F631C2" w:rsidRDefault="00F631C2" w:rsidP="00F631C2">
      <w:pPr>
        <w:pStyle w:val="Sansinterligne"/>
        <w:rPr>
          <w:sz w:val="22"/>
        </w:rPr>
      </w:pPr>
    </w:p>
    <w:p w:rsidR="00C9554E" w:rsidRDefault="00575FC5" w:rsidP="00C9554E">
      <w:pPr>
        <w:pStyle w:val="Sansinterligne"/>
        <w:rPr>
          <w:sz w:val="22"/>
        </w:rPr>
      </w:pPr>
      <w:r>
        <w:rPr>
          <w:sz w:val="22"/>
        </w:rPr>
        <w:t>On va avoir une ac</w:t>
      </w:r>
      <w:r w:rsidR="00F631C2">
        <w:rPr>
          <w:sz w:val="22"/>
        </w:rPr>
        <w:t>tivation de l’endothélium vasculaire par</w:t>
      </w:r>
      <w:r w:rsidR="00C9554E">
        <w:rPr>
          <w:sz w:val="22"/>
        </w:rPr>
        <w:t> :</w:t>
      </w:r>
    </w:p>
    <w:p w:rsidR="00F631C2" w:rsidRPr="00C9554E" w:rsidRDefault="00C9554E" w:rsidP="00C9554E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D</w:t>
      </w:r>
      <w:r w:rsidR="00F631C2">
        <w:rPr>
          <w:sz w:val="22"/>
        </w:rPr>
        <w:t xml:space="preserve">es </w:t>
      </w:r>
      <w:r w:rsidR="00F631C2" w:rsidRPr="00575FC5">
        <w:rPr>
          <w:b/>
          <w:sz w:val="22"/>
        </w:rPr>
        <w:t>molécules d’adhésion leucocytaires</w:t>
      </w:r>
      <w:r>
        <w:rPr>
          <w:sz w:val="22"/>
        </w:rPr>
        <w:t> : l</w:t>
      </w:r>
      <w:r w:rsidR="00F631C2" w:rsidRPr="00C9554E">
        <w:rPr>
          <w:sz w:val="22"/>
        </w:rPr>
        <w:t>es leucocytes s’accrochent plus facilement.</w:t>
      </w:r>
    </w:p>
    <w:p w:rsidR="00F631C2" w:rsidRDefault="00F631C2" w:rsidP="00F631C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Fabrication de </w:t>
      </w:r>
      <w:r w:rsidRPr="00575FC5">
        <w:rPr>
          <w:b/>
          <w:sz w:val="22"/>
        </w:rPr>
        <w:t>cytokines</w:t>
      </w:r>
      <w:r>
        <w:rPr>
          <w:sz w:val="22"/>
        </w:rPr>
        <w:t xml:space="preserve"> qui </w:t>
      </w:r>
      <w:r w:rsidR="00575FC5">
        <w:rPr>
          <w:sz w:val="22"/>
        </w:rPr>
        <w:t>vont</w:t>
      </w:r>
      <w:r>
        <w:rPr>
          <w:sz w:val="22"/>
        </w:rPr>
        <w:t xml:space="preserve"> </w:t>
      </w:r>
      <w:r w:rsidR="00575FC5">
        <w:rPr>
          <w:sz w:val="22"/>
        </w:rPr>
        <w:t>entrainer</w:t>
      </w:r>
      <w:r>
        <w:rPr>
          <w:sz w:val="22"/>
        </w:rPr>
        <w:t xml:space="preserve"> des modifications de la paroi des v</w:t>
      </w:r>
      <w:r w:rsidR="00575FC5">
        <w:rPr>
          <w:sz w:val="22"/>
        </w:rPr>
        <w:t>aisseau</w:t>
      </w:r>
      <w:r>
        <w:rPr>
          <w:sz w:val="22"/>
        </w:rPr>
        <w:t>x et du tonus vasculaire</w:t>
      </w:r>
      <w:r w:rsidR="00575FC5">
        <w:rPr>
          <w:sz w:val="22"/>
        </w:rPr>
        <w:t>.</w:t>
      </w:r>
    </w:p>
    <w:p w:rsidR="00F631C2" w:rsidRDefault="00F631C2" w:rsidP="00F631C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Action </w:t>
      </w:r>
      <w:r w:rsidRPr="00575FC5">
        <w:rPr>
          <w:b/>
          <w:sz w:val="22"/>
        </w:rPr>
        <w:t>pro-coagulante</w:t>
      </w:r>
      <w:r w:rsidR="00575FC5">
        <w:rPr>
          <w:sz w:val="22"/>
        </w:rPr>
        <w:t>.</w:t>
      </w:r>
    </w:p>
    <w:p w:rsidR="00F631C2" w:rsidRDefault="00575FC5" w:rsidP="00F631C2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Augmentation des molécules</w:t>
      </w:r>
      <w:r w:rsidR="00F631C2">
        <w:rPr>
          <w:sz w:val="22"/>
        </w:rPr>
        <w:t xml:space="preserve"> </w:t>
      </w:r>
      <w:r w:rsidR="00F631C2" w:rsidRPr="00575FC5">
        <w:rPr>
          <w:b/>
          <w:sz w:val="22"/>
        </w:rPr>
        <w:t>HLA</w:t>
      </w:r>
      <w:r>
        <w:rPr>
          <w:sz w:val="22"/>
        </w:rPr>
        <w:t>.</w:t>
      </w:r>
    </w:p>
    <w:p w:rsidR="00F631C2" w:rsidRDefault="00575FC5" w:rsidP="00F631C2">
      <w:pPr>
        <w:pStyle w:val="Sansinterligne"/>
        <w:rPr>
          <w:sz w:val="22"/>
        </w:rPr>
      </w:pPr>
      <w:r>
        <w:rPr>
          <w:sz w:val="22"/>
        </w:rPr>
        <w:t>Si on arrive à enrailler le processus, il n’y aura pas trop de conséquences sur l’endothélium et on fera parti des bons 50%, mais si le processus inflammatoire est trop important, on va avoir une destruction des cellules endothéliales et donc on va en retrouver dans la circulation générale.</w:t>
      </w:r>
    </w:p>
    <w:p w:rsidR="00575FC5" w:rsidRDefault="00575FC5" w:rsidP="00F631C2">
      <w:pPr>
        <w:pStyle w:val="Sansinterligne"/>
        <w:rPr>
          <w:sz w:val="22"/>
        </w:rPr>
      </w:pPr>
    </w:p>
    <w:p w:rsidR="00653851" w:rsidRPr="00653851" w:rsidRDefault="00653851" w:rsidP="00653851">
      <w:pPr>
        <w:pStyle w:val="Sansinterligne"/>
        <w:numPr>
          <w:ilvl w:val="0"/>
          <w:numId w:val="10"/>
        </w:numPr>
        <w:rPr>
          <w:i/>
          <w:sz w:val="22"/>
          <w:u w:val="single"/>
        </w:rPr>
      </w:pPr>
      <w:r w:rsidRPr="00653851">
        <w:rPr>
          <w:i/>
          <w:sz w:val="22"/>
          <w:u w:val="single"/>
        </w:rPr>
        <w:lastRenderedPageBreak/>
        <w:t>Endothélium pulmonaire et cytokines</w:t>
      </w:r>
    </w:p>
    <w:p w:rsidR="00653851" w:rsidRDefault="00653851" w:rsidP="00F631C2">
      <w:pPr>
        <w:pStyle w:val="Sansinterligne"/>
        <w:rPr>
          <w:sz w:val="22"/>
        </w:rPr>
      </w:pPr>
    </w:p>
    <w:p w:rsidR="00C9554E" w:rsidRDefault="00C9554E" w:rsidP="00121616">
      <w:pPr>
        <w:pStyle w:val="Sansinterligne"/>
        <w:rPr>
          <w:sz w:val="22"/>
        </w:rPr>
      </w:pPr>
      <w:r>
        <w:rPr>
          <w:sz w:val="22"/>
        </w:rPr>
        <w:t>Ces cellules endoth</w:t>
      </w:r>
      <w:r w:rsidR="00575FC5">
        <w:rPr>
          <w:sz w:val="22"/>
        </w:rPr>
        <w:t xml:space="preserve">éliales </w:t>
      </w:r>
      <w:r w:rsidR="00121616">
        <w:rPr>
          <w:sz w:val="22"/>
        </w:rPr>
        <w:t xml:space="preserve">ont un rôle majeur au début du SDRA. Elles </w:t>
      </w:r>
      <w:r w:rsidR="00575FC5">
        <w:rPr>
          <w:sz w:val="22"/>
        </w:rPr>
        <w:t>vont produire</w:t>
      </w:r>
      <w:r w:rsidR="00121616">
        <w:rPr>
          <w:sz w:val="22"/>
        </w:rPr>
        <w:t> p</w:t>
      </w:r>
      <w:r w:rsidR="00761EAD">
        <w:rPr>
          <w:sz w:val="22"/>
        </w:rPr>
        <w:t>ar</w:t>
      </w:r>
      <w:r w:rsidR="00575FC5">
        <w:rPr>
          <w:sz w:val="22"/>
        </w:rPr>
        <w:t xml:space="preserve"> les ma</w:t>
      </w:r>
      <w:r>
        <w:rPr>
          <w:sz w:val="22"/>
        </w:rPr>
        <w:t>cropha</w:t>
      </w:r>
      <w:r w:rsidR="00575FC5">
        <w:rPr>
          <w:sz w:val="22"/>
        </w:rPr>
        <w:t>g</w:t>
      </w:r>
      <w:r>
        <w:rPr>
          <w:sz w:val="22"/>
        </w:rPr>
        <w:t>es</w:t>
      </w:r>
      <w:r w:rsidR="00F13125">
        <w:rPr>
          <w:sz w:val="22"/>
        </w:rPr>
        <w:t xml:space="preserve"> : </w:t>
      </w:r>
      <w:r w:rsidR="00575FC5">
        <w:rPr>
          <w:sz w:val="22"/>
        </w:rPr>
        <w:t xml:space="preserve">du </w:t>
      </w:r>
      <w:proofErr w:type="spellStart"/>
      <w:r w:rsidR="00575FC5" w:rsidRPr="00761EAD">
        <w:rPr>
          <w:rFonts w:asciiTheme="minorHAnsi" w:hAnsiTheme="minorHAnsi"/>
          <w:b/>
          <w:sz w:val="22"/>
        </w:rPr>
        <w:t>TNF</w:t>
      </w:r>
      <w:r w:rsidR="00575FC5" w:rsidRPr="00761EAD">
        <w:rPr>
          <w:rFonts w:asciiTheme="minorHAnsi" w:eastAsia="Arial Unicode MS" w:hAnsiTheme="minorHAnsi" w:cs="Arial Unicode MS"/>
          <w:b/>
          <w:sz w:val="22"/>
        </w:rPr>
        <w:t>α</w:t>
      </w:r>
      <w:proofErr w:type="spellEnd"/>
      <w:r w:rsidR="00575FC5">
        <w:rPr>
          <w:sz w:val="22"/>
        </w:rPr>
        <w:t xml:space="preserve"> </w:t>
      </w:r>
      <w:r>
        <w:rPr>
          <w:sz w:val="22"/>
        </w:rPr>
        <w:t>et</w:t>
      </w:r>
      <w:r w:rsidR="00761EAD">
        <w:rPr>
          <w:sz w:val="22"/>
        </w:rPr>
        <w:t xml:space="preserve"> de l’</w:t>
      </w:r>
      <w:r w:rsidRPr="00761EAD">
        <w:rPr>
          <w:rFonts w:asciiTheme="minorHAnsi" w:hAnsiTheme="minorHAnsi"/>
          <w:b/>
          <w:sz w:val="22"/>
        </w:rPr>
        <w:t>IL1</w:t>
      </w:r>
      <w:r>
        <w:rPr>
          <w:sz w:val="22"/>
        </w:rPr>
        <w:t xml:space="preserve"> </w:t>
      </w:r>
      <w:r w:rsidR="00761EAD">
        <w:rPr>
          <w:sz w:val="22"/>
        </w:rPr>
        <w:t xml:space="preserve">qui sont des </w:t>
      </w:r>
      <w:r w:rsidRPr="00761EAD">
        <w:rPr>
          <w:i/>
          <w:sz w:val="22"/>
          <w:u w:val="single"/>
        </w:rPr>
        <w:t>molécules pré pro inflammatoires</w:t>
      </w:r>
      <w:r>
        <w:rPr>
          <w:sz w:val="22"/>
        </w:rPr>
        <w:t xml:space="preserve"> qui von</w:t>
      </w:r>
      <w:r w:rsidR="006D05EF">
        <w:rPr>
          <w:sz w:val="22"/>
        </w:rPr>
        <w:t>t transformer l</w:t>
      </w:r>
      <w:r>
        <w:rPr>
          <w:sz w:val="22"/>
        </w:rPr>
        <w:t>es substances pro-coagulante</w:t>
      </w:r>
      <w:r w:rsidR="00761EAD">
        <w:rPr>
          <w:sz w:val="22"/>
        </w:rPr>
        <w:t>s</w:t>
      </w:r>
      <w:r>
        <w:rPr>
          <w:sz w:val="22"/>
        </w:rPr>
        <w:t xml:space="preserve"> </w:t>
      </w:r>
      <w:r w:rsidR="00121616">
        <w:rPr>
          <w:sz w:val="22"/>
        </w:rPr>
        <w:t xml:space="preserve">inactives </w:t>
      </w:r>
      <w:r w:rsidR="006D05EF">
        <w:rPr>
          <w:sz w:val="22"/>
        </w:rPr>
        <w:t>présentes dans le sang capillaire</w:t>
      </w:r>
      <w:r w:rsidR="00121616">
        <w:rPr>
          <w:sz w:val="22"/>
        </w:rPr>
        <w:t>,</w:t>
      </w:r>
      <w:r>
        <w:rPr>
          <w:sz w:val="22"/>
        </w:rPr>
        <w:t xml:space="preserve"> en substances actives </w:t>
      </w:r>
      <w:r w:rsidRPr="00C9554E">
        <w:rPr>
          <w:sz w:val="22"/>
        </w:rPr>
        <w:sym w:font="Wingdings" w:char="F0E0"/>
      </w:r>
      <w:r>
        <w:rPr>
          <w:sz w:val="22"/>
        </w:rPr>
        <w:t xml:space="preserve"> </w:t>
      </w:r>
      <w:r w:rsidR="00121616">
        <w:rPr>
          <w:sz w:val="22"/>
        </w:rPr>
        <w:t xml:space="preserve">Favorisent la thrombose et l’inflammation </w:t>
      </w:r>
      <w:r w:rsidR="00121616" w:rsidRPr="00121616">
        <w:rPr>
          <w:sz w:val="22"/>
        </w:rPr>
        <w:sym w:font="Wingdings" w:char="F0E0"/>
      </w:r>
      <w:r w:rsidR="00121616">
        <w:rPr>
          <w:sz w:val="22"/>
        </w:rPr>
        <w:t xml:space="preserve"> </w:t>
      </w:r>
      <w:r>
        <w:rPr>
          <w:sz w:val="22"/>
        </w:rPr>
        <w:t xml:space="preserve">Risque de </w:t>
      </w:r>
      <w:r w:rsidR="006D05EF">
        <w:rPr>
          <w:sz w:val="22"/>
        </w:rPr>
        <w:t xml:space="preserve">fabrication de </w:t>
      </w:r>
      <w:r>
        <w:rPr>
          <w:sz w:val="22"/>
        </w:rPr>
        <w:t>caillot.</w:t>
      </w:r>
      <w:r w:rsidR="00121616">
        <w:rPr>
          <w:sz w:val="22"/>
        </w:rPr>
        <w:t xml:space="preserve"> </w:t>
      </w:r>
    </w:p>
    <w:p w:rsidR="00121616" w:rsidRDefault="00121616" w:rsidP="00121616">
      <w:pPr>
        <w:pStyle w:val="Sansinterligne"/>
        <w:rPr>
          <w:sz w:val="22"/>
        </w:rPr>
      </w:pPr>
      <w:r>
        <w:rPr>
          <w:sz w:val="22"/>
        </w:rPr>
        <w:t>Elles provoquent :</w:t>
      </w:r>
    </w:p>
    <w:p w:rsidR="00121616" w:rsidRDefault="00121616" w:rsidP="00121616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Un phénotype </w:t>
      </w:r>
      <w:proofErr w:type="spellStart"/>
      <w:r>
        <w:rPr>
          <w:sz w:val="22"/>
        </w:rPr>
        <w:t>prothrombique</w:t>
      </w:r>
      <w:proofErr w:type="spellEnd"/>
      <w:r>
        <w:rPr>
          <w:sz w:val="22"/>
        </w:rPr>
        <w:t xml:space="preserve"> des cellules endothéliales</w:t>
      </w:r>
    </w:p>
    <w:p w:rsidR="00F13125" w:rsidRPr="00F13125" w:rsidRDefault="00121616" w:rsidP="00F13125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La production de</w:t>
      </w:r>
      <w:r w:rsidR="00C9554E">
        <w:rPr>
          <w:sz w:val="22"/>
        </w:rPr>
        <w:t xml:space="preserve"> </w:t>
      </w:r>
      <w:proofErr w:type="spellStart"/>
      <w:r w:rsidR="00C9554E" w:rsidRPr="006D05EF">
        <w:rPr>
          <w:b/>
          <w:sz w:val="22"/>
        </w:rPr>
        <w:t>chimiokines</w:t>
      </w:r>
      <w:proofErr w:type="spellEnd"/>
      <w:r w:rsidR="00C9554E">
        <w:rPr>
          <w:sz w:val="22"/>
        </w:rPr>
        <w:t xml:space="preserve">, </w:t>
      </w:r>
      <w:r w:rsidR="00C9554E" w:rsidRPr="006D05EF">
        <w:rPr>
          <w:b/>
          <w:sz w:val="22"/>
        </w:rPr>
        <w:t>IL6</w:t>
      </w:r>
      <w:r w:rsidR="00C9554E">
        <w:rPr>
          <w:sz w:val="22"/>
        </w:rPr>
        <w:t xml:space="preserve"> et </w:t>
      </w:r>
      <w:r w:rsidR="00C9554E" w:rsidRPr="006D05EF">
        <w:rPr>
          <w:b/>
          <w:sz w:val="22"/>
        </w:rPr>
        <w:t>IL1</w:t>
      </w:r>
      <w:r w:rsidR="00C9554E">
        <w:rPr>
          <w:sz w:val="22"/>
        </w:rPr>
        <w:t xml:space="preserve"> </w:t>
      </w:r>
      <w:r w:rsidR="00C9554E" w:rsidRPr="00F13125">
        <w:rPr>
          <w:szCs w:val="20"/>
        </w:rPr>
        <w:t>(auto entretien</w:t>
      </w:r>
      <w:r w:rsidR="006D05EF" w:rsidRPr="00F13125">
        <w:rPr>
          <w:szCs w:val="20"/>
        </w:rPr>
        <w:t> : plus il y a d’IL1, plus on en fabrique</w:t>
      </w:r>
      <w:r w:rsidR="00F13125">
        <w:rPr>
          <w:szCs w:val="20"/>
        </w:rPr>
        <w:t>).</w:t>
      </w:r>
    </w:p>
    <w:p w:rsidR="00F13125" w:rsidRDefault="00121616" w:rsidP="00F13125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La production de </w:t>
      </w:r>
      <w:r w:rsidR="00F13125" w:rsidRPr="00F13125">
        <w:rPr>
          <w:sz w:val="22"/>
        </w:rPr>
        <w:t>s</w:t>
      </w:r>
      <w:r w:rsidR="00C9554E" w:rsidRPr="00F13125">
        <w:rPr>
          <w:sz w:val="22"/>
        </w:rPr>
        <w:t>ubstances</w:t>
      </w:r>
      <w:r w:rsidR="00C9554E">
        <w:rPr>
          <w:sz w:val="22"/>
        </w:rPr>
        <w:t xml:space="preserve"> très pro-inflammatoires</w:t>
      </w:r>
      <w:r w:rsidR="00F13125">
        <w:rPr>
          <w:sz w:val="22"/>
        </w:rPr>
        <w:t>,</w:t>
      </w:r>
      <w:r w:rsidR="00C9554E">
        <w:rPr>
          <w:sz w:val="22"/>
        </w:rPr>
        <w:t xml:space="preserve"> dérivé</w:t>
      </w:r>
      <w:r w:rsidR="00F13125">
        <w:rPr>
          <w:sz w:val="22"/>
        </w:rPr>
        <w:t xml:space="preserve">es de l’acide </w:t>
      </w:r>
      <w:proofErr w:type="spellStart"/>
      <w:r w:rsidR="00F13125">
        <w:rPr>
          <w:sz w:val="22"/>
        </w:rPr>
        <w:t>arachidonique</w:t>
      </w:r>
      <w:proofErr w:type="spellEnd"/>
      <w:r w:rsidR="00F13125">
        <w:rPr>
          <w:sz w:val="22"/>
        </w:rPr>
        <w:t> (</w:t>
      </w:r>
      <w:proofErr w:type="spellStart"/>
      <w:r w:rsidR="00C9554E" w:rsidRPr="00F13125">
        <w:rPr>
          <w:b/>
          <w:sz w:val="22"/>
        </w:rPr>
        <w:t>thromboxane</w:t>
      </w:r>
      <w:proofErr w:type="spellEnd"/>
      <w:r w:rsidR="00C9554E" w:rsidRPr="00F13125">
        <w:rPr>
          <w:b/>
          <w:sz w:val="22"/>
        </w:rPr>
        <w:t xml:space="preserve"> A2</w:t>
      </w:r>
      <w:r w:rsidR="00F13125">
        <w:rPr>
          <w:sz w:val="22"/>
        </w:rPr>
        <w:t xml:space="preserve">), </w:t>
      </w:r>
      <w:r>
        <w:rPr>
          <w:sz w:val="22"/>
        </w:rPr>
        <w:t>de</w:t>
      </w:r>
      <w:r w:rsidR="00F13125">
        <w:rPr>
          <w:sz w:val="22"/>
        </w:rPr>
        <w:t xml:space="preserve"> </w:t>
      </w:r>
      <w:r w:rsidR="00F13125">
        <w:rPr>
          <w:b/>
          <w:sz w:val="22"/>
        </w:rPr>
        <w:t xml:space="preserve">PAF </w:t>
      </w:r>
      <w:r w:rsidR="00F13125" w:rsidRPr="00F13125">
        <w:rPr>
          <w:szCs w:val="20"/>
        </w:rPr>
        <w:t>(</w:t>
      </w:r>
      <w:proofErr w:type="spellStart"/>
      <w:r w:rsidR="00F13125" w:rsidRPr="00F13125">
        <w:rPr>
          <w:szCs w:val="20"/>
        </w:rPr>
        <w:t>Platelet</w:t>
      </w:r>
      <w:proofErr w:type="spellEnd"/>
      <w:r w:rsidR="00F13125" w:rsidRPr="00F13125">
        <w:rPr>
          <w:szCs w:val="20"/>
        </w:rPr>
        <w:t xml:space="preserve"> </w:t>
      </w:r>
      <w:proofErr w:type="spellStart"/>
      <w:r w:rsidR="00F13125" w:rsidRPr="00F13125">
        <w:rPr>
          <w:szCs w:val="20"/>
        </w:rPr>
        <w:t>activating</w:t>
      </w:r>
      <w:proofErr w:type="spellEnd"/>
      <w:r w:rsidR="00F13125" w:rsidRPr="00F13125">
        <w:rPr>
          <w:szCs w:val="20"/>
        </w:rPr>
        <w:t xml:space="preserve"> factor)</w:t>
      </w:r>
      <w:r w:rsidR="00F13125">
        <w:rPr>
          <w:b/>
          <w:sz w:val="22"/>
        </w:rPr>
        <w:t xml:space="preserve"> </w:t>
      </w:r>
      <w:r w:rsidR="00F13125" w:rsidRPr="00F13125">
        <w:rPr>
          <w:sz w:val="22"/>
        </w:rPr>
        <w:t>et</w:t>
      </w:r>
      <w:r w:rsidR="00F13125">
        <w:rPr>
          <w:sz w:val="22"/>
        </w:rPr>
        <w:t xml:space="preserve"> du</w:t>
      </w:r>
      <w:r w:rsidR="00F13125" w:rsidRPr="00F13125">
        <w:rPr>
          <w:sz w:val="22"/>
        </w:rPr>
        <w:t xml:space="preserve"> </w:t>
      </w:r>
      <w:r w:rsidR="00F13125">
        <w:rPr>
          <w:b/>
          <w:sz w:val="22"/>
        </w:rPr>
        <w:t>NO</w:t>
      </w:r>
      <w:r w:rsidR="00F13125" w:rsidRPr="00F13125">
        <w:rPr>
          <w:sz w:val="22"/>
        </w:rPr>
        <w:t>.</w:t>
      </w:r>
    </w:p>
    <w:p w:rsidR="00121616" w:rsidRPr="00121616" w:rsidRDefault="00121616" w:rsidP="00121616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La production de </w:t>
      </w:r>
      <w:r w:rsidR="00F13125" w:rsidRPr="00653851">
        <w:rPr>
          <w:b/>
          <w:sz w:val="22"/>
        </w:rPr>
        <w:t>molécules d’adhésion</w:t>
      </w:r>
      <w:r w:rsidR="00F13125">
        <w:rPr>
          <w:sz w:val="22"/>
        </w:rPr>
        <w:t>.</w:t>
      </w:r>
    </w:p>
    <w:p w:rsidR="00121616" w:rsidRDefault="00121616" w:rsidP="00121616">
      <w:pPr>
        <w:pStyle w:val="Sansinterligne"/>
        <w:rPr>
          <w:sz w:val="22"/>
        </w:rPr>
      </w:pPr>
    </w:p>
    <w:p w:rsidR="00653851" w:rsidRPr="00653851" w:rsidRDefault="00653851" w:rsidP="00653851">
      <w:pPr>
        <w:pStyle w:val="Sansinterligne"/>
        <w:numPr>
          <w:ilvl w:val="0"/>
          <w:numId w:val="10"/>
        </w:numPr>
        <w:rPr>
          <w:i/>
          <w:sz w:val="22"/>
          <w:u w:val="single"/>
        </w:rPr>
      </w:pPr>
      <w:r w:rsidRPr="00653851">
        <w:rPr>
          <w:i/>
          <w:sz w:val="22"/>
          <w:u w:val="single"/>
        </w:rPr>
        <w:t xml:space="preserve"> Stress oxydatif au cours du SDRA :</w:t>
      </w:r>
    </w:p>
    <w:p w:rsidR="00653851" w:rsidRDefault="00653851" w:rsidP="00653851">
      <w:pPr>
        <w:pStyle w:val="Sansinterligne"/>
        <w:rPr>
          <w:sz w:val="22"/>
        </w:rPr>
      </w:pPr>
    </w:p>
    <w:p w:rsidR="0067038C" w:rsidRDefault="00653851" w:rsidP="00F631C2">
      <w:pPr>
        <w:pStyle w:val="Sansinterligne"/>
        <w:rPr>
          <w:sz w:val="22"/>
        </w:rPr>
      </w:pPr>
      <w:r>
        <w:rPr>
          <w:sz w:val="22"/>
        </w:rPr>
        <w:t xml:space="preserve">Il y a augmentation de la production de </w:t>
      </w:r>
      <w:r w:rsidR="00C9554E" w:rsidRPr="00C50D61">
        <w:rPr>
          <w:b/>
          <w:sz w:val="22"/>
        </w:rPr>
        <w:t>radicaux libres</w:t>
      </w:r>
      <w:r w:rsidR="00F13125" w:rsidRPr="00653851">
        <w:rPr>
          <w:sz w:val="22"/>
        </w:rPr>
        <w:t xml:space="preserve">, </w:t>
      </w:r>
      <w:r w:rsidR="00F13125" w:rsidRPr="00C50D61">
        <w:rPr>
          <w:b/>
          <w:sz w:val="22"/>
        </w:rPr>
        <w:t>d’oxygène</w:t>
      </w:r>
      <w:r w:rsidR="00F13125" w:rsidRPr="00653851">
        <w:rPr>
          <w:sz w:val="22"/>
        </w:rPr>
        <w:t xml:space="preserve"> et </w:t>
      </w:r>
      <w:r w:rsidR="00F13125" w:rsidRPr="00C50D61">
        <w:rPr>
          <w:b/>
          <w:sz w:val="22"/>
        </w:rPr>
        <w:t>d’azote</w:t>
      </w:r>
      <w:r w:rsidR="00C50D61">
        <w:rPr>
          <w:sz w:val="22"/>
        </w:rPr>
        <w:t>. Ces radicaux libres vont entraîner des modifications (</w:t>
      </w:r>
      <w:proofErr w:type="spellStart"/>
      <w:r w:rsidRPr="00C50D61">
        <w:rPr>
          <w:color w:val="808080" w:themeColor="background1" w:themeShade="80"/>
          <w:sz w:val="22"/>
        </w:rPr>
        <w:t>per-oxydation</w:t>
      </w:r>
      <w:proofErr w:type="spellEnd"/>
      <w:r w:rsidR="00C50D61">
        <w:rPr>
          <w:sz w:val="22"/>
        </w:rPr>
        <w:t>)</w:t>
      </w:r>
      <w:r>
        <w:rPr>
          <w:sz w:val="22"/>
        </w:rPr>
        <w:t xml:space="preserve"> des phospholipides membranaires.</w:t>
      </w:r>
      <w:r w:rsidR="00C50D61">
        <w:rPr>
          <w:sz w:val="22"/>
        </w:rPr>
        <w:t xml:space="preserve"> De ce fait, il va </w:t>
      </w:r>
      <w:r w:rsidR="00F13125">
        <w:rPr>
          <w:sz w:val="22"/>
        </w:rPr>
        <w:t>y avoir</w:t>
      </w:r>
      <w:r w:rsidR="0067038C">
        <w:rPr>
          <w:sz w:val="22"/>
        </w:rPr>
        <w:t> :</w:t>
      </w:r>
    </w:p>
    <w:p w:rsidR="0067038C" w:rsidRDefault="0067038C" w:rsidP="0067038C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U</w:t>
      </w:r>
      <w:r w:rsidR="00F13125">
        <w:rPr>
          <w:sz w:val="22"/>
        </w:rPr>
        <w:t>ne a</w:t>
      </w:r>
      <w:r w:rsidR="00C9554E">
        <w:rPr>
          <w:sz w:val="22"/>
        </w:rPr>
        <w:t xml:space="preserve">ugmentation de l’arrivée </w:t>
      </w:r>
      <w:r w:rsidR="00F13125">
        <w:rPr>
          <w:sz w:val="22"/>
        </w:rPr>
        <w:t xml:space="preserve">de </w:t>
      </w:r>
      <w:r w:rsidR="00F13125" w:rsidRPr="00C50D61">
        <w:rPr>
          <w:b/>
          <w:sz w:val="22"/>
        </w:rPr>
        <w:t>neutrophiles</w:t>
      </w:r>
      <w:r w:rsidR="00F13125">
        <w:rPr>
          <w:sz w:val="22"/>
        </w:rPr>
        <w:t xml:space="preserve"> au niveau pulmo</w:t>
      </w:r>
      <w:r w:rsidR="00C9554E">
        <w:rPr>
          <w:sz w:val="22"/>
        </w:rPr>
        <w:t>n</w:t>
      </w:r>
      <w:r w:rsidR="00F13125">
        <w:rPr>
          <w:sz w:val="22"/>
        </w:rPr>
        <w:t>a</w:t>
      </w:r>
      <w:r>
        <w:rPr>
          <w:sz w:val="22"/>
        </w:rPr>
        <w:t>ire.</w:t>
      </w:r>
    </w:p>
    <w:p w:rsidR="0067038C" w:rsidRDefault="0067038C" w:rsidP="0067038C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U</w:t>
      </w:r>
      <w:r w:rsidR="00F13125">
        <w:rPr>
          <w:sz w:val="22"/>
        </w:rPr>
        <w:t>ne a</w:t>
      </w:r>
      <w:r w:rsidR="00C9554E">
        <w:rPr>
          <w:sz w:val="22"/>
        </w:rPr>
        <w:t>ctivation de</w:t>
      </w:r>
      <w:r w:rsidR="00F13125">
        <w:rPr>
          <w:sz w:val="22"/>
        </w:rPr>
        <w:t xml:space="preserve"> certaines</w:t>
      </w:r>
      <w:r w:rsidR="00C9554E">
        <w:rPr>
          <w:sz w:val="22"/>
        </w:rPr>
        <w:t xml:space="preserve"> </w:t>
      </w:r>
      <w:r w:rsidR="00C9554E" w:rsidRPr="00C50D61">
        <w:rPr>
          <w:b/>
          <w:sz w:val="22"/>
        </w:rPr>
        <w:t>voie</w:t>
      </w:r>
      <w:r w:rsidR="00F13125" w:rsidRPr="00C50D61">
        <w:rPr>
          <w:b/>
          <w:sz w:val="22"/>
        </w:rPr>
        <w:t>s</w:t>
      </w:r>
      <w:r w:rsidR="00C9554E" w:rsidRPr="00C50D61">
        <w:rPr>
          <w:b/>
          <w:sz w:val="22"/>
        </w:rPr>
        <w:t xml:space="preserve"> de signalisation</w:t>
      </w:r>
      <w:r>
        <w:rPr>
          <w:sz w:val="22"/>
        </w:rPr>
        <w:t>.</w:t>
      </w:r>
    </w:p>
    <w:p w:rsidR="00C9554E" w:rsidRDefault="0067038C" w:rsidP="0067038C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U</w:t>
      </w:r>
      <w:r w:rsidR="00653851">
        <w:rPr>
          <w:sz w:val="22"/>
        </w:rPr>
        <w:t xml:space="preserve">ne </w:t>
      </w:r>
      <w:r w:rsidR="00C9554E">
        <w:rPr>
          <w:sz w:val="22"/>
        </w:rPr>
        <w:t>augmentation d</w:t>
      </w:r>
      <w:r w:rsidR="00C50D61">
        <w:rPr>
          <w:sz w:val="22"/>
        </w:rPr>
        <w:t xml:space="preserve">e la concentration intra cellulaire en </w:t>
      </w:r>
      <w:r w:rsidR="00C9554E" w:rsidRPr="00C50D61">
        <w:rPr>
          <w:b/>
          <w:sz w:val="22"/>
        </w:rPr>
        <w:t>calcium</w:t>
      </w:r>
      <w:r>
        <w:rPr>
          <w:b/>
          <w:sz w:val="22"/>
        </w:rPr>
        <w:t xml:space="preserve"> </w:t>
      </w:r>
      <w:r>
        <w:rPr>
          <w:sz w:val="22"/>
        </w:rPr>
        <w:t>qui</w:t>
      </w:r>
      <w:r w:rsidR="00C50D61">
        <w:rPr>
          <w:sz w:val="22"/>
        </w:rPr>
        <w:t xml:space="preserve"> va activer une quantité de protéines qui sont toujours sous forme inactive</w:t>
      </w:r>
      <w:r w:rsidR="00C50D61" w:rsidRPr="0067038C">
        <w:rPr>
          <w:szCs w:val="20"/>
        </w:rPr>
        <w:t>, et du fait qu’il y a plus de calcium, elles vont êtres activées.</w:t>
      </w:r>
    </w:p>
    <w:p w:rsidR="00C9554E" w:rsidRDefault="00C9554E" w:rsidP="00C9554E">
      <w:pPr>
        <w:pStyle w:val="Sansinterligne"/>
        <w:rPr>
          <w:sz w:val="22"/>
        </w:rPr>
      </w:pPr>
    </w:p>
    <w:p w:rsidR="00F631C2" w:rsidRDefault="00C9554E" w:rsidP="00F631C2">
      <w:pPr>
        <w:pStyle w:val="Sansinterligne"/>
        <w:rPr>
          <w:sz w:val="22"/>
        </w:rPr>
      </w:pPr>
      <w:r>
        <w:rPr>
          <w:sz w:val="22"/>
        </w:rPr>
        <w:t>On va essayer de neutraliser ces radicaux libres</w:t>
      </w:r>
      <w:r w:rsidR="00C50D61">
        <w:rPr>
          <w:sz w:val="22"/>
        </w:rPr>
        <w:t>, qui sont de véritables poisons pour l’organisme</w:t>
      </w:r>
      <w:r w:rsidR="00121616">
        <w:rPr>
          <w:sz w:val="22"/>
        </w:rPr>
        <w:t>,</w:t>
      </w:r>
      <w:r w:rsidR="00121616" w:rsidRPr="00121616">
        <w:rPr>
          <w:sz w:val="22"/>
        </w:rPr>
        <w:t xml:space="preserve"> </w:t>
      </w:r>
      <w:r w:rsidR="00121616">
        <w:rPr>
          <w:sz w:val="22"/>
        </w:rPr>
        <w:t xml:space="preserve">par des </w:t>
      </w:r>
      <w:proofErr w:type="spellStart"/>
      <w:r w:rsidR="00121616">
        <w:rPr>
          <w:sz w:val="22"/>
        </w:rPr>
        <w:t>anti-oxydants</w:t>
      </w:r>
      <w:proofErr w:type="spellEnd"/>
      <w:r w:rsidR="00121616">
        <w:rPr>
          <w:sz w:val="22"/>
        </w:rPr>
        <w:t xml:space="preserve">. </w:t>
      </w:r>
      <w:r w:rsidR="00C50D61">
        <w:rPr>
          <w:sz w:val="22"/>
        </w:rPr>
        <w:t xml:space="preserve">Mais </w:t>
      </w:r>
      <w:r w:rsidR="00FA1573">
        <w:rPr>
          <w:sz w:val="22"/>
        </w:rPr>
        <w:t>quand on est déjà au 10</w:t>
      </w:r>
      <w:r w:rsidR="00FA1573" w:rsidRPr="00FA1573">
        <w:rPr>
          <w:sz w:val="22"/>
          <w:vertAlign w:val="superscript"/>
        </w:rPr>
        <w:t>ème</w:t>
      </w:r>
      <w:r w:rsidR="00FA1573">
        <w:rPr>
          <w:sz w:val="22"/>
        </w:rPr>
        <w:t xml:space="preserve"> ou 12</w:t>
      </w:r>
      <w:r w:rsidR="00FA1573" w:rsidRPr="00FA1573">
        <w:rPr>
          <w:sz w:val="22"/>
          <w:vertAlign w:val="superscript"/>
        </w:rPr>
        <w:t>ème</w:t>
      </w:r>
      <w:r w:rsidR="00FA1573">
        <w:rPr>
          <w:sz w:val="22"/>
        </w:rPr>
        <w:t xml:space="preserve"> jour de SDRA, les processus pour limiter l’action des radicaux libres sont largement dépassés, on ne lutte contre rien et on commence à être en danger.</w:t>
      </w:r>
    </w:p>
    <w:p w:rsidR="00C50D61" w:rsidRDefault="00C50D61" w:rsidP="00F631C2">
      <w:pPr>
        <w:pStyle w:val="Sansinterligne"/>
        <w:rPr>
          <w:sz w:val="22"/>
        </w:rPr>
      </w:pPr>
    </w:p>
    <w:p w:rsidR="00FA1573" w:rsidRPr="001A6166" w:rsidRDefault="00206C42" w:rsidP="00F631C2">
      <w:pPr>
        <w:pStyle w:val="Sansinterligne"/>
        <w:rPr>
          <w:b/>
          <w:color w:val="FF0000"/>
          <w:sz w:val="22"/>
        </w:rPr>
      </w:pPr>
      <w:r>
        <w:rPr>
          <w:b/>
          <w:noProof/>
          <w:color w:val="FF0000"/>
          <w:sz w:val="22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520.75pt;margin-top:8.45pt;width:0;height:397.65pt;z-index:251671552" o:connectortype="straight"/>
        </w:pict>
      </w:r>
      <w:r>
        <w:rPr>
          <w:b/>
          <w:noProof/>
          <w:color w:val="FF0000"/>
          <w:sz w:val="22"/>
          <w:lang w:eastAsia="fr-FR"/>
        </w:rPr>
        <w:pict>
          <v:shape id="_x0000_s1029" type="#_x0000_t32" style="position:absolute;margin-left:319pt;margin-top:8.45pt;width:0;height:397.65pt;z-index:251670528" o:connectortype="straight"/>
        </w:pict>
      </w:r>
      <w:r>
        <w:rPr>
          <w:b/>
          <w:noProof/>
          <w:color w:val="FF0000"/>
          <w:sz w:val="22"/>
          <w:lang w:eastAsia="fr-FR"/>
        </w:rPr>
        <w:pict>
          <v:shape id="_x0000_s1026" type="#_x0000_t32" style="position:absolute;margin-left:319pt;margin-top:8.45pt;width:201.75pt;height:0;z-index:251668480" o:connectortype="straight"/>
        </w:pict>
      </w:r>
    </w:p>
    <w:p w:rsidR="000F7897" w:rsidRPr="00D274D9" w:rsidRDefault="00FA1573" w:rsidP="000F7897">
      <w:pPr>
        <w:pStyle w:val="Sansinterligne"/>
        <w:numPr>
          <w:ilvl w:val="0"/>
          <w:numId w:val="10"/>
        </w:numPr>
        <w:rPr>
          <w:i/>
          <w:sz w:val="22"/>
          <w:u w:val="single"/>
        </w:rPr>
      </w:pPr>
      <w:r w:rsidRPr="00D274D9">
        <w:rPr>
          <w:i/>
          <w:noProof/>
          <w:sz w:val="22"/>
          <w:u w:val="single"/>
          <w:lang w:eastAsia="fr-FR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4069715</wp:posOffset>
            </wp:positionH>
            <wp:positionV relativeFrom="paragraph">
              <wp:posOffset>42545</wp:posOffset>
            </wp:positionV>
            <wp:extent cx="2505075" cy="2327910"/>
            <wp:effectExtent l="19050" t="0" r="9525" b="0"/>
            <wp:wrapTight wrapText="bothSides">
              <wp:wrapPolygon edited="0">
                <wp:start x="-164" y="0"/>
                <wp:lineTo x="-164" y="21388"/>
                <wp:lineTo x="21682" y="21388"/>
                <wp:lineTo x="21682" y="0"/>
                <wp:lineTo x="-164" y="0"/>
              </wp:wrapPolygon>
            </wp:wrapTight>
            <wp:docPr id="19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32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7897" w:rsidRPr="00D274D9">
        <w:rPr>
          <w:i/>
          <w:sz w:val="22"/>
          <w:u w:val="single"/>
        </w:rPr>
        <w:t>Migration des neutrophiles vers l’alvéole :</w:t>
      </w:r>
    </w:p>
    <w:p w:rsidR="00C50D61" w:rsidRPr="00D274D9" w:rsidRDefault="00C50D61" w:rsidP="00F631C2">
      <w:pPr>
        <w:pStyle w:val="Sansinterligne"/>
        <w:rPr>
          <w:sz w:val="22"/>
        </w:rPr>
      </w:pPr>
    </w:p>
    <w:p w:rsidR="00C9554E" w:rsidRPr="00D274D9" w:rsidRDefault="00B153CD" w:rsidP="00F631C2">
      <w:pPr>
        <w:pStyle w:val="Sansinterligne"/>
        <w:rPr>
          <w:sz w:val="22"/>
        </w:rPr>
      </w:pPr>
      <w:r w:rsidRPr="00D274D9">
        <w:rPr>
          <w:sz w:val="22"/>
        </w:rPr>
        <w:t>Les Neutrophiles : Comment fonctionnent ils ?</w:t>
      </w:r>
    </w:p>
    <w:p w:rsidR="00D274D9" w:rsidRPr="00D274D9" w:rsidRDefault="00D274D9" w:rsidP="00F631C2">
      <w:pPr>
        <w:pStyle w:val="Sansinterligne"/>
        <w:rPr>
          <w:sz w:val="22"/>
        </w:rPr>
      </w:pPr>
    </w:p>
    <w:p w:rsidR="00C9554E" w:rsidRPr="00D274D9" w:rsidRDefault="00C9554E" w:rsidP="00F631C2">
      <w:pPr>
        <w:pStyle w:val="Sansinterligne"/>
        <w:rPr>
          <w:sz w:val="22"/>
        </w:rPr>
      </w:pPr>
      <w:r w:rsidRPr="00D274D9">
        <w:rPr>
          <w:sz w:val="22"/>
        </w:rPr>
        <w:t xml:space="preserve">Dans l’épithélium alvéolaire, normalement il y a des </w:t>
      </w:r>
      <w:r w:rsidRPr="00D274D9">
        <w:rPr>
          <w:b/>
          <w:sz w:val="22"/>
        </w:rPr>
        <w:t>macrophages</w:t>
      </w:r>
      <w:r w:rsidRPr="00D274D9">
        <w:rPr>
          <w:sz w:val="22"/>
        </w:rPr>
        <w:t xml:space="preserve"> (usines à molécules de l’inflammation) qui vont libérer dans l’</w:t>
      </w:r>
      <w:proofErr w:type="spellStart"/>
      <w:r w:rsidRPr="00D274D9">
        <w:rPr>
          <w:sz w:val="22"/>
        </w:rPr>
        <w:t>intestitium</w:t>
      </w:r>
      <w:proofErr w:type="spellEnd"/>
      <w:r w:rsidRPr="00D274D9">
        <w:rPr>
          <w:sz w:val="22"/>
        </w:rPr>
        <w:t xml:space="preserve"> des </w:t>
      </w:r>
      <w:proofErr w:type="spellStart"/>
      <w:r w:rsidR="00B153CD" w:rsidRPr="00D274D9">
        <w:rPr>
          <w:b/>
          <w:sz w:val="22"/>
        </w:rPr>
        <w:t>Chemokine</w:t>
      </w:r>
      <w:r w:rsidRPr="00D274D9">
        <w:rPr>
          <w:b/>
          <w:sz w:val="22"/>
        </w:rPr>
        <w:t>s</w:t>
      </w:r>
      <w:proofErr w:type="spellEnd"/>
      <w:r w:rsidRPr="00D274D9">
        <w:rPr>
          <w:sz w:val="22"/>
        </w:rPr>
        <w:t xml:space="preserve"> et de l’</w:t>
      </w:r>
      <w:r w:rsidRPr="00D274D9">
        <w:rPr>
          <w:b/>
          <w:sz w:val="22"/>
        </w:rPr>
        <w:t>IL8</w:t>
      </w:r>
      <w:r w:rsidRPr="00D274D9">
        <w:rPr>
          <w:sz w:val="22"/>
        </w:rPr>
        <w:t>.</w:t>
      </w:r>
      <w:r w:rsidR="00B153CD" w:rsidRPr="00D274D9">
        <w:rPr>
          <w:sz w:val="22"/>
        </w:rPr>
        <w:t xml:space="preserve"> Les </w:t>
      </w:r>
      <w:proofErr w:type="spellStart"/>
      <w:r w:rsidR="00B153CD" w:rsidRPr="00D274D9">
        <w:rPr>
          <w:sz w:val="22"/>
        </w:rPr>
        <w:t>chemokines</w:t>
      </w:r>
      <w:proofErr w:type="spellEnd"/>
      <w:r w:rsidR="00B153CD" w:rsidRPr="00D274D9">
        <w:rPr>
          <w:sz w:val="22"/>
        </w:rPr>
        <w:t xml:space="preserve"> vont </w:t>
      </w:r>
      <w:r w:rsidR="00D274D9" w:rsidRPr="00D274D9">
        <w:rPr>
          <w:sz w:val="22"/>
        </w:rPr>
        <w:t>attirer</w:t>
      </w:r>
      <w:r w:rsidR="00B153CD" w:rsidRPr="00D274D9">
        <w:rPr>
          <w:sz w:val="22"/>
        </w:rPr>
        <w:t xml:space="preserve"> les </w:t>
      </w:r>
      <w:r w:rsidR="00B153CD" w:rsidRPr="00D274D9">
        <w:rPr>
          <w:b/>
          <w:sz w:val="22"/>
        </w:rPr>
        <w:t>neutrophiles</w:t>
      </w:r>
      <w:r w:rsidR="00B153CD" w:rsidRPr="00D274D9">
        <w:rPr>
          <w:sz w:val="22"/>
        </w:rPr>
        <w:t xml:space="preserve">, et les neutrophiles vont </w:t>
      </w:r>
      <w:r w:rsidRPr="00D274D9">
        <w:rPr>
          <w:sz w:val="22"/>
        </w:rPr>
        <w:t xml:space="preserve">fixer des </w:t>
      </w:r>
      <w:proofErr w:type="spellStart"/>
      <w:r w:rsidR="00B153CD" w:rsidRPr="00D274D9">
        <w:rPr>
          <w:sz w:val="22"/>
        </w:rPr>
        <w:t>sélectines</w:t>
      </w:r>
      <w:proofErr w:type="spellEnd"/>
      <w:r w:rsidR="00B153CD" w:rsidRPr="00D274D9">
        <w:rPr>
          <w:sz w:val="22"/>
        </w:rPr>
        <w:t xml:space="preserve"> surtout </w:t>
      </w:r>
      <w:r w:rsidR="00B153CD" w:rsidRPr="00D274D9">
        <w:rPr>
          <w:b/>
          <w:sz w:val="22"/>
        </w:rPr>
        <w:t>L-</w:t>
      </w:r>
      <w:proofErr w:type="spellStart"/>
      <w:r w:rsidR="00B153CD" w:rsidRPr="00D274D9">
        <w:rPr>
          <w:b/>
          <w:sz w:val="22"/>
        </w:rPr>
        <w:t>sélectines</w:t>
      </w:r>
      <w:proofErr w:type="spellEnd"/>
      <w:r w:rsidR="00B153CD" w:rsidRPr="00D274D9">
        <w:rPr>
          <w:sz w:val="22"/>
        </w:rPr>
        <w:t>.</w:t>
      </w:r>
    </w:p>
    <w:p w:rsidR="00C9554E" w:rsidRPr="00D274D9" w:rsidRDefault="00C9554E" w:rsidP="00F631C2">
      <w:pPr>
        <w:pStyle w:val="Sansinterligne"/>
        <w:rPr>
          <w:sz w:val="22"/>
        </w:rPr>
      </w:pPr>
    </w:p>
    <w:p w:rsidR="00C9554E" w:rsidRPr="00D274D9" w:rsidRDefault="00C9554E" w:rsidP="00F631C2">
      <w:pPr>
        <w:pStyle w:val="Sansinterligne"/>
        <w:rPr>
          <w:sz w:val="22"/>
        </w:rPr>
      </w:pPr>
      <w:r w:rsidRPr="00D274D9">
        <w:rPr>
          <w:sz w:val="22"/>
        </w:rPr>
        <w:t xml:space="preserve">Au niveau de la membrane de l’alvéole il y a un tapis de </w:t>
      </w:r>
      <w:proofErr w:type="spellStart"/>
      <w:r w:rsidR="00B153CD" w:rsidRPr="00D274D9">
        <w:rPr>
          <w:b/>
          <w:sz w:val="22"/>
        </w:rPr>
        <w:t>selectines</w:t>
      </w:r>
      <w:proofErr w:type="spellEnd"/>
      <w:r w:rsidR="00B153CD" w:rsidRPr="00D274D9">
        <w:rPr>
          <w:b/>
          <w:sz w:val="22"/>
        </w:rPr>
        <w:t xml:space="preserve"> de type P</w:t>
      </w:r>
      <w:r w:rsidR="00D274D9" w:rsidRPr="00D274D9">
        <w:rPr>
          <w:sz w:val="22"/>
        </w:rPr>
        <w:t xml:space="preserve"> qui vont permettre aux neutrophiles de rentrer dans l’alvéole.</w:t>
      </w:r>
    </w:p>
    <w:p w:rsidR="00D274D9" w:rsidRDefault="005829B5" w:rsidP="00F631C2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4069715</wp:posOffset>
            </wp:positionH>
            <wp:positionV relativeFrom="paragraph">
              <wp:posOffset>484505</wp:posOffset>
            </wp:positionV>
            <wp:extent cx="2479040" cy="2370455"/>
            <wp:effectExtent l="19050" t="0" r="0" b="0"/>
            <wp:wrapTight wrapText="bothSides">
              <wp:wrapPolygon edited="0">
                <wp:start x="-166" y="0"/>
                <wp:lineTo x="-166" y="21351"/>
                <wp:lineTo x="21578" y="21351"/>
                <wp:lineTo x="21578" y="0"/>
                <wp:lineTo x="-166" y="0"/>
              </wp:wrapPolygon>
            </wp:wrapTight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040" cy="2370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C42">
        <w:rPr>
          <w:noProof/>
          <w:sz w:val="22"/>
          <w:lang w:eastAsia="fr-FR"/>
        </w:rPr>
        <w:pict>
          <v:shape id="_x0000_s1027" type="#_x0000_t32" style="position:absolute;margin-left:319pt;margin-top:28.15pt;width:201.75pt;height:0;z-index:251669504;mso-position-horizontal-relative:text;mso-position-vertical-relative:text" o:connectortype="straight"/>
        </w:pict>
      </w:r>
      <w:r w:rsidR="00D274D9" w:rsidRPr="00D274D9">
        <w:rPr>
          <w:sz w:val="22"/>
        </w:rPr>
        <w:t xml:space="preserve">Ce </w:t>
      </w:r>
      <w:r w:rsidR="002242E0" w:rsidRPr="00D274D9">
        <w:rPr>
          <w:sz w:val="22"/>
        </w:rPr>
        <w:t>polynucléaire</w:t>
      </w:r>
      <w:r w:rsidR="00D274D9" w:rsidRPr="00D274D9">
        <w:rPr>
          <w:sz w:val="22"/>
        </w:rPr>
        <w:t xml:space="preserve"> s’approche de la membrane, va s’accrocher aux </w:t>
      </w:r>
      <w:proofErr w:type="spellStart"/>
      <w:r w:rsidR="00D274D9" w:rsidRPr="00D274D9">
        <w:rPr>
          <w:sz w:val="22"/>
        </w:rPr>
        <w:t>selectines</w:t>
      </w:r>
      <w:proofErr w:type="spellEnd"/>
      <w:r w:rsidR="00D274D9">
        <w:rPr>
          <w:sz w:val="22"/>
        </w:rPr>
        <w:t xml:space="preserve"> </w:t>
      </w:r>
      <w:r w:rsidR="00D274D9" w:rsidRPr="00D274D9">
        <w:rPr>
          <w:sz w:val="22"/>
        </w:rPr>
        <w:t>P</w:t>
      </w:r>
      <w:r w:rsidR="00D274D9">
        <w:rPr>
          <w:sz w:val="22"/>
        </w:rPr>
        <w:t>, v</w:t>
      </w:r>
      <w:r w:rsidR="00D274D9" w:rsidRPr="00D274D9">
        <w:rPr>
          <w:sz w:val="22"/>
        </w:rPr>
        <w:t>a s’enrouler au fur et à mesure sur la membrane de l’alvéole</w:t>
      </w:r>
      <w:r w:rsidR="00D274D9">
        <w:rPr>
          <w:sz w:val="22"/>
        </w:rPr>
        <w:t xml:space="preserve">, et puisque </w:t>
      </w:r>
      <w:r w:rsidR="00D274D9" w:rsidRPr="00D274D9">
        <w:rPr>
          <w:sz w:val="22"/>
        </w:rPr>
        <w:t xml:space="preserve">la membrane alvéolaire dans le SDRA </w:t>
      </w:r>
      <w:r w:rsidR="00D274D9">
        <w:rPr>
          <w:sz w:val="22"/>
        </w:rPr>
        <w:t xml:space="preserve">à </w:t>
      </w:r>
      <w:r w:rsidR="00D274D9" w:rsidRPr="00D274D9">
        <w:rPr>
          <w:sz w:val="22"/>
        </w:rPr>
        <w:t>de temps en temps des trous</w:t>
      </w:r>
      <w:r w:rsidR="00D274D9">
        <w:rPr>
          <w:sz w:val="22"/>
        </w:rPr>
        <w:t>,</w:t>
      </w:r>
      <w:r w:rsidR="00D274D9" w:rsidRPr="00D274D9">
        <w:rPr>
          <w:sz w:val="22"/>
        </w:rPr>
        <w:t xml:space="preserve"> le neutrophile </w:t>
      </w:r>
      <w:r w:rsidR="00D274D9">
        <w:rPr>
          <w:sz w:val="22"/>
        </w:rPr>
        <w:t xml:space="preserve">va </w:t>
      </w:r>
      <w:r w:rsidR="00D274D9" w:rsidRPr="00D274D9">
        <w:rPr>
          <w:sz w:val="22"/>
        </w:rPr>
        <w:t>rent</w:t>
      </w:r>
      <w:r w:rsidR="00D274D9">
        <w:rPr>
          <w:sz w:val="22"/>
        </w:rPr>
        <w:t>r</w:t>
      </w:r>
      <w:r w:rsidR="00D274D9" w:rsidRPr="00D274D9">
        <w:rPr>
          <w:sz w:val="22"/>
        </w:rPr>
        <w:t>e</w:t>
      </w:r>
      <w:r w:rsidR="00D274D9">
        <w:rPr>
          <w:sz w:val="22"/>
        </w:rPr>
        <w:t xml:space="preserve">r par ces trous </w:t>
      </w:r>
      <w:r w:rsidR="00D274D9" w:rsidRPr="00D274D9">
        <w:rPr>
          <w:sz w:val="22"/>
        </w:rPr>
        <w:t xml:space="preserve">et </w:t>
      </w:r>
      <w:r w:rsidR="00D274D9">
        <w:rPr>
          <w:sz w:val="22"/>
        </w:rPr>
        <w:t>ira</w:t>
      </w:r>
      <w:r w:rsidR="00D274D9" w:rsidRPr="00D274D9">
        <w:rPr>
          <w:sz w:val="22"/>
        </w:rPr>
        <w:t xml:space="preserve"> au niveau de la lumière alvéolaire. Et donc augmenter le type inflammatoire de cette alvéole.</w:t>
      </w:r>
      <w:r w:rsidR="005F7723" w:rsidRPr="005F7723">
        <w:rPr>
          <w:rFonts w:asciiTheme="minorHAnsi" w:eastAsiaTheme="minorHAnsi" w:hAnsiTheme="minorHAnsi" w:cstheme="minorBidi"/>
          <w:noProof/>
          <w:sz w:val="22"/>
          <w:lang w:eastAsia="fr-FR"/>
        </w:rPr>
        <w:t xml:space="preserve"> </w:t>
      </w:r>
    </w:p>
    <w:p w:rsidR="00D274D9" w:rsidRDefault="00D274D9" w:rsidP="00F631C2">
      <w:pPr>
        <w:pStyle w:val="Sansinterligne"/>
        <w:rPr>
          <w:sz w:val="22"/>
        </w:rPr>
      </w:pPr>
    </w:p>
    <w:p w:rsidR="00D274D9" w:rsidRDefault="002242E0" w:rsidP="00F631C2">
      <w:pPr>
        <w:pStyle w:val="Sansinterligne"/>
        <w:rPr>
          <w:sz w:val="22"/>
        </w:rPr>
      </w:pPr>
      <w:r w:rsidRPr="00CE73AE">
        <w:rPr>
          <w:sz w:val="22"/>
          <w:u w:val="single"/>
        </w:rPr>
        <w:t>Réponse </w:t>
      </w:r>
      <w:r w:rsidR="00CE73AE" w:rsidRPr="00CE73AE">
        <w:rPr>
          <w:sz w:val="22"/>
          <w:u w:val="single"/>
        </w:rPr>
        <w:t>à une question</w:t>
      </w:r>
      <w:r>
        <w:rPr>
          <w:sz w:val="22"/>
        </w:rPr>
        <w:t xml:space="preserve">: </w:t>
      </w:r>
      <w:r w:rsidR="00D274D9">
        <w:rPr>
          <w:sz w:val="22"/>
        </w:rPr>
        <w:t xml:space="preserve">Les </w:t>
      </w:r>
      <w:proofErr w:type="spellStart"/>
      <w:r w:rsidR="00D274D9">
        <w:rPr>
          <w:sz w:val="22"/>
        </w:rPr>
        <w:t>selectines</w:t>
      </w:r>
      <w:proofErr w:type="spellEnd"/>
      <w:r w:rsidR="00D274D9">
        <w:rPr>
          <w:sz w:val="22"/>
        </w:rPr>
        <w:t xml:space="preserve"> ne sont pas sur la membrane </w:t>
      </w:r>
      <w:r>
        <w:rPr>
          <w:sz w:val="22"/>
        </w:rPr>
        <w:t xml:space="preserve">quand tout va bien mais elles vont venir s’accrocher quand il y a inflammation. Sur le polynucléaire elles y sont </w:t>
      </w:r>
      <w:proofErr w:type="spellStart"/>
      <w:r w:rsidR="00CE73AE">
        <w:rPr>
          <w:sz w:val="22"/>
        </w:rPr>
        <w:t>meme</w:t>
      </w:r>
      <w:proofErr w:type="spellEnd"/>
      <w:r w:rsidR="00CE73AE">
        <w:rPr>
          <w:sz w:val="22"/>
        </w:rPr>
        <w:t xml:space="preserve"> quand tout va bien</w:t>
      </w:r>
      <w:r>
        <w:rPr>
          <w:sz w:val="22"/>
        </w:rPr>
        <w:t>.</w:t>
      </w:r>
    </w:p>
    <w:p w:rsidR="002242E0" w:rsidRDefault="002242E0" w:rsidP="00F631C2">
      <w:pPr>
        <w:pStyle w:val="Sansinterligne"/>
        <w:rPr>
          <w:sz w:val="22"/>
        </w:rPr>
      </w:pPr>
    </w:p>
    <w:p w:rsidR="009C71AD" w:rsidRDefault="002242E0" w:rsidP="002242E0">
      <w:pPr>
        <w:pStyle w:val="Sansinterligne"/>
        <w:rPr>
          <w:bCs/>
          <w:sz w:val="22"/>
        </w:rPr>
      </w:pPr>
      <w:r w:rsidRPr="002242E0">
        <w:rPr>
          <w:bCs/>
          <w:sz w:val="22"/>
        </w:rPr>
        <w:t>Les PN deviennent la population cellulaire dominante dans les alvéoles (jusqu’à 90%</w:t>
      </w:r>
      <w:r>
        <w:rPr>
          <w:sz w:val="22"/>
        </w:rPr>
        <w:t xml:space="preserve"> </w:t>
      </w:r>
      <w:r w:rsidRPr="002242E0">
        <w:rPr>
          <w:bCs/>
          <w:sz w:val="22"/>
        </w:rPr>
        <w:t xml:space="preserve">au cours du SDRA). </w:t>
      </w:r>
      <w:r w:rsidR="009C71AD">
        <w:rPr>
          <w:bCs/>
          <w:sz w:val="22"/>
        </w:rPr>
        <w:t>Ils deviennent plus nombreux qu</w:t>
      </w:r>
      <w:r w:rsidR="00CE73AE">
        <w:rPr>
          <w:bCs/>
          <w:sz w:val="22"/>
        </w:rPr>
        <w:t>e les macrophages :</w:t>
      </w:r>
      <w:r w:rsidR="009C71AD">
        <w:rPr>
          <w:bCs/>
          <w:sz w:val="22"/>
        </w:rPr>
        <w:t xml:space="preserve"> c’est un signe d’infection. </w:t>
      </w:r>
    </w:p>
    <w:p w:rsidR="00D274D9" w:rsidRDefault="00D274D9" w:rsidP="00F631C2">
      <w:pPr>
        <w:pStyle w:val="Sansinterligne"/>
        <w:rPr>
          <w:bCs/>
          <w:sz w:val="22"/>
        </w:rPr>
      </w:pPr>
    </w:p>
    <w:p w:rsidR="009C71AD" w:rsidRPr="00D274D9" w:rsidRDefault="00206C42" w:rsidP="00F631C2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pict>
          <v:shape id="_x0000_s1031" type="#_x0000_t32" style="position:absolute;margin-left:319pt;margin-top:16.7pt;width:201.75pt;height:0;z-index:251672576" o:connectortype="straight"/>
        </w:pict>
      </w:r>
    </w:p>
    <w:p w:rsidR="005829B5" w:rsidRDefault="005829B5" w:rsidP="005829B5">
      <w:pPr>
        <w:pStyle w:val="Sansinterligne"/>
        <w:ind w:left="720"/>
        <w:rPr>
          <w:sz w:val="22"/>
        </w:rPr>
      </w:pPr>
    </w:p>
    <w:p w:rsidR="00C9554E" w:rsidRDefault="00812147" w:rsidP="009C71AD">
      <w:pPr>
        <w:pStyle w:val="Sansinterligne"/>
        <w:numPr>
          <w:ilvl w:val="0"/>
          <w:numId w:val="10"/>
        </w:numPr>
        <w:rPr>
          <w:sz w:val="22"/>
        </w:rPr>
      </w:pPr>
      <w:r w:rsidRPr="005829B5">
        <w:rPr>
          <w:sz w:val="22"/>
          <w:u w:val="single"/>
        </w:rPr>
        <w:t>Rôle de l’endothélium pulm</w:t>
      </w:r>
      <w:r w:rsidR="00500024" w:rsidRPr="005829B5">
        <w:rPr>
          <w:sz w:val="22"/>
          <w:u w:val="single"/>
        </w:rPr>
        <w:t>onaire</w:t>
      </w:r>
      <w:r w:rsidR="009C71AD" w:rsidRPr="005829B5">
        <w:rPr>
          <w:sz w:val="22"/>
          <w:u w:val="single"/>
        </w:rPr>
        <w:t xml:space="preserve"> dans le SDRA</w:t>
      </w:r>
      <w:r w:rsidR="005829B5">
        <w:rPr>
          <w:sz w:val="22"/>
        </w:rPr>
        <w:t> :</w:t>
      </w:r>
    </w:p>
    <w:p w:rsidR="005829B5" w:rsidRPr="00D274D9" w:rsidRDefault="005829B5" w:rsidP="005829B5">
      <w:pPr>
        <w:pStyle w:val="Sansinterligne"/>
        <w:ind w:left="720"/>
        <w:rPr>
          <w:sz w:val="22"/>
        </w:rPr>
      </w:pPr>
    </w:p>
    <w:p w:rsidR="005829B5" w:rsidRDefault="00812147" w:rsidP="00F631C2">
      <w:pPr>
        <w:pStyle w:val="Sansinterligne"/>
        <w:rPr>
          <w:sz w:val="22"/>
        </w:rPr>
      </w:pPr>
      <w:r w:rsidRPr="00D274D9">
        <w:rPr>
          <w:sz w:val="22"/>
        </w:rPr>
        <w:t xml:space="preserve">Cet endothélium </w:t>
      </w:r>
      <w:r w:rsidR="005829B5">
        <w:rPr>
          <w:sz w:val="22"/>
        </w:rPr>
        <w:t xml:space="preserve">est relativement bien abimé, il a des trous partout, et donc la </w:t>
      </w:r>
      <w:r w:rsidR="005829B5" w:rsidRPr="00DC1655">
        <w:rPr>
          <w:b/>
          <w:sz w:val="22"/>
        </w:rPr>
        <w:t>perméabilité vasculaire va augmenter</w:t>
      </w:r>
      <w:r w:rsidR="005829B5">
        <w:rPr>
          <w:sz w:val="22"/>
        </w:rPr>
        <w:t xml:space="preserve"> et va participer à </w:t>
      </w:r>
      <w:r w:rsidR="005829B5" w:rsidRPr="00DC1655">
        <w:rPr>
          <w:b/>
          <w:sz w:val="22"/>
        </w:rPr>
        <w:t>la formation de l’œdème</w:t>
      </w:r>
      <w:r w:rsidR="005829B5">
        <w:rPr>
          <w:sz w:val="22"/>
        </w:rPr>
        <w:t xml:space="preserve"> puisque le liquide qui va passer en premier est du plasma. </w:t>
      </w:r>
    </w:p>
    <w:p w:rsidR="00812147" w:rsidRPr="00D274D9" w:rsidRDefault="00812147" w:rsidP="00F631C2">
      <w:pPr>
        <w:pStyle w:val="Sansinterligne"/>
        <w:rPr>
          <w:sz w:val="22"/>
        </w:rPr>
      </w:pPr>
      <w:r w:rsidRPr="00D274D9">
        <w:rPr>
          <w:sz w:val="22"/>
        </w:rPr>
        <w:t xml:space="preserve">Cette perméabilité qui augmente va être stimulée par la </w:t>
      </w:r>
      <w:r w:rsidRPr="005829B5">
        <w:rPr>
          <w:b/>
          <w:sz w:val="22"/>
        </w:rPr>
        <w:t>thrombine</w:t>
      </w:r>
      <w:r w:rsidRPr="00D274D9">
        <w:rPr>
          <w:sz w:val="22"/>
        </w:rPr>
        <w:t xml:space="preserve"> (</w:t>
      </w:r>
      <w:r w:rsidR="005829B5">
        <w:rPr>
          <w:sz w:val="22"/>
        </w:rPr>
        <w:t xml:space="preserve">un des </w:t>
      </w:r>
      <w:r w:rsidR="005829B5" w:rsidRPr="00D274D9">
        <w:rPr>
          <w:sz w:val="22"/>
        </w:rPr>
        <w:t>médiateurs</w:t>
      </w:r>
      <w:r w:rsidR="005829B5">
        <w:rPr>
          <w:sz w:val="22"/>
        </w:rPr>
        <w:t xml:space="preserve"> de la coagulation), qui est normalement sous forme de prothrombine et activée en thrombine par toutes les substances secrétées au moment du SDRA. Elle est stimulée par le </w:t>
      </w:r>
      <w:r w:rsidR="005829B5" w:rsidRPr="005829B5">
        <w:rPr>
          <w:b/>
          <w:sz w:val="22"/>
        </w:rPr>
        <w:t>VEGF</w:t>
      </w:r>
      <w:r w:rsidR="005829B5">
        <w:rPr>
          <w:sz w:val="22"/>
        </w:rPr>
        <w:t xml:space="preserve">, par les </w:t>
      </w:r>
      <w:r w:rsidR="005829B5" w:rsidRPr="005829B5">
        <w:rPr>
          <w:b/>
          <w:sz w:val="22"/>
        </w:rPr>
        <w:t>radicaux libres</w:t>
      </w:r>
      <w:r w:rsidR="005829B5">
        <w:rPr>
          <w:sz w:val="22"/>
        </w:rPr>
        <w:t xml:space="preserve">, et dans le SDRA dut à la </w:t>
      </w:r>
      <w:r w:rsidR="005829B5" w:rsidRPr="005829B5">
        <w:rPr>
          <w:b/>
          <w:sz w:val="22"/>
        </w:rPr>
        <w:t>ventilation mécanique</w:t>
      </w:r>
      <w:r w:rsidR="005829B5">
        <w:rPr>
          <w:sz w:val="22"/>
        </w:rPr>
        <w:t xml:space="preserve"> cette perméabilité vasculaire va aussi pouvoir être augmentée par le stress mécanique de la ventilation mécanique.</w:t>
      </w:r>
    </w:p>
    <w:p w:rsidR="00812147" w:rsidRDefault="00812147" w:rsidP="00F631C2">
      <w:pPr>
        <w:pStyle w:val="Sansinterligne"/>
        <w:rPr>
          <w:sz w:val="22"/>
        </w:rPr>
      </w:pPr>
    </w:p>
    <w:p w:rsidR="00812147" w:rsidRDefault="00812147" w:rsidP="00F631C2">
      <w:pPr>
        <w:pStyle w:val="Sansinterligne"/>
        <w:rPr>
          <w:sz w:val="22"/>
        </w:rPr>
      </w:pPr>
      <w:r>
        <w:rPr>
          <w:sz w:val="22"/>
        </w:rPr>
        <w:t xml:space="preserve">Si tout ça continue, on va avoir </w:t>
      </w:r>
      <w:r w:rsidR="00133A57">
        <w:rPr>
          <w:sz w:val="22"/>
        </w:rPr>
        <w:t xml:space="preserve">un endothélium qui va </w:t>
      </w:r>
      <w:r w:rsidR="00133A57" w:rsidRPr="00DC1655">
        <w:rPr>
          <w:b/>
          <w:sz w:val="22"/>
        </w:rPr>
        <w:t>devenir</w:t>
      </w:r>
      <w:r w:rsidRPr="00DC1655">
        <w:rPr>
          <w:b/>
          <w:sz w:val="22"/>
        </w:rPr>
        <w:t xml:space="preserve"> </w:t>
      </w:r>
      <w:proofErr w:type="spellStart"/>
      <w:r w:rsidRPr="00DC1655">
        <w:rPr>
          <w:b/>
          <w:sz w:val="22"/>
        </w:rPr>
        <w:t>thrombogène</w:t>
      </w:r>
      <w:proofErr w:type="spellEnd"/>
      <w:r>
        <w:rPr>
          <w:sz w:val="22"/>
        </w:rPr>
        <w:t>.</w:t>
      </w:r>
      <w:r w:rsidR="005829B5">
        <w:rPr>
          <w:sz w:val="22"/>
        </w:rPr>
        <w:t xml:space="preserve"> On a vu qu’il y avait </w:t>
      </w:r>
      <w:r w:rsidR="005829B5" w:rsidRPr="00133A57">
        <w:rPr>
          <w:sz w:val="22"/>
          <w:u w:val="single"/>
        </w:rPr>
        <w:t>a</w:t>
      </w:r>
      <w:r w:rsidRPr="00133A57">
        <w:rPr>
          <w:sz w:val="22"/>
          <w:u w:val="single"/>
        </w:rPr>
        <w:t>ugmentation de l’agrégation plaquettaire</w:t>
      </w:r>
      <w:r w:rsidR="005829B5">
        <w:rPr>
          <w:sz w:val="22"/>
        </w:rPr>
        <w:t>, il</w:t>
      </w:r>
      <w:r>
        <w:rPr>
          <w:sz w:val="22"/>
        </w:rPr>
        <w:t xml:space="preserve"> va y avoir une </w:t>
      </w:r>
      <w:r w:rsidRPr="00133A57">
        <w:rPr>
          <w:sz w:val="22"/>
          <w:u w:val="single"/>
        </w:rPr>
        <w:t>diminution des propriétés an</w:t>
      </w:r>
      <w:r w:rsidR="005829B5" w:rsidRPr="00133A57">
        <w:rPr>
          <w:sz w:val="22"/>
          <w:u w:val="single"/>
        </w:rPr>
        <w:t>ti coagulantes</w:t>
      </w:r>
      <w:r w:rsidR="005829B5">
        <w:rPr>
          <w:sz w:val="22"/>
        </w:rPr>
        <w:t xml:space="preserve"> de l’endothélium (</w:t>
      </w:r>
      <w:r w:rsidR="00133A57">
        <w:rPr>
          <w:sz w:val="22"/>
        </w:rPr>
        <w:t xml:space="preserve">puisque </w:t>
      </w:r>
      <w:r w:rsidR="005829B5">
        <w:rPr>
          <w:sz w:val="22"/>
        </w:rPr>
        <w:t>normalement l’</w:t>
      </w:r>
      <w:r w:rsidR="00133A57">
        <w:rPr>
          <w:sz w:val="22"/>
        </w:rPr>
        <w:t>endothélium</w:t>
      </w:r>
      <w:r w:rsidR="005829B5">
        <w:rPr>
          <w:sz w:val="22"/>
        </w:rPr>
        <w:t xml:space="preserve"> a des </w:t>
      </w:r>
      <w:r w:rsidR="00133A57">
        <w:rPr>
          <w:sz w:val="22"/>
        </w:rPr>
        <w:t>propriétés</w:t>
      </w:r>
      <w:r w:rsidR="005829B5">
        <w:rPr>
          <w:sz w:val="22"/>
        </w:rPr>
        <w:t xml:space="preserve"> pour </w:t>
      </w:r>
      <w:r w:rsidR="00133A57">
        <w:rPr>
          <w:sz w:val="22"/>
        </w:rPr>
        <w:t>empêcher</w:t>
      </w:r>
      <w:r w:rsidR="005829B5">
        <w:rPr>
          <w:sz w:val="22"/>
        </w:rPr>
        <w:t xml:space="preserve"> que nous </w:t>
      </w:r>
      <w:r w:rsidR="00133A57">
        <w:rPr>
          <w:sz w:val="22"/>
        </w:rPr>
        <w:t>fassions</w:t>
      </w:r>
      <w:r w:rsidR="005829B5">
        <w:rPr>
          <w:sz w:val="22"/>
        </w:rPr>
        <w:t xml:space="preserve"> </w:t>
      </w:r>
      <w:r w:rsidR="00133A57">
        <w:rPr>
          <w:sz w:val="22"/>
        </w:rPr>
        <w:t>spontanément</w:t>
      </w:r>
      <w:r w:rsidR="005829B5">
        <w:rPr>
          <w:sz w:val="22"/>
        </w:rPr>
        <w:t xml:space="preserve"> des caillots).</w:t>
      </w:r>
    </w:p>
    <w:p w:rsidR="00812147" w:rsidRDefault="00133A57" w:rsidP="00F631C2">
      <w:pPr>
        <w:pStyle w:val="Sansinterligne"/>
        <w:rPr>
          <w:sz w:val="22"/>
        </w:rPr>
      </w:pPr>
      <w:r>
        <w:rPr>
          <w:sz w:val="22"/>
        </w:rPr>
        <w:t xml:space="preserve">De plus toutes les molécules inflammatoires telles que l’IL1, le </w:t>
      </w:r>
      <w:proofErr w:type="spellStart"/>
      <w:r>
        <w:rPr>
          <w:sz w:val="22"/>
        </w:rPr>
        <w:t>TNFalpha</w:t>
      </w:r>
      <w:proofErr w:type="spellEnd"/>
      <w:r>
        <w:rPr>
          <w:sz w:val="22"/>
        </w:rPr>
        <w:t xml:space="preserve">, l’endotoxine et </w:t>
      </w:r>
      <w:proofErr w:type="gramStart"/>
      <w:r>
        <w:rPr>
          <w:sz w:val="22"/>
        </w:rPr>
        <w:t>la thrombine activés</w:t>
      </w:r>
      <w:proofErr w:type="gramEnd"/>
      <w:r>
        <w:rPr>
          <w:sz w:val="22"/>
        </w:rPr>
        <w:t>, t</w:t>
      </w:r>
      <w:r w:rsidR="00812147">
        <w:rPr>
          <w:sz w:val="22"/>
        </w:rPr>
        <w:t xml:space="preserve">out </w:t>
      </w:r>
      <w:r>
        <w:rPr>
          <w:sz w:val="22"/>
        </w:rPr>
        <w:t xml:space="preserve">ca </w:t>
      </w:r>
      <w:r w:rsidR="00812147">
        <w:rPr>
          <w:sz w:val="22"/>
        </w:rPr>
        <w:t xml:space="preserve">va </w:t>
      </w:r>
      <w:r w:rsidR="00812147" w:rsidRPr="00133A57">
        <w:rPr>
          <w:sz w:val="22"/>
          <w:u w:val="single"/>
        </w:rPr>
        <w:t>diminuer la fibrinolyse</w:t>
      </w:r>
      <w:r w:rsidR="00812147">
        <w:rPr>
          <w:sz w:val="22"/>
        </w:rPr>
        <w:t xml:space="preserve"> </w:t>
      </w:r>
      <w:r w:rsidR="00812147" w:rsidRPr="00812147">
        <w:rPr>
          <w:sz w:val="22"/>
        </w:rPr>
        <w:sym w:font="Wingdings" w:char="F0E0"/>
      </w:r>
      <w:r>
        <w:rPr>
          <w:sz w:val="22"/>
        </w:rPr>
        <w:t xml:space="preserve"> donc d</w:t>
      </w:r>
      <w:r w:rsidR="00812147">
        <w:rPr>
          <w:sz w:val="22"/>
        </w:rPr>
        <w:t xml:space="preserve">e plus en plus de fibrine qui va </w:t>
      </w:r>
      <w:r>
        <w:rPr>
          <w:sz w:val="22"/>
        </w:rPr>
        <w:t xml:space="preserve">participer </w:t>
      </w:r>
      <w:r w:rsidR="00812147">
        <w:rPr>
          <w:sz w:val="22"/>
        </w:rPr>
        <w:t>à la mise en route de la fibrose.</w:t>
      </w:r>
    </w:p>
    <w:p w:rsidR="00812147" w:rsidRDefault="00812147" w:rsidP="00F631C2">
      <w:pPr>
        <w:pStyle w:val="Sansinterligne"/>
        <w:rPr>
          <w:sz w:val="22"/>
        </w:rPr>
      </w:pPr>
    </w:p>
    <w:p w:rsidR="00812147" w:rsidRDefault="00812147" w:rsidP="00F631C2">
      <w:pPr>
        <w:pStyle w:val="Sansinterligne"/>
        <w:rPr>
          <w:sz w:val="22"/>
        </w:rPr>
      </w:pPr>
    </w:p>
    <w:p w:rsidR="00812147" w:rsidRPr="00761F56" w:rsidRDefault="00812147" w:rsidP="00761F56">
      <w:pPr>
        <w:pStyle w:val="Sansinterligne"/>
        <w:numPr>
          <w:ilvl w:val="0"/>
          <w:numId w:val="4"/>
        </w:numPr>
        <w:rPr>
          <w:b/>
          <w:sz w:val="24"/>
          <w:szCs w:val="24"/>
        </w:rPr>
      </w:pPr>
      <w:r w:rsidRPr="00761F56">
        <w:rPr>
          <w:b/>
          <w:sz w:val="24"/>
          <w:szCs w:val="24"/>
          <w:u w:val="single"/>
        </w:rPr>
        <w:t>L’œdème pulmonaire au cours du SDRA</w:t>
      </w:r>
      <w:r w:rsidR="00133A57" w:rsidRPr="00761F56">
        <w:rPr>
          <w:b/>
          <w:sz w:val="24"/>
          <w:szCs w:val="24"/>
        </w:rPr>
        <w:t> :</w:t>
      </w:r>
    </w:p>
    <w:p w:rsidR="00133A57" w:rsidRDefault="00133A57" w:rsidP="00F631C2">
      <w:pPr>
        <w:pStyle w:val="Sansinterligne"/>
        <w:rPr>
          <w:sz w:val="22"/>
        </w:rPr>
      </w:pPr>
    </w:p>
    <w:p w:rsidR="00133A57" w:rsidRDefault="00133A57" w:rsidP="00F631C2">
      <w:pPr>
        <w:pStyle w:val="Sansinterligne"/>
        <w:rPr>
          <w:sz w:val="22"/>
        </w:rPr>
      </w:pPr>
      <w:r>
        <w:rPr>
          <w:sz w:val="22"/>
        </w:rPr>
        <w:t>Ces mouvements de fluides à travers l’</w:t>
      </w:r>
      <w:r w:rsidR="00D0360A">
        <w:rPr>
          <w:sz w:val="22"/>
        </w:rPr>
        <w:t>endothélium</w:t>
      </w:r>
      <w:r>
        <w:rPr>
          <w:sz w:val="22"/>
        </w:rPr>
        <w:t xml:space="preserve"> sont </w:t>
      </w:r>
      <w:r w:rsidR="00D0360A">
        <w:rPr>
          <w:sz w:val="22"/>
        </w:rPr>
        <w:t>régis</w:t>
      </w:r>
      <w:r>
        <w:rPr>
          <w:sz w:val="22"/>
        </w:rPr>
        <w:t xml:space="preserve"> par la </w:t>
      </w:r>
      <w:r w:rsidR="00812147">
        <w:rPr>
          <w:sz w:val="22"/>
        </w:rPr>
        <w:t>L</w:t>
      </w:r>
      <w:r w:rsidR="00812147" w:rsidRPr="00812147">
        <w:rPr>
          <w:sz w:val="22"/>
        </w:rPr>
        <w:t xml:space="preserve">oi de </w:t>
      </w:r>
      <w:proofErr w:type="spellStart"/>
      <w:r w:rsidR="00812147" w:rsidRPr="00812147">
        <w:rPr>
          <w:sz w:val="22"/>
        </w:rPr>
        <w:t>Starling</w:t>
      </w:r>
      <w:proofErr w:type="spellEnd"/>
      <w:r w:rsidR="00812147" w:rsidRPr="00812147">
        <w:rPr>
          <w:sz w:val="22"/>
        </w:rPr>
        <w:t> :</w:t>
      </w:r>
    </w:p>
    <w:p w:rsidR="00D0360A" w:rsidRDefault="00D0360A" w:rsidP="00F631C2">
      <w:pPr>
        <w:pStyle w:val="Sansinterligne"/>
        <w:rPr>
          <w:sz w:val="22"/>
        </w:rPr>
      </w:pPr>
    </w:p>
    <w:p w:rsidR="00812147" w:rsidRPr="00133A57" w:rsidRDefault="00D0360A" w:rsidP="00F631C2">
      <w:pPr>
        <w:pStyle w:val="Sansinterligne"/>
        <w:rPr>
          <w:sz w:val="22"/>
          <w:lang w:val="en-US"/>
        </w:rPr>
      </w:pPr>
      <w:r>
        <w:rPr>
          <w:noProof/>
          <w:sz w:val="22"/>
          <w:lang w:eastAsia="fr-FR"/>
        </w:rPr>
        <w:drawing>
          <wp:inline distT="0" distB="0" distL="0" distR="0">
            <wp:extent cx="3126105" cy="297815"/>
            <wp:effectExtent l="19050" t="0" r="0" b="0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105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147" w:rsidRDefault="00D0360A" w:rsidP="00F631C2">
      <w:pPr>
        <w:pStyle w:val="Sansinterligne"/>
        <w:rPr>
          <w:sz w:val="22"/>
        </w:rPr>
      </w:pPr>
      <w:r>
        <w:rPr>
          <w:sz w:val="22"/>
        </w:rPr>
        <w:t xml:space="preserve">Cette loi de </w:t>
      </w:r>
      <w:proofErr w:type="spellStart"/>
      <w:r>
        <w:rPr>
          <w:sz w:val="22"/>
        </w:rPr>
        <w:t>S</w:t>
      </w:r>
      <w:r w:rsidR="00133A57" w:rsidRPr="00133A57">
        <w:rPr>
          <w:sz w:val="22"/>
        </w:rPr>
        <w:t>tarling</w:t>
      </w:r>
      <w:proofErr w:type="spellEnd"/>
      <w:r w:rsidR="00133A57" w:rsidRPr="00133A57">
        <w:rPr>
          <w:sz w:val="22"/>
        </w:rPr>
        <w:t xml:space="preserve"> f</w:t>
      </w:r>
      <w:r w:rsidR="00133A57">
        <w:rPr>
          <w:sz w:val="22"/>
        </w:rPr>
        <w:t xml:space="preserve">ait rentrer en jeu un </w:t>
      </w:r>
      <w:r>
        <w:rPr>
          <w:sz w:val="22"/>
        </w:rPr>
        <w:t>coefficient</w:t>
      </w:r>
      <w:r w:rsidR="00133A57">
        <w:rPr>
          <w:sz w:val="22"/>
        </w:rPr>
        <w:t xml:space="preserve"> de </w:t>
      </w:r>
      <w:r>
        <w:rPr>
          <w:sz w:val="22"/>
        </w:rPr>
        <w:t>perméabilité</w:t>
      </w:r>
      <w:r w:rsidR="00133A57">
        <w:rPr>
          <w:sz w:val="22"/>
        </w:rPr>
        <w:t xml:space="preserve"> de l’eau du </w:t>
      </w:r>
      <w:r>
        <w:rPr>
          <w:sz w:val="22"/>
        </w:rPr>
        <w:t>capillaire</w:t>
      </w:r>
      <w:r w:rsidR="00133A57">
        <w:rPr>
          <w:sz w:val="22"/>
        </w:rPr>
        <w:t xml:space="preserve">, la </w:t>
      </w:r>
      <w:r>
        <w:rPr>
          <w:sz w:val="22"/>
        </w:rPr>
        <w:t>différence</w:t>
      </w:r>
      <w:r w:rsidR="00133A57">
        <w:rPr>
          <w:sz w:val="22"/>
        </w:rPr>
        <w:t xml:space="preserve"> de pression hydrostatique entre le </w:t>
      </w:r>
      <w:r>
        <w:rPr>
          <w:sz w:val="22"/>
        </w:rPr>
        <w:t>capillaire</w:t>
      </w:r>
      <w:r w:rsidR="00133A57">
        <w:rPr>
          <w:sz w:val="22"/>
        </w:rPr>
        <w:t xml:space="preserve"> et le milieu interstitiel, un </w:t>
      </w:r>
      <w:r>
        <w:rPr>
          <w:sz w:val="22"/>
        </w:rPr>
        <w:t>coefficient</w:t>
      </w:r>
      <w:r w:rsidR="00133A57">
        <w:rPr>
          <w:sz w:val="22"/>
        </w:rPr>
        <w:t xml:space="preserve"> de </w:t>
      </w:r>
      <w:r>
        <w:rPr>
          <w:sz w:val="22"/>
        </w:rPr>
        <w:t>réflexion</w:t>
      </w:r>
      <w:r w:rsidR="00133A57">
        <w:rPr>
          <w:sz w:val="22"/>
        </w:rPr>
        <w:t xml:space="preserve"> </w:t>
      </w:r>
      <w:r>
        <w:rPr>
          <w:sz w:val="22"/>
        </w:rPr>
        <w:t>oncotique</w:t>
      </w:r>
      <w:r w:rsidR="00133A57">
        <w:rPr>
          <w:sz w:val="22"/>
        </w:rPr>
        <w:t xml:space="preserve"> dut à la </w:t>
      </w:r>
      <w:r>
        <w:rPr>
          <w:sz w:val="22"/>
        </w:rPr>
        <w:t>présence</w:t>
      </w:r>
      <w:r w:rsidR="00133A57">
        <w:rPr>
          <w:sz w:val="22"/>
        </w:rPr>
        <w:t xml:space="preserve"> de </w:t>
      </w:r>
      <w:r>
        <w:rPr>
          <w:sz w:val="22"/>
        </w:rPr>
        <w:t>protéines</w:t>
      </w:r>
      <w:r w:rsidR="00133A57">
        <w:rPr>
          <w:sz w:val="22"/>
        </w:rPr>
        <w:t xml:space="preserve"> et la </w:t>
      </w:r>
      <w:r>
        <w:rPr>
          <w:sz w:val="22"/>
        </w:rPr>
        <w:t>différence</w:t>
      </w:r>
      <w:r w:rsidR="00133A57">
        <w:rPr>
          <w:sz w:val="22"/>
        </w:rPr>
        <w:t xml:space="preserve"> de pression oncotique entre le </w:t>
      </w:r>
      <w:r>
        <w:rPr>
          <w:sz w:val="22"/>
        </w:rPr>
        <w:t>capillaire</w:t>
      </w:r>
      <w:r w:rsidR="00133A57">
        <w:rPr>
          <w:sz w:val="22"/>
        </w:rPr>
        <w:t xml:space="preserve"> et le milieu </w:t>
      </w:r>
      <w:r>
        <w:rPr>
          <w:sz w:val="22"/>
        </w:rPr>
        <w:t>interstitiel</w:t>
      </w:r>
      <w:r w:rsidR="00133A57">
        <w:rPr>
          <w:sz w:val="22"/>
        </w:rPr>
        <w:t>.</w:t>
      </w:r>
    </w:p>
    <w:p w:rsidR="00A30E62" w:rsidRDefault="00A30E62" w:rsidP="00F631C2">
      <w:pPr>
        <w:pStyle w:val="Sansinterligne"/>
        <w:rPr>
          <w:sz w:val="22"/>
        </w:rPr>
      </w:pPr>
    </w:p>
    <w:p w:rsidR="00133A57" w:rsidRPr="00133A57" w:rsidRDefault="00133A57" w:rsidP="00F631C2">
      <w:pPr>
        <w:pStyle w:val="Sansinterligne"/>
        <w:rPr>
          <w:sz w:val="22"/>
        </w:rPr>
      </w:pPr>
      <w:r>
        <w:rPr>
          <w:sz w:val="22"/>
        </w:rPr>
        <w:t xml:space="preserve">Normalement il y des </w:t>
      </w:r>
      <w:r w:rsidR="00D0360A">
        <w:rPr>
          <w:sz w:val="22"/>
        </w:rPr>
        <w:t>protéines dans le capillaire</w:t>
      </w:r>
      <w:r>
        <w:rPr>
          <w:sz w:val="22"/>
        </w:rPr>
        <w:t xml:space="preserve"> et pratiquement pas dans le </w:t>
      </w:r>
      <w:r w:rsidR="00D0360A">
        <w:rPr>
          <w:sz w:val="22"/>
        </w:rPr>
        <w:t>milieu interstitiel. Mais comme l</w:t>
      </w:r>
      <w:r w:rsidR="00D33EC7">
        <w:rPr>
          <w:sz w:val="22"/>
        </w:rPr>
        <w:t>à,</w:t>
      </w:r>
      <w:r w:rsidR="00D0360A">
        <w:rPr>
          <w:sz w:val="22"/>
        </w:rPr>
        <w:t xml:space="preserve"> au fur et à mesure que le SDRA évolue, il y a des protéines qui vont passer dans le milieu interstitiel, ca va modifier cette équation.</w:t>
      </w:r>
    </w:p>
    <w:p w:rsidR="00812147" w:rsidRDefault="00812147" w:rsidP="00F631C2">
      <w:pPr>
        <w:pStyle w:val="Sansinterligne"/>
        <w:rPr>
          <w:sz w:val="22"/>
        </w:rPr>
      </w:pPr>
      <w:r>
        <w:rPr>
          <w:sz w:val="22"/>
        </w:rPr>
        <w:t xml:space="preserve">Dans le SDRA : </w:t>
      </w:r>
      <w:r w:rsidRPr="00A30E62">
        <w:rPr>
          <w:i/>
          <w:sz w:val="22"/>
        </w:rPr>
        <w:t>augmenta</w:t>
      </w:r>
      <w:r w:rsidR="00D33EC7" w:rsidRPr="00A30E62">
        <w:rPr>
          <w:i/>
          <w:sz w:val="22"/>
        </w:rPr>
        <w:t xml:space="preserve">tion de la perméabilité </w:t>
      </w:r>
      <w:proofErr w:type="spellStart"/>
      <w:r w:rsidR="00D33EC7" w:rsidRPr="00A30E62">
        <w:rPr>
          <w:i/>
          <w:sz w:val="22"/>
        </w:rPr>
        <w:t>alvéolo</w:t>
      </w:r>
      <w:proofErr w:type="spellEnd"/>
      <w:r w:rsidR="00D33EC7" w:rsidRPr="00A30E62">
        <w:rPr>
          <w:i/>
          <w:sz w:val="22"/>
        </w:rPr>
        <w:t>-</w:t>
      </w:r>
      <w:r w:rsidRPr="00A30E62">
        <w:rPr>
          <w:i/>
          <w:sz w:val="22"/>
        </w:rPr>
        <w:t>capillaire</w:t>
      </w:r>
      <w:r>
        <w:rPr>
          <w:sz w:val="22"/>
        </w:rPr>
        <w:t xml:space="preserve"> à cause des lésions de l’endothélium et / ou de l’épithélium alvéolaire.</w:t>
      </w:r>
    </w:p>
    <w:p w:rsidR="00812147" w:rsidRDefault="00D33EC7" w:rsidP="00F631C2">
      <w:pPr>
        <w:pStyle w:val="Sansinterligne"/>
        <w:rPr>
          <w:sz w:val="22"/>
        </w:rPr>
      </w:pPr>
      <w:r>
        <w:rPr>
          <w:sz w:val="22"/>
        </w:rPr>
        <w:t xml:space="preserve">Donc le </w:t>
      </w:r>
      <w:r w:rsidR="007E2BF4">
        <w:rPr>
          <w:sz w:val="22"/>
        </w:rPr>
        <w:t>coefficient</w:t>
      </w:r>
      <w:r>
        <w:rPr>
          <w:sz w:val="22"/>
        </w:rPr>
        <w:t xml:space="preserve"> </w:t>
      </w:r>
      <w:r w:rsidRPr="00A30E62">
        <w:rPr>
          <w:i/>
          <w:sz w:val="22"/>
        </w:rPr>
        <w:t xml:space="preserve">K va augmenter et s va </w:t>
      </w:r>
      <w:r w:rsidR="007E2BF4" w:rsidRPr="00A30E62">
        <w:rPr>
          <w:i/>
          <w:sz w:val="22"/>
        </w:rPr>
        <w:t>diminuer</w:t>
      </w:r>
      <w:r w:rsidR="007E2BF4">
        <w:rPr>
          <w:sz w:val="22"/>
        </w:rPr>
        <w:t xml:space="preserve">. Le </w:t>
      </w:r>
      <w:r w:rsidR="007E2BF4" w:rsidRPr="00A30E62">
        <w:rPr>
          <w:i/>
          <w:sz w:val="22"/>
        </w:rPr>
        <w:t>gradient de pression oncotique n‘intervient plus</w:t>
      </w:r>
      <w:r w:rsidR="007E2BF4">
        <w:rPr>
          <w:sz w:val="22"/>
        </w:rPr>
        <w:t xml:space="preserve"> puisqu’il va y avoir des protéines des deux cotés. </w:t>
      </w:r>
      <w:r w:rsidR="00812147">
        <w:rPr>
          <w:sz w:val="22"/>
        </w:rPr>
        <w:t xml:space="preserve">On va avoir une </w:t>
      </w:r>
      <w:r w:rsidR="00812147" w:rsidRPr="00A30E62">
        <w:rPr>
          <w:i/>
          <w:sz w:val="22"/>
        </w:rPr>
        <w:t>augmentation de</w:t>
      </w:r>
      <w:r w:rsidR="007E2BF4" w:rsidRPr="00A30E62">
        <w:rPr>
          <w:i/>
          <w:sz w:val="22"/>
        </w:rPr>
        <w:t xml:space="preserve"> </w:t>
      </w:r>
      <w:r w:rsidR="00812147" w:rsidRPr="00A30E62">
        <w:rPr>
          <w:i/>
          <w:sz w:val="22"/>
        </w:rPr>
        <w:t>la pression hydrostatique</w:t>
      </w:r>
      <w:r w:rsidR="00812147">
        <w:rPr>
          <w:sz w:val="22"/>
        </w:rPr>
        <w:t xml:space="preserve"> et donc </w:t>
      </w:r>
      <w:r w:rsidR="007E2BF4">
        <w:rPr>
          <w:sz w:val="22"/>
        </w:rPr>
        <w:t xml:space="preserve">augmentation </w:t>
      </w:r>
      <w:r w:rsidR="00812147">
        <w:rPr>
          <w:sz w:val="22"/>
        </w:rPr>
        <w:t xml:space="preserve">du flux sortant liquidien </w:t>
      </w:r>
      <w:r w:rsidR="00812147" w:rsidRPr="00812147">
        <w:rPr>
          <w:sz w:val="22"/>
        </w:rPr>
        <w:sym w:font="Wingdings" w:char="F0E0"/>
      </w:r>
      <w:r w:rsidR="00512B86">
        <w:rPr>
          <w:sz w:val="22"/>
        </w:rPr>
        <w:t xml:space="preserve"> </w:t>
      </w:r>
      <w:r w:rsidR="007E2BF4">
        <w:rPr>
          <w:sz w:val="22"/>
        </w:rPr>
        <w:t xml:space="preserve">donc </w:t>
      </w:r>
      <w:r w:rsidR="006A6A8F">
        <w:rPr>
          <w:b/>
          <w:sz w:val="22"/>
        </w:rPr>
        <w:t>a</w:t>
      </w:r>
      <w:r w:rsidR="00512B86" w:rsidRPr="006A6A8F">
        <w:rPr>
          <w:b/>
          <w:sz w:val="22"/>
        </w:rPr>
        <w:t>ugmentation d</w:t>
      </w:r>
      <w:r w:rsidR="00812147" w:rsidRPr="006A6A8F">
        <w:rPr>
          <w:b/>
          <w:sz w:val="22"/>
        </w:rPr>
        <w:t>e</w:t>
      </w:r>
      <w:r w:rsidR="00512B86" w:rsidRPr="006A6A8F">
        <w:rPr>
          <w:b/>
          <w:sz w:val="22"/>
        </w:rPr>
        <w:t xml:space="preserve"> l’</w:t>
      </w:r>
      <w:r w:rsidR="007E2BF4" w:rsidRPr="006A6A8F">
        <w:rPr>
          <w:b/>
          <w:sz w:val="22"/>
        </w:rPr>
        <w:t>œdème</w:t>
      </w:r>
      <w:r w:rsidR="00812147" w:rsidRPr="006A6A8F">
        <w:rPr>
          <w:b/>
          <w:sz w:val="22"/>
        </w:rPr>
        <w:t xml:space="preserve"> </w:t>
      </w:r>
      <w:r w:rsidR="007E2BF4" w:rsidRPr="006A6A8F">
        <w:rPr>
          <w:b/>
          <w:sz w:val="22"/>
        </w:rPr>
        <w:t>pulmonaire</w:t>
      </w:r>
      <w:r w:rsidR="00812147">
        <w:rPr>
          <w:sz w:val="22"/>
        </w:rPr>
        <w:t>.</w:t>
      </w:r>
    </w:p>
    <w:p w:rsidR="00812147" w:rsidRDefault="00812147" w:rsidP="00F631C2">
      <w:pPr>
        <w:pStyle w:val="Sansinterligne"/>
        <w:rPr>
          <w:sz w:val="22"/>
        </w:rPr>
      </w:pPr>
    </w:p>
    <w:p w:rsidR="00812147" w:rsidRDefault="007E2BF4" w:rsidP="00F631C2">
      <w:pPr>
        <w:pStyle w:val="Sansinterligne"/>
        <w:rPr>
          <w:sz w:val="22"/>
        </w:rPr>
      </w:pPr>
      <w:r>
        <w:rPr>
          <w:sz w:val="22"/>
        </w:rPr>
        <w:t>Chez</w:t>
      </w:r>
      <w:r w:rsidR="00812147">
        <w:rPr>
          <w:sz w:val="22"/>
        </w:rPr>
        <w:t xml:space="preserve"> les patients </w:t>
      </w:r>
      <w:r>
        <w:rPr>
          <w:sz w:val="22"/>
        </w:rPr>
        <w:t xml:space="preserve">qui ont un </w:t>
      </w:r>
      <w:r w:rsidR="00812147">
        <w:rPr>
          <w:sz w:val="22"/>
        </w:rPr>
        <w:t>SDRA, il y a</w:t>
      </w:r>
      <w:r>
        <w:rPr>
          <w:sz w:val="22"/>
        </w:rPr>
        <w:t xml:space="preserve"> une </w:t>
      </w:r>
      <w:r w:rsidRPr="006A6A8F">
        <w:rPr>
          <w:b/>
          <w:sz w:val="22"/>
        </w:rPr>
        <w:t>pression capillaire élevée</w:t>
      </w:r>
      <w:r>
        <w:rPr>
          <w:sz w:val="22"/>
        </w:rPr>
        <w:t xml:space="preserve"> puisqu’elle va faire partie de l’HTA pulmonaire.</w:t>
      </w:r>
    </w:p>
    <w:p w:rsidR="00812147" w:rsidRDefault="006A6A8F" w:rsidP="00F631C2">
      <w:pPr>
        <w:pStyle w:val="Sansinterligne"/>
        <w:rPr>
          <w:sz w:val="22"/>
        </w:rPr>
      </w:pPr>
      <w:r>
        <w:rPr>
          <w:sz w:val="22"/>
        </w:rPr>
        <w:t>L</w:t>
      </w:r>
      <w:r w:rsidR="007E2BF4">
        <w:rPr>
          <w:sz w:val="22"/>
        </w:rPr>
        <w:t xml:space="preserve">a </w:t>
      </w:r>
      <w:r w:rsidR="00512B86">
        <w:rPr>
          <w:sz w:val="22"/>
        </w:rPr>
        <w:t>Résorption de l’œdème </w:t>
      </w:r>
      <w:r>
        <w:rPr>
          <w:sz w:val="22"/>
        </w:rPr>
        <w:t>fait intervenir</w:t>
      </w:r>
      <w:r w:rsidR="007E2BF4">
        <w:rPr>
          <w:sz w:val="22"/>
        </w:rPr>
        <w:t xml:space="preserve"> </w:t>
      </w:r>
      <w:r>
        <w:rPr>
          <w:sz w:val="22"/>
        </w:rPr>
        <w:t>les transports</w:t>
      </w:r>
      <w:r w:rsidR="007E2BF4">
        <w:rPr>
          <w:sz w:val="22"/>
        </w:rPr>
        <w:t xml:space="preserve"> actif de Na (et de chlore qui suit le sodium) et</w:t>
      </w:r>
      <w:r w:rsidR="00512B86">
        <w:rPr>
          <w:sz w:val="22"/>
        </w:rPr>
        <w:t xml:space="preserve"> </w:t>
      </w:r>
      <w:r w:rsidR="007E2BF4">
        <w:rPr>
          <w:sz w:val="22"/>
        </w:rPr>
        <w:t xml:space="preserve">surtout d’eau. Hors normalement ca doit passer par les </w:t>
      </w:r>
      <w:proofErr w:type="spellStart"/>
      <w:r w:rsidR="007E2BF4">
        <w:rPr>
          <w:sz w:val="22"/>
        </w:rPr>
        <w:t>pneu</w:t>
      </w:r>
      <w:r>
        <w:rPr>
          <w:sz w:val="22"/>
        </w:rPr>
        <w:t>m</w:t>
      </w:r>
      <w:r w:rsidR="007E2BF4">
        <w:rPr>
          <w:sz w:val="22"/>
        </w:rPr>
        <w:t>ocyt</w:t>
      </w:r>
      <w:r>
        <w:rPr>
          <w:sz w:val="22"/>
        </w:rPr>
        <w:t>e</w:t>
      </w:r>
      <w:r w:rsidR="007E2BF4">
        <w:rPr>
          <w:sz w:val="22"/>
        </w:rPr>
        <w:t>s</w:t>
      </w:r>
      <w:proofErr w:type="spellEnd"/>
      <w:r w:rsidR="007E2BF4">
        <w:rPr>
          <w:sz w:val="22"/>
        </w:rPr>
        <w:t xml:space="preserve"> de type 2. On a vu que ces </w:t>
      </w:r>
      <w:proofErr w:type="spellStart"/>
      <w:r w:rsidR="007E2BF4">
        <w:rPr>
          <w:sz w:val="22"/>
        </w:rPr>
        <w:t>pneumocytes</w:t>
      </w:r>
      <w:proofErr w:type="spellEnd"/>
      <w:r w:rsidR="007E2BF4">
        <w:rPr>
          <w:sz w:val="22"/>
        </w:rPr>
        <w:t xml:space="preserve"> </w:t>
      </w:r>
      <w:r>
        <w:rPr>
          <w:sz w:val="22"/>
        </w:rPr>
        <w:t>étaient</w:t>
      </w:r>
      <w:r w:rsidR="007E2BF4">
        <w:rPr>
          <w:sz w:val="22"/>
        </w:rPr>
        <w:t xml:space="preserve"> assez mal en point pendant le SDRA donc les transports vont se faire entre les cellules mais</w:t>
      </w:r>
      <w:r>
        <w:rPr>
          <w:sz w:val="22"/>
        </w:rPr>
        <w:t xml:space="preserve"> </w:t>
      </w:r>
      <w:r w:rsidR="007E2BF4">
        <w:rPr>
          <w:sz w:val="22"/>
        </w:rPr>
        <w:t>b</w:t>
      </w:r>
      <w:r w:rsidR="005E4C6D">
        <w:rPr>
          <w:sz w:val="22"/>
        </w:rPr>
        <w:t>eau</w:t>
      </w:r>
      <w:r w:rsidR="007E2BF4">
        <w:rPr>
          <w:sz w:val="22"/>
        </w:rPr>
        <w:t>c</w:t>
      </w:r>
      <w:r w:rsidR="005E4C6D">
        <w:rPr>
          <w:sz w:val="22"/>
        </w:rPr>
        <w:t>ou</w:t>
      </w:r>
      <w:r w:rsidR="007E2BF4">
        <w:rPr>
          <w:sz w:val="22"/>
        </w:rPr>
        <w:t>p moins bien que normalement.</w:t>
      </w:r>
    </w:p>
    <w:p w:rsidR="007E2BF4" w:rsidRDefault="005E4C6D" w:rsidP="00F631C2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4165600</wp:posOffset>
            </wp:positionH>
            <wp:positionV relativeFrom="paragraph">
              <wp:posOffset>90805</wp:posOffset>
            </wp:positionV>
            <wp:extent cx="2546350" cy="1541145"/>
            <wp:effectExtent l="19050" t="0" r="6350" b="0"/>
            <wp:wrapTight wrapText="bothSides">
              <wp:wrapPolygon edited="0">
                <wp:start x="-162" y="0"/>
                <wp:lineTo x="-162" y="21360"/>
                <wp:lineTo x="21654" y="21360"/>
                <wp:lineTo x="21654" y="0"/>
                <wp:lineTo x="-162" y="0"/>
              </wp:wrapPolygon>
            </wp:wrapTight>
            <wp:docPr id="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B86" w:rsidRDefault="005E4C6D" w:rsidP="00F631C2">
      <w:pPr>
        <w:pStyle w:val="Sansinterligne"/>
        <w:rPr>
          <w:sz w:val="22"/>
        </w:rPr>
      </w:pPr>
      <w:r w:rsidRPr="005E4C6D">
        <w:rPr>
          <w:sz w:val="22"/>
          <w:u w:val="single"/>
        </w:rPr>
        <w:t>Transport de sodium entre l’alvéole et le sang</w:t>
      </w:r>
      <w:r>
        <w:rPr>
          <w:sz w:val="22"/>
        </w:rPr>
        <w:t> :</w:t>
      </w:r>
    </w:p>
    <w:p w:rsidR="00512B86" w:rsidRDefault="005E4C6D" w:rsidP="00F631C2">
      <w:pPr>
        <w:pStyle w:val="Sansinterligne"/>
        <w:rPr>
          <w:sz w:val="22"/>
        </w:rPr>
      </w:pPr>
      <w:r>
        <w:rPr>
          <w:sz w:val="22"/>
        </w:rPr>
        <w:t>On voit une cellule avec un c</w:t>
      </w:r>
      <w:r w:rsidR="00512B86">
        <w:rPr>
          <w:sz w:val="22"/>
        </w:rPr>
        <w:t>anal sodium</w:t>
      </w:r>
      <w:r>
        <w:rPr>
          <w:sz w:val="22"/>
        </w:rPr>
        <w:t xml:space="preserve"> (</w:t>
      </w:r>
      <w:proofErr w:type="spellStart"/>
      <w:r>
        <w:rPr>
          <w:sz w:val="22"/>
        </w:rPr>
        <w:t>ENac</w:t>
      </w:r>
      <w:proofErr w:type="spellEnd"/>
      <w:r>
        <w:rPr>
          <w:sz w:val="22"/>
        </w:rPr>
        <w:t>), canal eau (</w:t>
      </w:r>
      <w:proofErr w:type="spellStart"/>
      <w:r>
        <w:rPr>
          <w:sz w:val="22"/>
        </w:rPr>
        <w:t>aquaporine</w:t>
      </w:r>
      <w:proofErr w:type="spellEnd"/>
      <w:r w:rsidR="00512B86">
        <w:rPr>
          <w:sz w:val="22"/>
        </w:rPr>
        <w:t xml:space="preserve">) et </w:t>
      </w:r>
      <w:r>
        <w:rPr>
          <w:sz w:val="22"/>
        </w:rPr>
        <w:t xml:space="preserve">des </w:t>
      </w:r>
      <w:r w:rsidR="00512B86">
        <w:rPr>
          <w:sz w:val="22"/>
        </w:rPr>
        <w:t>canaux qui vont permettre d’égaliser les charges dans la cellule.</w:t>
      </w:r>
    </w:p>
    <w:p w:rsidR="00512B86" w:rsidRDefault="00512B86" w:rsidP="00F631C2">
      <w:pPr>
        <w:pStyle w:val="Sansinterligne"/>
        <w:rPr>
          <w:sz w:val="22"/>
        </w:rPr>
      </w:pPr>
      <w:r>
        <w:rPr>
          <w:sz w:val="22"/>
        </w:rPr>
        <w:t xml:space="preserve">Le sodium va entrer, mais s’il </w:t>
      </w:r>
      <w:r w:rsidR="005E4C6D">
        <w:rPr>
          <w:sz w:val="22"/>
        </w:rPr>
        <w:t>r</w:t>
      </w:r>
      <w:r>
        <w:rPr>
          <w:sz w:val="22"/>
        </w:rPr>
        <w:t>este trop longtemps dans la cellule il change la polarité de la cellule donc il est échangé contre du potassium qui ressort par les canaux potassiques.</w:t>
      </w:r>
      <w:r w:rsidR="005E4C6D">
        <w:rPr>
          <w:sz w:val="22"/>
        </w:rPr>
        <w:t xml:space="preserve"> Une grande partie de l’eau qui suit le sodium va passer par les zones intercellulaires et un petit peu par les </w:t>
      </w:r>
      <w:proofErr w:type="spellStart"/>
      <w:r w:rsidR="005E4C6D">
        <w:rPr>
          <w:sz w:val="22"/>
        </w:rPr>
        <w:t>aquaporines</w:t>
      </w:r>
      <w:proofErr w:type="spellEnd"/>
      <w:r w:rsidR="00001C0B">
        <w:rPr>
          <w:sz w:val="22"/>
        </w:rPr>
        <w:t>.</w:t>
      </w:r>
    </w:p>
    <w:p w:rsidR="005E4C6D" w:rsidRPr="00E64AFD" w:rsidRDefault="00512B86" w:rsidP="00F631C2">
      <w:pPr>
        <w:pStyle w:val="Sansinterligne"/>
        <w:rPr>
          <w:i/>
          <w:sz w:val="22"/>
        </w:rPr>
      </w:pPr>
      <w:r>
        <w:rPr>
          <w:sz w:val="22"/>
        </w:rPr>
        <w:t>Si les cellules sont mal en point car attaquées par des</w:t>
      </w:r>
      <w:r w:rsidR="005E4C6D">
        <w:rPr>
          <w:sz w:val="22"/>
        </w:rPr>
        <w:t xml:space="preserve"> molécules de l’inflammation, </w:t>
      </w:r>
      <w:r w:rsidR="005E4C6D" w:rsidRPr="00E64AFD">
        <w:rPr>
          <w:i/>
          <w:sz w:val="22"/>
        </w:rPr>
        <w:t>la ré</w:t>
      </w:r>
      <w:r w:rsidRPr="00E64AFD">
        <w:rPr>
          <w:i/>
          <w:sz w:val="22"/>
        </w:rPr>
        <w:t xml:space="preserve">absorption </w:t>
      </w:r>
      <w:r w:rsidR="005E4C6D" w:rsidRPr="00E64AFD">
        <w:rPr>
          <w:i/>
          <w:sz w:val="22"/>
        </w:rPr>
        <w:t xml:space="preserve">de sodium et d’eau </w:t>
      </w:r>
      <w:r w:rsidRPr="00E64AFD">
        <w:rPr>
          <w:i/>
          <w:sz w:val="22"/>
        </w:rPr>
        <w:t>va être plus difficile.</w:t>
      </w:r>
    </w:p>
    <w:p w:rsidR="00001C0B" w:rsidRPr="00001C0B" w:rsidRDefault="00001C0B" w:rsidP="00001C0B">
      <w:pPr>
        <w:pStyle w:val="Sansinterligne"/>
        <w:rPr>
          <w:sz w:val="22"/>
        </w:rPr>
      </w:pPr>
      <w:r>
        <w:rPr>
          <w:rFonts w:ascii="Times New Roman" w:hAnsi="Times New Roman"/>
          <w:sz w:val="22"/>
        </w:rPr>
        <w:t>→</w:t>
      </w:r>
      <w:r>
        <w:rPr>
          <w:sz w:val="22"/>
        </w:rPr>
        <w:t xml:space="preserve"> </w:t>
      </w:r>
      <w:r w:rsidR="00512B86">
        <w:rPr>
          <w:sz w:val="22"/>
        </w:rPr>
        <w:t xml:space="preserve"> </w:t>
      </w:r>
      <w:r>
        <w:rPr>
          <w:b/>
          <w:bCs/>
          <w:sz w:val="22"/>
        </w:rPr>
        <w:t>Donc a</w:t>
      </w:r>
      <w:r w:rsidRPr="00001C0B">
        <w:rPr>
          <w:b/>
          <w:bCs/>
          <w:sz w:val="22"/>
        </w:rPr>
        <w:t xml:space="preserve">u cours du SDRA, les transports </w:t>
      </w:r>
      <w:r>
        <w:rPr>
          <w:sz w:val="22"/>
        </w:rPr>
        <w:t xml:space="preserve"> </w:t>
      </w:r>
      <w:r w:rsidRPr="00001C0B">
        <w:rPr>
          <w:b/>
          <w:bCs/>
        </w:rPr>
        <w:t>d’ions et de liquide par</w:t>
      </w:r>
      <w:r>
        <w:rPr>
          <w:sz w:val="22"/>
        </w:rPr>
        <w:t xml:space="preserve"> </w:t>
      </w:r>
      <w:r w:rsidRPr="00001C0B">
        <w:rPr>
          <w:b/>
          <w:bCs/>
        </w:rPr>
        <w:t>l’épithélium sont altérés.</w:t>
      </w:r>
    </w:p>
    <w:p w:rsidR="00001C0B" w:rsidRDefault="00001C0B" w:rsidP="00F631C2">
      <w:pPr>
        <w:pStyle w:val="Sansinterligne"/>
        <w:rPr>
          <w:sz w:val="22"/>
        </w:rPr>
      </w:pPr>
    </w:p>
    <w:p w:rsidR="00E64AFD" w:rsidRDefault="00E64AFD" w:rsidP="00F631C2">
      <w:pPr>
        <w:pStyle w:val="Sansinterligne"/>
        <w:rPr>
          <w:rFonts w:asciiTheme="minorHAnsi" w:eastAsia="Arial Unicode MS" w:hAnsiTheme="minorHAnsi" w:cs="Arial Unicode MS"/>
          <w:sz w:val="22"/>
        </w:rPr>
      </w:pPr>
    </w:p>
    <w:p w:rsidR="00001C0B" w:rsidRDefault="00001C0B" w:rsidP="00F631C2">
      <w:pPr>
        <w:pStyle w:val="Sansinterligne"/>
        <w:rPr>
          <w:sz w:val="22"/>
        </w:rPr>
      </w:pPr>
      <w:r w:rsidRPr="00001C0B">
        <w:rPr>
          <w:rFonts w:asciiTheme="minorHAnsi" w:eastAsia="Arial Unicode MS" w:hAnsiTheme="minorHAnsi" w:cs="Arial Unicode MS"/>
          <w:sz w:val="22"/>
        </w:rPr>
        <w:t xml:space="preserve">On peut </w:t>
      </w:r>
      <w:r w:rsidR="00E64AFD">
        <w:rPr>
          <w:rFonts w:asciiTheme="minorHAnsi" w:eastAsia="Arial Unicode MS" w:hAnsiTheme="minorHAnsi" w:cs="Arial Unicode MS"/>
          <w:sz w:val="22"/>
        </w:rPr>
        <w:t>utiliser d</w:t>
      </w:r>
      <w:r>
        <w:rPr>
          <w:rFonts w:asciiTheme="minorHAnsi" w:eastAsia="Arial Unicode MS" w:hAnsiTheme="minorHAnsi" w:cs="Arial Unicode MS"/>
          <w:sz w:val="22"/>
        </w:rPr>
        <w:t xml:space="preserve">es </w:t>
      </w:r>
      <w:r w:rsidR="00265EF2" w:rsidRPr="00447CC3">
        <w:rPr>
          <w:rFonts w:asciiTheme="minorHAnsi" w:eastAsia="Arial Unicode MS" w:hAnsiTheme="minorHAnsi" w:cs="Arial Unicode MS"/>
          <w:b/>
          <w:sz w:val="22"/>
        </w:rPr>
        <w:t>β</w:t>
      </w:r>
      <w:r w:rsidR="00512B86" w:rsidRPr="00447CC3">
        <w:rPr>
          <w:rFonts w:asciiTheme="minorHAnsi" w:hAnsiTheme="minorHAnsi"/>
          <w:b/>
          <w:sz w:val="22"/>
        </w:rPr>
        <w:t>2 agonistes</w:t>
      </w:r>
      <w:r w:rsidR="00512B86">
        <w:rPr>
          <w:sz w:val="22"/>
        </w:rPr>
        <w:t xml:space="preserve"> </w:t>
      </w:r>
      <w:r>
        <w:rPr>
          <w:sz w:val="22"/>
        </w:rPr>
        <w:t>(</w:t>
      </w:r>
      <w:proofErr w:type="spellStart"/>
      <w:r>
        <w:rPr>
          <w:sz w:val="22"/>
        </w:rPr>
        <w:t>ventoline</w:t>
      </w:r>
      <w:proofErr w:type="spellEnd"/>
      <w:r>
        <w:rPr>
          <w:sz w:val="22"/>
        </w:rPr>
        <w:t>=</w:t>
      </w:r>
      <w:proofErr w:type="spellStart"/>
      <w:r>
        <w:rPr>
          <w:sz w:val="22"/>
        </w:rPr>
        <w:t>salbutamol</w:t>
      </w:r>
      <w:proofErr w:type="spellEnd"/>
      <w:r>
        <w:rPr>
          <w:sz w:val="22"/>
        </w:rPr>
        <w:t>) parce que ca agit sur la Na</w:t>
      </w:r>
      <w:r w:rsidR="00447CC3">
        <w:rPr>
          <w:sz w:val="22"/>
        </w:rPr>
        <w:t xml:space="preserve">/K </w:t>
      </w:r>
      <w:proofErr w:type="spellStart"/>
      <w:r w:rsidR="00447CC3">
        <w:rPr>
          <w:sz w:val="22"/>
        </w:rPr>
        <w:t>ATPase</w:t>
      </w:r>
      <w:proofErr w:type="spellEnd"/>
      <w:r w:rsidR="00447CC3">
        <w:rPr>
          <w:sz w:val="22"/>
        </w:rPr>
        <w:t xml:space="preserve"> et les canaux sodium en augmentant leur activité, améliorant ainsi la résorption de l’œdème, </w:t>
      </w:r>
      <w:r>
        <w:rPr>
          <w:sz w:val="22"/>
        </w:rPr>
        <w:t xml:space="preserve">mais la </w:t>
      </w:r>
      <w:r w:rsidR="00271FEC">
        <w:rPr>
          <w:sz w:val="22"/>
        </w:rPr>
        <w:t>quantité</w:t>
      </w:r>
      <w:r>
        <w:rPr>
          <w:sz w:val="22"/>
        </w:rPr>
        <w:t xml:space="preserve"> d’eau </w:t>
      </w:r>
      <w:r w:rsidR="00271FEC">
        <w:rPr>
          <w:sz w:val="22"/>
        </w:rPr>
        <w:t>étant</w:t>
      </w:r>
      <w:r>
        <w:rPr>
          <w:sz w:val="22"/>
        </w:rPr>
        <w:t xml:space="preserve"> tellement importante</w:t>
      </w:r>
      <w:r w:rsidR="00447CC3">
        <w:rPr>
          <w:sz w:val="22"/>
        </w:rPr>
        <w:t>, il faut</w:t>
      </w:r>
      <w:r>
        <w:rPr>
          <w:sz w:val="22"/>
        </w:rPr>
        <w:t xml:space="preserve"> </w:t>
      </w:r>
      <w:r w:rsidR="00447CC3">
        <w:rPr>
          <w:sz w:val="22"/>
        </w:rPr>
        <w:t xml:space="preserve">en donner beaucoup </w:t>
      </w:r>
      <w:r>
        <w:rPr>
          <w:sz w:val="22"/>
        </w:rPr>
        <w:t xml:space="preserve">pour obtenir une </w:t>
      </w:r>
      <w:r w:rsidR="00271FEC">
        <w:rPr>
          <w:sz w:val="22"/>
        </w:rPr>
        <w:t>réponse</w:t>
      </w:r>
      <w:r>
        <w:rPr>
          <w:sz w:val="22"/>
        </w:rPr>
        <w:t xml:space="preserve"> </w:t>
      </w:r>
      <w:r w:rsidR="00271FEC">
        <w:rPr>
          <w:sz w:val="22"/>
        </w:rPr>
        <w:t>satisfaisante</w:t>
      </w:r>
      <w:r w:rsidR="00447CC3">
        <w:rPr>
          <w:sz w:val="22"/>
        </w:rPr>
        <w:t>.</w:t>
      </w:r>
    </w:p>
    <w:p w:rsidR="00001C0B" w:rsidRDefault="00001C0B" w:rsidP="00F631C2">
      <w:pPr>
        <w:pStyle w:val="Sansinterligne"/>
        <w:rPr>
          <w:sz w:val="22"/>
        </w:rPr>
      </w:pPr>
      <w:r>
        <w:rPr>
          <w:sz w:val="22"/>
        </w:rPr>
        <w:t>On en donne donc, pas sous forme d’</w:t>
      </w:r>
      <w:r w:rsidR="00271FEC">
        <w:rPr>
          <w:sz w:val="22"/>
        </w:rPr>
        <w:t>aérosol</w:t>
      </w:r>
      <w:r>
        <w:rPr>
          <w:sz w:val="22"/>
        </w:rPr>
        <w:t xml:space="preserve"> mais sous forme per os mais ca n’agit pas </w:t>
      </w:r>
      <w:proofErr w:type="spellStart"/>
      <w:r w:rsidR="00447CC3">
        <w:rPr>
          <w:sz w:val="22"/>
        </w:rPr>
        <w:t>nomplus</w:t>
      </w:r>
      <w:proofErr w:type="spellEnd"/>
      <w:r w:rsidR="00447CC3">
        <w:rPr>
          <w:sz w:val="22"/>
        </w:rPr>
        <w:t xml:space="preserve"> </w:t>
      </w:r>
      <w:r>
        <w:rPr>
          <w:sz w:val="22"/>
        </w:rPr>
        <w:t xml:space="preserve">de </w:t>
      </w:r>
      <w:r w:rsidR="00447CC3">
        <w:rPr>
          <w:sz w:val="22"/>
        </w:rPr>
        <w:t>façon</w:t>
      </w:r>
      <w:r>
        <w:rPr>
          <w:sz w:val="22"/>
        </w:rPr>
        <w:t xml:space="preserve"> spectaculaire</w:t>
      </w:r>
      <w:r w:rsidR="00447CC3">
        <w:rPr>
          <w:sz w:val="22"/>
        </w:rPr>
        <w:t>.</w:t>
      </w:r>
    </w:p>
    <w:p w:rsidR="00C86800" w:rsidRDefault="00C86800" w:rsidP="00F631C2">
      <w:pPr>
        <w:pStyle w:val="Sansinterligne"/>
        <w:rPr>
          <w:sz w:val="22"/>
        </w:rPr>
      </w:pPr>
    </w:p>
    <w:p w:rsidR="00100B50" w:rsidRPr="00761F56" w:rsidRDefault="00100B50" w:rsidP="00761F56">
      <w:pPr>
        <w:pStyle w:val="Sansinterligne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761F56">
        <w:rPr>
          <w:b/>
          <w:sz w:val="24"/>
          <w:szCs w:val="24"/>
          <w:u w:val="single"/>
        </w:rPr>
        <w:t>La circulation pulmonaire au cours du SDRA</w:t>
      </w:r>
    </w:p>
    <w:p w:rsidR="00100B50" w:rsidRDefault="00100B50" w:rsidP="00F631C2">
      <w:pPr>
        <w:pStyle w:val="Sansinterligne"/>
        <w:rPr>
          <w:sz w:val="22"/>
        </w:rPr>
      </w:pPr>
    </w:p>
    <w:p w:rsidR="00C57E0F" w:rsidRDefault="00C86800" w:rsidP="00F631C2">
      <w:pPr>
        <w:pStyle w:val="Sansinterligne"/>
        <w:rPr>
          <w:sz w:val="22"/>
        </w:rPr>
      </w:pPr>
      <w:r>
        <w:rPr>
          <w:sz w:val="22"/>
        </w:rPr>
        <w:t xml:space="preserve">On a vu tout à l’heure qu’il y avait </w:t>
      </w:r>
      <w:r w:rsidR="00B3033E">
        <w:rPr>
          <w:sz w:val="22"/>
        </w:rPr>
        <w:t xml:space="preserve">une </w:t>
      </w:r>
      <w:r>
        <w:rPr>
          <w:sz w:val="22"/>
        </w:rPr>
        <w:t xml:space="preserve">HTA pulmonaire quasi a chaque fois qu’on a un </w:t>
      </w:r>
      <w:r w:rsidR="00271FEC">
        <w:rPr>
          <w:sz w:val="22"/>
        </w:rPr>
        <w:t>véritable</w:t>
      </w:r>
      <w:r>
        <w:rPr>
          <w:sz w:val="22"/>
        </w:rPr>
        <w:t xml:space="preserve"> SDRA (au </w:t>
      </w:r>
      <w:r w:rsidR="00271FEC">
        <w:rPr>
          <w:sz w:val="22"/>
        </w:rPr>
        <w:t>delà</w:t>
      </w:r>
      <w:r w:rsidR="00C57E0F">
        <w:rPr>
          <w:sz w:val="22"/>
        </w:rPr>
        <w:t xml:space="preserve"> de 10jours) :</w:t>
      </w:r>
    </w:p>
    <w:p w:rsidR="00C57E0F" w:rsidRDefault="00C86800" w:rsidP="00C57E0F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Il va y </w:t>
      </w:r>
      <w:r w:rsidR="00271FEC">
        <w:rPr>
          <w:sz w:val="22"/>
        </w:rPr>
        <w:t>avoir</w:t>
      </w:r>
      <w:r>
        <w:rPr>
          <w:sz w:val="22"/>
        </w:rPr>
        <w:t xml:space="preserve"> une </w:t>
      </w:r>
      <w:r w:rsidRPr="00B3033E">
        <w:rPr>
          <w:b/>
          <w:sz w:val="22"/>
        </w:rPr>
        <w:t>vasoconstriction hypoxique</w:t>
      </w:r>
      <w:r>
        <w:rPr>
          <w:sz w:val="22"/>
        </w:rPr>
        <w:t xml:space="preserve"> puisque on va toujours </w:t>
      </w:r>
      <w:r w:rsidR="00271FEC">
        <w:rPr>
          <w:sz w:val="22"/>
        </w:rPr>
        <w:t>protéger</w:t>
      </w:r>
      <w:r>
        <w:rPr>
          <w:sz w:val="22"/>
        </w:rPr>
        <w:t xml:space="preserve"> le peu d’</w:t>
      </w:r>
      <w:r w:rsidR="00271FEC">
        <w:rPr>
          <w:sz w:val="22"/>
        </w:rPr>
        <w:t>alvéoles</w:t>
      </w:r>
      <w:r>
        <w:rPr>
          <w:sz w:val="22"/>
        </w:rPr>
        <w:t xml:space="preserve"> qui fonctionnent correctement et donc</w:t>
      </w:r>
      <w:r w:rsidR="00B3033E">
        <w:rPr>
          <w:sz w:val="22"/>
        </w:rPr>
        <w:t>,</w:t>
      </w:r>
      <w:r>
        <w:rPr>
          <w:sz w:val="22"/>
        </w:rPr>
        <w:t xml:space="preserve"> plus</w:t>
      </w:r>
      <w:r w:rsidR="00100B50">
        <w:rPr>
          <w:sz w:val="22"/>
        </w:rPr>
        <w:t xml:space="preserve"> le </w:t>
      </w:r>
      <w:r w:rsidR="00271FEC">
        <w:rPr>
          <w:sz w:val="22"/>
        </w:rPr>
        <w:t>territoire</w:t>
      </w:r>
      <w:r w:rsidR="00100B50">
        <w:rPr>
          <w:sz w:val="22"/>
        </w:rPr>
        <w:t xml:space="preserve"> qui est bien ventilé et mal perfusé est </w:t>
      </w:r>
      <w:r w:rsidR="00271FEC">
        <w:rPr>
          <w:sz w:val="22"/>
        </w:rPr>
        <w:t>étendu</w:t>
      </w:r>
      <w:r w:rsidR="00B3033E">
        <w:rPr>
          <w:sz w:val="22"/>
        </w:rPr>
        <w:t>,</w:t>
      </w:r>
      <w:r w:rsidR="00100B50">
        <w:rPr>
          <w:sz w:val="22"/>
        </w:rPr>
        <w:t xml:space="preserve"> plus il y aura </w:t>
      </w:r>
      <w:r w:rsidR="00271FEC">
        <w:rPr>
          <w:sz w:val="22"/>
        </w:rPr>
        <w:t>vasoconstriction</w:t>
      </w:r>
      <w:r w:rsidR="00100B50">
        <w:rPr>
          <w:sz w:val="22"/>
        </w:rPr>
        <w:t xml:space="preserve"> pour </w:t>
      </w:r>
      <w:r w:rsidR="00271FEC">
        <w:rPr>
          <w:sz w:val="22"/>
        </w:rPr>
        <w:t>éviter</w:t>
      </w:r>
      <w:r w:rsidR="00100B50">
        <w:rPr>
          <w:sz w:val="22"/>
        </w:rPr>
        <w:t xml:space="preserve"> de faire passer du sang face à une </w:t>
      </w:r>
      <w:r w:rsidR="00271FEC">
        <w:rPr>
          <w:sz w:val="22"/>
        </w:rPr>
        <w:t>alvéole</w:t>
      </w:r>
      <w:r w:rsidR="00100B50">
        <w:rPr>
          <w:sz w:val="22"/>
        </w:rPr>
        <w:t xml:space="preserve"> qui ne laisse pas passer ni </w:t>
      </w:r>
      <w:r w:rsidR="00271FEC">
        <w:rPr>
          <w:sz w:val="22"/>
        </w:rPr>
        <w:t>oxygène</w:t>
      </w:r>
      <w:r w:rsidR="00100B50">
        <w:rPr>
          <w:sz w:val="22"/>
        </w:rPr>
        <w:t xml:space="preserve"> ni CO2.</w:t>
      </w:r>
    </w:p>
    <w:p w:rsidR="00C57E0F" w:rsidRDefault="00100B50" w:rsidP="00F631C2">
      <w:pPr>
        <w:pStyle w:val="Sansinterligne"/>
        <w:rPr>
          <w:sz w:val="22"/>
        </w:rPr>
      </w:pPr>
      <w:r>
        <w:rPr>
          <w:sz w:val="22"/>
        </w:rPr>
        <w:t xml:space="preserve"> </w:t>
      </w:r>
      <w:r w:rsidR="00B3033E">
        <w:rPr>
          <w:rFonts w:ascii="Times New Roman" w:hAnsi="Times New Roman"/>
          <w:sz w:val="22"/>
        </w:rPr>
        <w:t>→</w:t>
      </w:r>
      <w:r w:rsidR="00B3033E">
        <w:rPr>
          <w:sz w:val="22"/>
        </w:rPr>
        <w:t xml:space="preserve"> Augmentation de la pression </w:t>
      </w:r>
      <w:r w:rsidR="00C57E0F">
        <w:rPr>
          <w:sz w:val="22"/>
        </w:rPr>
        <w:t>artérielle</w:t>
      </w:r>
      <w:r w:rsidR="00B3033E">
        <w:rPr>
          <w:sz w:val="22"/>
        </w:rPr>
        <w:t xml:space="preserve"> pulmonaire</w:t>
      </w:r>
      <w:r w:rsidR="00C57E0F">
        <w:rPr>
          <w:sz w:val="22"/>
        </w:rPr>
        <w:t xml:space="preserve">. </w:t>
      </w:r>
      <w:r>
        <w:rPr>
          <w:sz w:val="22"/>
        </w:rPr>
        <w:t>D</w:t>
      </w:r>
      <w:r w:rsidR="00B3033E">
        <w:rPr>
          <w:sz w:val="22"/>
        </w:rPr>
        <w:t>ans le SDRA ca marche un peu mais</w:t>
      </w:r>
      <w:r>
        <w:rPr>
          <w:sz w:val="22"/>
        </w:rPr>
        <w:t xml:space="preserve"> pas </w:t>
      </w:r>
      <w:r w:rsidR="00271FEC">
        <w:rPr>
          <w:sz w:val="22"/>
        </w:rPr>
        <w:t>suffisamment</w:t>
      </w:r>
      <w:r>
        <w:rPr>
          <w:sz w:val="22"/>
        </w:rPr>
        <w:t xml:space="preserve"> (trop d’eau, </w:t>
      </w:r>
      <w:r w:rsidR="00271FEC">
        <w:rPr>
          <w:sz w:val="22"/>
        </w:rPr>
        <w:t>étouffé</w:t>
      </w:r>
      <w:r w:rsidR="00B3033E">
        <w:rPr>
          <w:sz w:val="22"/>
        </w:rPr>
        <w:t xml:space="preserve"> par l’œdème</w:t>
      </w:r>
      <w:r>
        <w:rPr>
          <w:sz w:val="22"/>
        </w:rPr>
        <w:t xml:space="preserve">). </w:t>
      </w:r>
    </w:p>
    <w:p w:rsidR="00C57E0F" w:rsidRDefault="00100B50" w:rsidP="00C57E0F">
      <w:pPr>
        <w:pStyle w:val="Sansinterligne"/>
        <w:numPr>
          <w:ilvl w:val="0"/>
          <w:numId w:val="2"/>
        </w:numPr>
        <w:rPr>
          <w:sz w:val="22"/>
        </w:rPr>
      </w:pPr>
      <w:r>
        <w:rPr>
          <w:sz w:val="22"/>
        </w:rPr>
        <w:t>Un peu d’action de l’</w:t>
      </w:r>
      <w:proofErr w:type="spellStart"/>
      <w:r>
        <w:rPr>
          <w:sz w:val="22"/>
        </w:rPr>
        <w:t>endoteline</w:t>
      </w:r>
      <w:proofErr w:type="spellEnd"/>
      <w:r>
        <w:rPr>
          <w:sz w:val="22"/>
        </w:rPr>
        <w:t xml:space="preserve"> 1 </w:t>
      </w:r>
      <w:r w:rsidR="00C57E0F">
        <w:rPr>
          <w:sz w:val="22"/>
        </w:rPr>
        <w:t>qui va augmenter dans le SDRA et participe à l’HTAP.</w:t>
      </w:r>
    </w:p>
    <w:p w:rsidR="00C57E0F" w:rsidRDefault="00C57E0F" w:rsidP="00C57E0F">
      <w:pPr>
        <w:pStyle w:val="Sansinterligne"/>
        <w:rPr>
          <w:sz w:val="22"/>
        </w:rPr>
      </w:pPr>
    </w:p>
    <w:p w:rsidR="00100B50" w:rsidRPr="00C57E0F" w:rsidRDefault="00100B50" w:rsidP="00C57E0F">
      <w:pPr>
        <w:pStyle w:val="Sansinterligne"/>
        <w:rPr>
          <w:i/>
          <w:sz w:val="22"/>
        </w:rPr>
      </w:pPr>
      <w:r w:rsidRPr="00C57E0F">
        <w:rPr>
          <w:i/>
          <w:sz w:val="22"/>
        </w:rPr>
        <w:t xml:space="preserve">La façon dont on va lutter le plus contre le SDRA c’est de </w:t>
      </w:r>
      <w:r w:rsidRPr="00C57E0F">
        <w:rPr>
          <w:i/>
          <w:sz w:val="22"/>
          <w:u w:val="single"/>
        </w:rPr>
        <w:t>faire pisser le sujet</w:t>
      </w:r>
      <w:r w:rsidRPr="00C57E0F">
        <w:rPr>
          <w:i/>
          <w:sz w:val="22"/>
        </w:rPr>
        <w:t> :</w:t>
      </w:r>
    </w:p>
    <w:p w:rsidR="00100B50" w:rsidRPr="00C57E0F" w:rsidRDefault="00100B50" w:rsidP="00F631C2">
      <w:pPr>
        <w:pStyle w:val="Sansinterligne"/>
        <w:rPr>
          <w:i/>
          <w:sz w:val="22"/>
        </w:rPr>
      </w:pPr>
      <w:r w:rsidRPr="00C57E0F">
        <w:rPr>
          <w:i/>
          <w:sz w:val="22"/>
        </w:rPr>
        <w:t>Il y une cause de SDRA ni pulmonaire ni cardiaque</w:t>
      </w:r>
      <w:r w:rsidR="00C57E0F">
        <w:rPr>
          <w:i/>
          <w:sz w:val="22"/>
        </w:rPr>
        <w:t> :</w:t>
      </w:r>
      <w:r w:rsidRPr="00C57E0F">
        <w:rPr>
          <w:i/>
          <w:sz w:val="22"/>
        </w:rPr>
        <w:t xml:space="preserve"> quand on fait des transfusions sanguines, on passe des poches avec du sang un peu concentré donc on les passe avec du liquide pour que ca soit moins </w:t>
      </w:r>
      <w:r w:rsidR="00271FEC" w:rsidRPr="00C57E0F">
        <w:rPr>
          <w:i/>
          <w:sz w:val="22"/>
        </w:rPr>
        <w:t>épais</w:t>
      </w:r>
      <w:r w:rsidRPr="00C57E0F">
        <w:rPr>
          <w:i/>
          <w:sz w:val="22"/>
        </w:rPr>
        <w:t xml:space="preserve"> et que ca passe mieux dans la circulation et un gros volume de liquide. Pour 500ml de sang on aura 2-3 litres de liquide. Chez les sujets jeunes la </w:t>
      </w:r>
      <w:proofErr w:type="spellStart"/>
      <w:r w:rsidRPr="00C57E0F">
        <w:rPr>
          <w:i/>
          <w:sz w:val="22"/>
        </w:rPr>
        <w:t>vasoactivité</w:t>
      </w:r>
      <w:proofErr w:type="spellEnd"/>
      <w:r w:rsidRPr="00C57E0F">
        <w:rPr>
          <w:i/>
          <w:sz w:val="22"/>
        </w:rPr>
        <w:t xml:space="preserve"> due au système nerveux </w:t>
      </w:r>
      <w:r w:rsidR="00271FEC" w:rsidRPr="00C57E0F">
        <w:rPr>
          <w:i/>
          <w:sz w:val="22"/>
        </w:rPr>
        <w:t>végétatif</w:t>
      </w:r>
      <w:r w:rsidRPr="00C57E0F">
        <w:rPr>
          <w:i/>
          <w:sz w:val="22"/>
        </w:rPr>
        <w:t xml:space="preserve"> fait qu’on va </w:t>
      </w:r>
      <w:r w:rsidR="00271FEC" w:rsidRPr="00C57E0F">
        <w:rPr>
          <w:i/>
          <w:sz w:val="22"/>
        </w:rPr>
        <w:t>réguler</w:t>
      </w:r>
      <w:r w:rsidRPr="00C57E0F">
        <w:rPr>
          <w:i/>
          <w:sz w:val="22"/>
        </w:rPr>
        <w:t xml:space="preserve"> ce volume. Chez le sujet </w:t>
      </w:r>
      <w:r w:rsidR="00271FEC" w:rsidRPr="00C57E0F">
        <w:rPr>
          <w:i/>
          <w:sz w:val="22"/>
        </w:rPr>
        <w:t>âgé</w:t>
      </w:r>
      <w:r w:rsidRPr="00C57E0F">
        <w:rPr>
          <w:i/>
          <w:sz w:val="22"/>
        </w:rPr>
        <w:t xml:space="preserve"> qui na pas un système nerveux </w:t>
      </w:r>
      <w:r w:rsidR="00271FEC" w:rsidRPr="00C57E0F">
        <w:rPr>
          <w:i/>
          <w:sz w:val="22"/>
        </w:rPr>
        <w:t>végétatif</w:t>
      </w:r>
      <w:r w:rsidRPr="00C57E0F">
        <w:rPr>
          <w:i/>
          <w:sz w:val="22"/>
        </w:rPr>
        <w:t xml:space="preserve"> qui </w:t>
      </w:r>
      <w:r w:rsidR="00271FEC" w:rsidRPr="00C57E0F">
        <w:rPr>
          <w:i/>
          <w:sz w:val="22"/>
        </w:rPr>
        <w:t>fonctionne</w:t>
      </w:r>
      <w:r w:rsidRPr="00C57E0F">
        <w:rPr>
          <w:i/>
          <w:sz w:val="22"/>
        </w:rPr>
        <w:t xml:space="preserve"> au top on peu </w:t>
      </w:r>
      <w:r w:rsidR="00271FEC" w:rsidRPr="00C57E0F">
        <w:rPr>
          <w:i/>
          <w:sz w:val="22"/>
        </w:rPr>
        <w:t>très</w:t>
      </w:r>
      <w:r w:rsidRPr="00C57E0F">
        <w:rPr>
          <w:i/>
          <w:sz w:val="22"/>
        </w:rPr>
        <w:t xml:space="preserve"> bien </w:t>
      </w:r>
      <w:r w:rsidR="00271FEC" w:rsidRPr="00C57E0F">
        <w:rPr>
          <w:i/>
          <w:sz w:val="22"/>
        </w:rPr>
        <w:t>avoir</w:t>
      </w:r>
      <w:r w:rsidRPr="00C57E0F">
        <w:rPr>
          <w:i/>
          <w:sz w:val="22"/>
        </w:rPr>
        <w:t xml:space="preserve"> </w:t>
      </w:r>
      <w:r w:rsidR="009E2F85" w:rsidRPr="00C57E0F">
        <w:rPr>
          <w:i/>
          <w:sz w:val="22"/>
        </w:rPr>
        <w:t xml:space="preserve">un </w:t>
      </w:r>
      <w:r w:rsidR="00271FEC" w:rsidRPr="00C57E0F">
        <w:rPr>
          <w:i/>
          <w:sz w:val="22"/>
        </w:rPr>
        <w:t>œdème</w:t>
      </w:r>
      <w:r w:rsidRPr="00C57E0F">
        <w:rPr>
          <w:i/>
          <w:sz w:val="22"/>
        </w:rPr>
        <w:t xml:space="preserve"> du poumon qui va se transformer en SDRA</w:t>
      </w:r>
      <w:r w:rsidR="009E2F85" w:rsidRPr="00C57E0F">
        <w:rPr>
          <w:i/>
          <w:sz w:val="22"/>
        </w:rPr>
        <w:t xml:space="preserve"> si il n’est pas vite corrigé</w:t>
      </w:r>
      <w:r w:rsidRPr="00C57E0F">
        <w:rPr>
          <w:i/>
          <w:sz w:val="22"/>
        </w:rPr>
        <w:t xml:space="preserve">. Chez ces sujets </w:t>
      </w:r>
      <w:r w:rsidR="009E2F85" w:rsidRPr="00C57E0F">
        <w:rPr>
          <w:i/>
          <w:sz w:val="22"/>
        </w:rPr>
        <w:t xml:space="preserve">qui n’ont ni maladie pulmonaire ni </w:t>
      </w:r>
      <w:r w:rsidR="00271FEC" w:rsidRPr="00C57E0F">
        <w:rPr>
          <w:i/>
          <w:sz w:val="22"/>
        </w:rPr>
        <w:t>maladie</w:t>
      </w:r>
      <w:r w:rsidR="009E2F85" w:rsidRPr="00C57E0F">
        <w:rPr>
          <w:i/>
          <w:sz w:val="22"/>
        </w:rPr>
        <w:t xml:space="preserve"> cardiaque mais qui sont </w:t>
      </w:r>
      <w:r w:rsidR="00271FEC" w:rsidRPr="00C57E0F">
        <w:rPr>
          <w:i/>
          <w:sz w:val="22"/>
        </w:rPr>
        <w:t>noyés</w:t>
      </w:r>
      <w:r w:rsidRPr="00C57E0F">
        <w:rPr>
          <w:i/>
          <w:sz w:val="22"/>
        </w:rPr>
        <w:t xml:space="preserve"> par tout le liquide on va les faire pisser.</w:t>
      </w:r>
      <w:r w:rsidR="009E2F85" w:rsidRPr="00C57E0F">
        <w:rPr>
          <w:i/>
          <w:sz w:val="22"/>
        </w:rPr>
        <w:t xml:space="preserve"> Apres leur avoir donné un </w:t>
      </w:r>
      <w:r w:rsidR="00271FEC" w:rsidRPr="00C57E0F">
        <w:rPr>
          <w:i/>
          <w:sz w:val="22"/>
        </w:rPr>
        <w:t>diurétique</w:t>
      </w:r>
      <w:r w:rsidR="009E2F85" w:rsidRPr="00C57E0F">
        <w:rPr>
          <w:i/>
          <w:sz w:val="22"/>
        </w:rPr>
        <w:t xml:space="preserve"> et qu’ils aient pissés 5litres ils respirent </w:t>
      </w:r>
      <w:r w:rsidR="00271FEC" w:rsidRPr="00C57E0F">
        <w:rPr>
          <w:i/>
          <w:sz w:val="22"/>
        </w:rPr>
        <w:t>beaucoup</w:t>
      </w:r>
      <w:r w:rsidR="009E2F85" w:rsidRPr="00C57E0F">
        <w:rPr>
          <w:i/>
          <w:sz w:val="22"/>
        </w:rPr>
        <w:t xml:space="preserve"> mieux et l’</w:t>
      </w:r>
      <w:r w:rsidR="00271FEC" w:rsidRPr="00C57E0F">
        <w:rPr>
          <w:i/>
          <w:sz w:val="22"/>
        </w:rPr>
        <w:t>œdème</w:t>
      </w:r>
      <w:r w:rsidR="009E2F85" w:rsidRPr="00C57E0F">
        <w:rPr>
          <w:i/>
          <w:sz w:val="22"/>
        </w:rPr>
        <w:t xml:space="preserve"> aura disparu. Il n’aura pas eu le temps de faire venir les facteurs de l’inflammation et tout et tout….</w:t>
      </w:r>
    </w:p>
    <w:p w:rsidR="00265EF2" w:rsidRDefault="00265EF2" w:rsidP="00F631C2">
      <w:pPr>
        <w:pStyle w:val="Sansinterligne"/>
        <w:rPr>
          <w:sz w:val="22"/>
        </w:rPr>
      </w:pPr>
    </w:p>
    <w:p w:rsidR="00BA74A2" w:rsidRDefault="0053486F" w:rsidP="00F631C2">
      <w:pPr>
        <w:pStyle w:val="Sansinterligne"/>
        <w:rPr>
          <w:sz w:val="22"/>
        </w:rPr>
      </w:pPr>
      <w:r>
        <w:rPr>
          <w:sz w:val="22"/>
        </w:rPr>
        <w:t>-</w:t>
      </w:r>
      <w:r w:rsidR="009E2F85">
        <w:rPr>
          <w:sz w:val="22"/>
        </w:rPr>
        <w:t xml:space="preserve">Quand on est à 12-15 jours du début du SDRA, on va essayer de plus en plus de se débarrasser de cette flotte, et nous somme capable de </w:t>
      </w:r>
      <w:r w:rsidR="009E2F85" w:rsidRPr="00C57E0F">
        <w:rPr>
          <w:b/>
          <w:sz w:val="22"/>
        </w:rPr>
        <w:t>fabriquer de nouveaux vaisseaux</w:t>
      </w:r>
      <w:r w:rsidR="00C57E0F">
        <w:rPr>
          <w:sz w:val="22"/>
        </w:rPr>
        <w:t xml:space="preserve"> </w:t>
      </w:r>
      <w:r w:rsidR="009E2F85">
        <w:rPr>
          <w:sz w:val="22"/>
        </w:rPr>
        <w:t>(</w:t>
      </w:r>
      <w:r w:rsidR="009E2F85" w:rsidRPr="00C57E0F">
        <w:rPr>
          <w:i/>
          <w:sz w:val="22"/>
        </w:rPr>
        <w:t xml:space="preserve">ex : </w:t>
      </w:r>
      <w:r w:rsidR="00271FEC" w:rsidRPr="00C57E0F">
        <w:rPr>
          <w:i/>
          <w:sz w:val="22"/>
        </w:rPr>
        <w:t>phlébite</w:t>
      </w:r>
      <w:r w:rsidR="009E2F85" w:rsidRPr="00C57E0F">
        <w:rPr>
          <w:i/>
          <w:sz w:val="22"/>
        </w:rPr>
        <w:t xml:space="preserve">, elle va pas se </w:t>
      </w:r>
      <w:r w:rsidR="00271FEC" w:rsidRPr="00C57E0F">
        <w:rPr>
          <w:i/>
          <w:sz w:val="22"/>
        </w:rPr>
        <w:t>résorber</w:t>
      </w:r>
      <w:r w:rsidR="009E2F85" w:rsidRPr="00C57E0F">
        <w:rPr>
          <w:i/>
          <w:sz w:val="22"/>
        </w:rPr>
        <w:t xml:space="preserve"> </w:t>
      </w:r>
      <w:r w:rsidR="00271FEC" w:rsidRPr="00C57E0F">
        <w:rPr>
          <w:i/>
          <w:sz w:val="22"/>
        </w:rPr>
        <w:t>immédiatement</w:t>
      </w:r>
      <w:r w:rsidR="009E2F85" w:rsidRPr="00C57E0F">
        <w:rPr>
          <w:i/>
          <w:sz w:val="22"/>
        </w:rPr>
        <w:t xml:space="preserve"> </w:t>
      </w:r>
      <w:r w:rsidR="00C57E0F" w:rsidRPr="00C57E0F">
        <w:rPr>
          <w:i/>
          <w:sz w:val="22"/>
        </w:rPr>
        <w:t>même</w:t>
      </w:r>
      <w:r w:rsidR="00271FEC" w:rsidRPr="00C57E0F">
        <w:rPr>
          <w:i/>
          <w:sz w:val="22"/>
        </w:rPr>
        <w:t xml:space="preserve"> si on donne des </w:t>
      </w:r>
      <w:r w:rsidR="00C57E0F" w:rsidRPr="00C57E0F">
        <w:rPr>
          <w:i/>
          <w:sz w:val="22"/>
        </w:rPr>
        <w:t>anticoagulants</w:t>
      </w:r>
      <w:r w:rsidR="00271FEC" w:rsidRPr="00C57E0F">
        <w:rPr>
          <w:i/>
          <w:sz w:val="22"/>
        </w:rPr>
        <w:t xml:space="preserve"> </w:t>
      </w:r>
      <w:r w:rsidR="009E2F85" w:rsidRPr="00C57E0F">
        <w:rPr>
          <w:i/>
          <w:sz w:val="22"/>
        </w:rPr>
        <w:t xml:space="preserve">et quand on refait une radio et qu’on regarde le vaisseaux </w:t>
      </w:r>
      <w:r w:rsidR="00271FEC" w:rsidRPr="00C57E0F">
        <w:rPr>
          <w:i/>
          <w:sz w:val="22"/>
        </w:rPr>
        <w:t>ou il y a</w:t>
      </w:r>
      <w:r w:rsidR="00C57E0F" w:rsidRPr="00C57E0F">
        <w:rPr>
          <w:i/>
          <w:sz w:val="22"/>
        </w:rPr>
        <w:t xml:space="preserve"> eu</w:t>
      </w:r>
      <w:r w:rsidR="00271FEC" w:rsidRPr="00C57E0F">
        <w:rPr>
          <w:i/>
          <w:sz w:val="22"/>
        </w:rPr>
        <w:t xml:space="preserve"> l’</w:t>
      </w:r>
      <w:r w:rsidR="00C57E0F" w:rsidRPr="00C57E0F">
        <w:rPr>
          <w:i/>
          <w:sz w:val="22"/>
        </w:rPr>
        <w:t>arrêt</w:t>
      </w:r>
      <w:r w:rsidR="00271FEC" w:rsidRPr="00C57E0F">
        <w:rPr>
          <w:i/>
          <w:sz w:val="22"/>
        </w:rPr>
        <w:t xml:space="preserve"> circulatoire </w:t>
      </w:r>
      <w:r w:rsidR="00C57E0F" w:rsidRPr="00C57E0F">
        <w:rPr>
          <w:i/>
          <w:sz w:val="22"/>
        </w:rPr>
        <w:t>a cause du</w:t>
      </w:r>
      <w:r w:rsidR="00271FEC" w:rsidRPr="00C57E0F">
        <w:rPr>
          <w:i/>
          <w:sz w:val="22"/>
        </w:rPr>
        <w:t xml:space="preserve"> caillot</w:t>
      </w:r>
      <w:r w:rsidR="00C57E0F" w:rsidRPr="00C57E0F">
        <w:rPr>
          <w:i/>
          <w:sz w:val="22"/>
        </w:rPr>
        <w:t>,</w:t>
      </w:r>
      <w:r w:rsidR="00271FEC" w:rsidRPr="00C57E0F">
        <w:rPr>
          <w:i/>
          <w:sz w:val="22"/>
        </w:rPr>
        <w:t xml:space="preserve"> </w:t>
      </w:r>
      <w:r w:rsidR="009E2F85" w:rsidRPr="00C57E0F">
        <w:rPr>
          <w:i/>
          <w:sz w:val="22"/>
        </w:rPr>
        <w:t>on voit tout autour</w:t>
      </w:r>
      <w:r w:rsidR="00C57E0F" w:rsidRPr="00C57E0F">
        <w:rPr>
          <w:i/>
          <w:sz w:val="22"/>
        </w:rPr>
        <w:t xml:space="preserve"> des petits vaisseaux qui aident à</w:t>
      </w:r>
      <w:r w:rsidR="009E2F85" w:rsidRPr="00C57E0F">
        <w:rPr>
          <w:i/>
          <w:sz w:val="22"/>
        </w:rPr>
        <w:t xml:space="preserve"> faire </w:t>
      </w:r>
      <w:r w:rsidR="00271FEC" w:rsidRPr="00C57E0F">
        <w:rPr>
          <w:i/>
          <w:sz w:val="22"/>
        </w:rPr>
        <w:t>dégonfler</w:t>
      </w:r>
      <w:r w:rsidR="009E2F85" w:rsidRPr="00C57E0F">
        <w:rPr>
          <w:i/>
          <w:sz w:val="22"/>
        </w:rPr>
        <w:t xml:space="preserve"> la jambe. Autre </w:t>
      </w:r>
      <w:r w:rsidR="00271FEC" w:rsidRPr="00C57E0F">
        <w:rPr>
          <w:i/>
          <w:sz w:val="22"/>
        </w:rPr>
        <w:t>prolifération</w:t>
      </w:r>
      <w:r w:rsidR="009E2F85" w:rsidRPr="00C57E0F">
        <w:rPr>
          <w:i/>
          <w:sz w:val="22"/>
        </w:rPr>
        <w:t xml:space="preserve"> de vaisseau </w:t>
      </w:r>
      <w:r w:rsidR="00271FEC" w:rsidRPr="00C57E0F">
        <w:rPr>
          <w:i/>
          <w:sz w:val="22"/>
        </w:rPr>
        <w:t xml:space="preserve">qui est </w:t>
      </w:r>
      <w:r w:rsidR="009E2F85" w:rsidRPr="00C57E0F">
        <w:rPr>
          <w:i/>
          <w:sz w:val="22"/>
        </w:rPr>
        <w:t xml:space="preserve">bonne sans </w:t>
      </w:r>
      <w:r w:rsidR="00271FEC" w:rsidRPr="00C57E0F">
        <w:rPr>
          <w:i/>
          <w:sz w:val="22"/>
        </w:rPr>
        <w:t>être</w:t>
      </w:r>
      <w:r w:rsidR="009E2F85" w:rsidRPr="00C57E0F">
        <w:rPr>
          <w:i/>
          <w:sz w:val="22"/>
        </w:rPr>
        <w:t xml:space="preserve"> bonne </w:t>
      </w:r>
      <w:r w:rsidR="00271FEC" w:rsidRPr="00C57E0F">
        <w:rPr>
          <w:i/>
          <w:sz w:val="22"/>
        </w:rPr>
        <w:t>et qu’on essaye d’</w:t>
      </w:r>
      <w:r w:rsidR="00C57E0F" w:rsidRPr="00C57E0F">
        <w:rPr>
          <w:i/>
          <w:sz w:val="22"/>
        </w:rPr>
        <w:t>éviter</w:t>
      </w:r>
      <w:r w:rsidR="00271FEC" w:rsidRPr="00C57E0F">
        <w:rPr>
          <w:i/>
          <w:sz w:val="22"/>
        </w:rPr>
        <w:t xml:space="preserve">, </w:t>
      </w:r>
      <w:r w:rsidR="009E2F85" w:rsidRPr="00C57E0F">
        <w:rPr>
          <w:i/>
          <w:sz w:val="22"/>
        </w:rPr>
        <w:t xml:space="preserve">c’est une des complications du </w:t>
      </w:r>
      <w:r w:rsidR="00271FEC" w:rsidRPr="00C57E0F">
        <w:rPr>
          <w:i/>
          <w:sz w:val="22"/>
        </w:rPr>
        <w:t>diabète</w:t>
      </w:r>
      <w:r w:rsidR="009E2F85" w:rsidRPr="00C57E0F">
        <w:rPr>
          <w:i/>
          <w:sz w:val="22"/>
        </w:rPr>
        <w:t xml:space="preserve"> de type 2 c’est</w:t>
      </w:r>
      <w:r w:rsidR="00271FEC" w:rsidRPr="00C57E0F">
        <w:rPr>
          <w:i/>
          <w:sz w:val="22"/>
        </w:rPr>
        <w:t xml:space="preserve"> l’atteinte</w:t>
      </w:r>
      <w:r w:rsidR="009E2F85" w:rsidRPr="00C57E0F">
        <w:rPr>
          <w:i/>
          <w:sz w:val="22"/>
        </w:rPr>
        <w:t xml:space="preserve"> </w:t>
      </w:r>
      <w:r w:rsidR="00271FEC" w:rsidRPr="00C57E0F">
        <w:rPr>
          <w:i/>
          <w:sz w:val="22"/>
        </w:rPr>
        <w:t>rétinienne</w:t>
      </w:r>
      <w:r w:rsidR="00C57E0F" w:rsidRPr="00C57E0F">
        <w:rPr>
          <w:i/>
          <w:sz w:val="22"/>
        </w:rPr>
        <w:t>, il y a des micro-</w:t>
      </w:r>
      <w:r w:rsidR="009E2F85" w:rsidRPr="00C57E0F">
        <w:rPr>
          <w:i/>
          <w:sz w:val="22"/>
        </w:rPr>
        <w:t xml:space="preserve">vaisseaux </w:t>
      </w:r>
      <w:r w:rsidR="00271FEC" w:rsidRPr="00C57E0F">
        <w:rPr>
          <w:i/>
          <w:sz w:val="22"/>
        </w:rPr>
        <w:t xml:space="preserve">dans la </w:t>
      </w:r>
      <w:r w:rsidR="00C57E0F" w:rsidRPr="00C57E0F">
        <w:rPr>
          <w:i/>
          <w:sz w:val="22"/>
        </w:rPr>
        <w:t>rétine</w:t>
      </w:r>
      <w:r w:rsidR="00271FEC" w:rsidRPr="00C57E0F">
        <w:rPr>
          <w:i/>
          <w:sz w:val="22"/>
        </w:rPr>
        <w:t xml:space="preserve"> </w:t>
      </w:r>
      <w:r w:rsidR="009E2F85" w:rsidRPr="00C57E0F">
        <w:rPr>
          <w:i/>
          <w:sz w:val="22"/>
        </w:rPr>
        <w:t xml:space="preserve">qui de temps en temps se bouchent, </w:t>
      </w:r>
      <w:r w:rsidR="00271FEC" w:rsidRPr="00C57E0F">
        <w:rPr>
          <w:i/>
          <w:sz w:val="22"/>
        </w:rPr>
        <w:t xml:space="preserve">a cause du </w:t>
      </w:r>
      <w:r w:rsidR="00C57E0F" w:rsidRPr="00C57E0F">
        <w:rPr>
          <w:i/>
          <w:sz w:val="22"/>
        </w:rPr>
        <w:t>cholestérol</w:t>
      </w:r>
      <w:r w:rsidR="00271FEC" w:rsidRPr="00C57E0F">
        <w:rPr>
          <w:i/>
          <w:sz w:val="22"/>
        </w:rPr>
        <w:t>,</w:t>
      </w:r>
      <w:r w:rsidR="009E2F85" w:rsidRPr="00C57E0F">
        <w:rPr>
          <w:i/>
          <w:sz w:val="22"/>
        </w:rPr>
        <w:t xml:space="preserve"> sucre,</w:t>
      </w:r>
      <w:r w:rsidR="00C57E0F" w:rsidRPr="00C57E0F">
        <w:rPr>
          <w:i/>
          <w:sz w:val="22"/>
        </w:rPr>
        <w:t>…</w:t>
      </w:r>
      <w:r w:rsidR="009E2F85" w:rsidRPr="00C57E0F">
        <w:rPr>
          <w:i/>
          <w:sz w:val="22"/>
        </w:rPr>
        <w:t xml:space="preserve"> </w:t>
      </w:r>
      <w:r w:rsidR="00271FEC" w:rsidRPr="00C57E0F">
        <w:rPr>
          <w:i/>
          <w:sz w:val="22"/>
        </w:rPr>
        <w:t>ca peut boucher les gros vaisseaux coronariens mais</w:t>
      </w:r>
      <w:r w:rsidR="00C57E0F" w:rsidRPr="00C57E0F">
        <w:rPr>
          <w:i/>
          <w:sz w:val="22"/>
        </w:rPr>
        <w:t xml:space="preserve"> surtout</w:t>
      </w:r>
      <w:r w:rsidR="00271FEC" w:rsidRPr="00C57E0F">
        <w:rPr>
          <w:i/>
          <w:sz w:val="22"/>
        </w:rPr>
        <w:t xml:space="preserve"> les tout petits </w:t>
      </w:r>
      <w:r w:rsidR="009E2F85" w:rsidRPr="00C57E0F">
        <w:rPr>
          <w:i/>
          <w:sz w:val="22"/>
        </w:rPr>
        <w:t xml:space="preserve">capillaires </w:t>
      </w:r>
      <w:r w:rsidR="00C57E0F" w:rsidRPr="00C57E0F">
        <w:rPr>
          <w:i/>
          <w:sz w:val="22"/>
        </w:rPr>
        <w:t xml:space="preserve">qui </w:t>
      </w:r>
      <w:r w:rsidR="009E2F85" w:rsidRPr="00C57E0F">
        <w:rPr>
          <w:i/>
          <w:sz w:val="22"/>
        </w:rPr>
        <w:t>se bouchent plus facilement</w:t>
      </w:r>
      <w:r w:rsidR="00271FEC" w:rsidRPr="00C57E0F">
        <w:rPr>
          <w:i/>
          <w:sz w:val="22"/>
        </w:rPr>
        <w:t>.</w:t>
      </w:r>
      <w:r w:rsidR="00C57E0F" w:rsidRPr="00C57E0F">
        <w:rPr>
          <w:i/>
          <w:sz w:val="22"/>
        </w:rPr>
        <w:t xml:space="preserve"> L</w:t>
      </w:r>
      <w:r w:rsidR="009E2F85" w:rsidRPr="00C57E0F">
        <w:rPr>
          <w:i/>
          <w:sz w:val="22"/>
        </w:rPr>
        <w:t xml:space="preserve">a nature </w:t>
      </w:r>
      <w:r w:rsidR="00C57E0F" w:rsidRPr="00C57E0F">
        <w:rPr>
          <w:i/>
          <w:sz w:val="22"/>
        </w:rPr>
        <w:t>étant</w:t>
      </w:r>
      <w:r w:rsidR="009E2F85" w:rsidRPr="00C57E0F">
        <w:rPr>
          <w:i/>
          <w:sz w:val="22"/>
        </w:rPr>
        <w:t xml:space="preserve"> bien faite </w:t>
      </w:r>
      <w:r w:rsidR="00C57E0F" w:rsidRPr="00C57E0F">
        <w:rPr>
          <w:i/>
          <w:sz w:val="22"/>
        </w:rPr>
        <w:t xml:space="preserve">elle va fabriquer des </w:t>
      </w:r>
      <w:proofErr w:type="spellStart"/>
      <w:r w:rsidR="00C57E0F" w:rsidRPr="00C57E0F">
        <w:rPr>
          <w:i/>
          <w:sz w:val="22"/>
        </w:rPr>
        <w:t>neo</w:t>
      </w:r>
      <w:proofErr w:type="spellEnd"/>
      <w:r w:rsidR="00C57E0F" w:rsidRPr="00C57E0F">
        <w:rPr>
          <w:i/>
          <w:sz w:val="22"/>
        </w:rPr>
        <w:t>-</w:t>
      </w:r>
      <w:r w:rsidR="00D37346" w:rsidRPr="00C57E0F">
        <w:rPr>
          <w:i/>
          <w:sz w:val="22"/>
        </w:rPr>
        <w:t>vaisseau</w:t>
      </w:r>
      <w:r w:rsidR="00C57E0F" w:rsidRPr="00C57E0F">
        <w:rPr>
          <w:i/>
          <w:sz w:val="22"/>
        </w:rPr>
        <w:t>x</w:t>
      </w:r>
      <w:r w:rsidR="00271FEC" w:rsidRPr="00C57E0F">
        <w:rPr>
          <w:i/>
          <w:sz w:val="22"/>
        </w:rPr>
        <w:t xml:space="preserve"> </w:t>
      </w:r>
      <w:r w:rsidR="009E2F85" w:rsidRPr="00C57E0F">
        <w:rPr>
          <w:i/>
          <w:sz w:val="22"/>
        </w:rPr>
        <w:t xml:space="preserve">pour irriguer la </w:t>
      </w:r>
      <w:r w:rsidR="00D37346" w:rsidRPr="00C57E0F">
        <w:rPr>
          <w:i/>
          <w:sz w:val="22"/>
        </w:rPr>
        <w:t>rétine</w:t>
      </w:r>
      <w:r w:rsidR="009E2F85" w:rsidRPr="00C57E0F">
        <w:rPr>
          <w:i/>
          <w:sz w:val="22"/>
        </w:rPr>
        <w:t xml:space="preserve">. </w:t>
      </w:r>
      <w:r w:rsidR="00D37346" w:rsidRPr="00C57E0F">
        <w:rPr>
          <w:i/>
          <w:sz w:val="22"/>
        </w:rPr>
        <w:t xml:space="preserve">Sauf que </w:t>
      </w:r>
      <w:r w:rsidR="00C57E0F" w:rsidRPr="00C57E0F">
        <w:rPr>
          <w:i/>
          <w:sz w:val="22"/>
        </w:rPr>
        <w:t xml:space="preserve">les </w:t>
      </w:r>
      <w:proofErr w:type="spellStart"/>
      <w:r w:rsidR="00C57E0F" w:rsidRPr="00C57E0F">
        <w:rPr>
          <w:i/>
          <w:sz w:val="22"/>
        </w:rPr>
        <w:t>neo</w:t>
      </w:r>
      <w:proofErr w:type="spellEnd"/>
      <w:r w:rsidR="00C57E0F" w:rsidRPr="00C57E0F">
        <w:rPr>
          <w:i/>
          <w:sz w:val="22"/>
        </w:rPr>
        <w:t>-</w:t>
      </w:r>
      <w:r w:rsidR="009E2F85" w:rsidRPr="00C57E0F">
        <w:rPr>
          <w:i/>
          <w:sz w:val="22"/>
        </w:rPr>
        <w:t>vaisse</w:t>
      </w:r>
      <w:r w:rsidR="00D37346" w:rsidRPr="00C57E0F">
        <w:rPr>
          <w:i/>
          <w:sz w:val="22"/>
        </w:rPr>
        <w:t xml:space="preserve">aux font leur tapis vasculaires, </w:t>
      </w:r>
      <w:r w:rsidR="00C57E0F" w:rsidRPr="00C57E0F">
        <w:rPr>
          <w:i/>
          <w:sz w:val="22"/>
        </w:rPr>
        <w:t xml:space="preserve">du coup </w:t>
      </w:r>
      <w:r w:rsidR="00D37346" w:rsidRPr="00C57E0F">
        <w:rPr>
          <w:i/>
          <w:sz w:val="22"/>
        </w:rPr>
        <w:t xml:space="preserve">la </w:t>
      </w:r>
      <w:r w:rsidR="00C57E0F" w:rsidRPr="00C57E0F">
        <w:rPr>
          <w:i/>
          <w:sz w:val="22"/>
        </w:rPr>
        <w:t>rétine</w:t>
      </w:r>
      <w:r w:rsidR="00D37346" w:rsidRPr="00C57E0F">
        <w:rPr>
          <w:i/>
          <w:sz w:val="22"/>
        </w:rPr>
        <w:t xml:space="preserve"> est bien irriguée, </w:t>
      </w:r>
      <w:r w:rsidR="009E2F85" w:rsidRPr="00C57E0F">
        <w:rPr>
          <w:i/>
          <w:sz w:val="22"/>
        </w:rPr>
        <w:t xml:space="preserve">mais </w:t>
      </w:r>
      <w:r w:rsidR="00C57E0F" w:rsidRPr="00C57E0F">
        <w:rPr>
          <w:i/>
          <w:sz w:val="22"/>
        </w:rPr>
        <w:t>a</w:t>
      </w:r>
      <w:r w:rsidR="00D37346" w:rsidRPr="00C57E0F">
        <w:rPr>
          <w:i/>
          <w:sz w:val="22"/>
        </w:rPr>
        <w:t xml:space="preserve"> </w:t>
      </w:r>
      <w:r w:rsidR="00C57E0F" w:rsidRPr="00C57E0F">
        <w:rPr>
          <w:i/>
          <w:sz w:val="22"/>
        </w:rPr>
        <w:t>ce niveau la</w:t>
      </w:r>
      <w:r w:rsidR="00D37346" w:rsidRPr="00C57E0F">
        <w:rPr>
          <w:i/>
          <w:sz w:val="22"/>
        </w:rPr>
        <w:t xml:space="preserve"> il </w:t>
      </w:r>
      <w:r w:rsidR="009E2F85" w:rsidRPr="00C57E0F">
        <w:rPr>
          <w:i/>
          <w:sz w:val="22"/>
        </w:rPr>
        <w:t>y</w:t>
      </w:r>
      <w:r w:rsidR="00C57E0F" w:rsidRPr="00C57E0F">
        <w:rPr>
          <w:i/>
          <w:sz w:val="22"/>
        </w:rPr>
        <w:t xml:space="preserve"> </w:t>
      </w:r>
      <w:r w:rsidR="009E2F85" w:rsidRPr="00C57E0F">
        <w:rPr>
          <w:i/>
          <w:sz w:val="22"/>
        </w:rPr>
        <w:t xml:space="preserve">a l’arrivée du nerf </w:t>
      </w:r>
      <w:r w:rsidR="00D37346" w:rsidRPr="00C57E0F">
        <w:rPr>
          <w:i/>
          <w:sz w:val="22"/>
        </w:rPr>
        <w:t>optique</w:t>
      </w:r>
      <w:r w:rsidR="009E2F85" w:rsidRPr="00C57E0F">
        <w:rPr>
          <w:i/>
          <w:sz w:val="22"/>
        </w:rPr>
        <w:t xml:space="preserve"> </w:t>
      </w:r>
      <w:r w:rsidR="00D37346" w:rsidRPr="00C57E0F">
        <w:rPr>
          <w:i/>
          <w:sz w:val="22"/>
        </w:rPr>
        <w:t>et les vx se mettent au dessus</w:t>
      </w:r>
      <w:r w:rsidR="009E2F85" w:rsidRPr="00C57E0F">
        <w:rPr>
          <w:i/>
          <w:sz w:val="22"/>
        </w:rPr>
        <w:t xml:space="preserve">: cause de </w:t>
      </w:r>
      <w:r w:rsidR="00C57E0F" w:rsidRPr="00C57E0F">
        <w:rPr>
          <w:i/>
          <w:sz w:val="22"/>
        </w:rPr>
        <w:t>cécité</w:t>
      </w:r>
      <w:r w:rsidR="00C57E0F">
        <w:rPr>
          <w:sz w:val="22"/>
        </w:rPr>
        <w:t>).</w:t>
      </w:r>
    </w:p>
    <w:p w:rsidR="0053486F" w:rsidRDefault="00BA74A2" w:rsidP="00F631C2">
      <w:pPr>
        <w:pStyle w:val="Sansinterligne"/>
        <w:rPr>
          <w:sz w:val="22"/>
        </w:rPr>
      </w:pPr>
      <w:r>
        <w:rPr>
          <w:sz w:val="22"/>
        </w:rPr>
        <w:t>A la phase tardive</w:t>
      </w:r>
      <w:r w:rsidR="00271FEC">
        <w:rPr>
          <w:sz w:val="22"/>
        </w:rPr>
        <w:t xml:space="preserve"> du SDRA </w:t>
      </w:r>
      <w:r>
        <w:rPr>
          <w:sz w:val="22"/>
        </w:rPr>
        <w:t xml:space="preserve"> il v</w:t>
      </w:r>
      <w:r w:rsidR="00D37346">
        <w:rPr>
          <w:sz w:val="22"/>
        </w:rPr>
        <w:t>a y avoir de nouveaux vaisseaux et</w:t>
      </w:r>
      <w:r w:rsidR="00271FEC">
        <w:rPr>
          <w:sz w:val="22"/>
        </w:rPr>
        <w:t xml:space="preserve"> </w:t>
      </w:r>
      <w:r w:rsidR="0053486F">
        <w:rPr>
          <w:sz w:val="22"/>
        </w:rPr>
        <w:t>surtout</w:t>
      </w:r>
      <w:r w:rsidR="00271FEC">
        <w:rPr>
          <w:sz w:val="22"/>
        </w:rPr>
        <w:t xml:space="preserve"> des petits </w:t>
      </w:r>
      <w:r w:rsidR="00737634">
        <w:rPr>
          <w:sz w:val="22"/>
        </w:rPr>
        <w:t>lymphatiques</w:t>
      </w:r>
      <w:r w:rsidR="00271FEC">
        <w:rPr>
          <w:sz w:val="22"/>
        </w:rPr>
        <w:t xml:space="preserve"> qui vont essayer </w:t>
      </w:r>
      <w:r w:rsidR="00737634">
        <w:rPr>
          <w:sz w:val="22"/>
        </w:rPr>
        <w:t>d’éliminer</w:t>
      </w:r>
      <w:r w:rsidR="00271FEC">
        <w:rPr>
          <w:sz w:val="22"/>
        </w:rPr>
        <w:t xml:space="preserve"> du </w:t>
      </w:r>
      <w:r w:rsidR="00737634">
        <w:rPr>
          <w:sz w:val="22"/>
        </w:rPr>
        <w:t>liquide</w:t>
      </w:r>
      <w:r w:rsidR="00271FEC">
        <w:rPr>
          <w:sz w:val="22"/>
        </w:rPr>
        <w:t xml:space="preserve">. </w:t>
      </w:r>
    </w:p>
    <w:p w:rsidR="0053486F" w:rsidRDefault="0053486F" w:rsidP="00F631C2">
      <w:pPr>
        <w:pStyle w:val="Sansinterligne"/>
        <w:rPr>
          <w:sz w:val="22"/>
        </w:rPr>
      </w:pPr>
      <w:r>
        <w:rPr>
          <w:sz w:val="22"/>
        </w:rPr>
        <w:t>-</w:t>
      </w:r>
      <w:r w:rsidR="00271FEC">
        <w:rPr>
          <w:sz w:val="22"/>
        </w:rPr>
        <w:t xml:space="preserve">On a </w:t>
      </w:r>
      <w:r w:rsidR="00737634" w:rsidRPr="0053486F">
        <w:rPr>
          <w:b/>
          <w:sz w:val="22"/>
        </w:rPr>
        <w:t>beaucoup</w:t>
      </w:r>
      <w:r w:rsidR="00271FEC" w:rsidRPr="0053486F">
        <w:rPr>
          <w:b/>
          <w:sz w:val="22"/>
        </w:rPr>
        <w:t xml:space="preserve"> de </w:t>
      </w:r>
      <w:proofErr w:type="spellStart"/>
      <w:r w:rsidRPr="0053486F">
        <w:rPr>
          <w:b/>
          <w:sz w:val="22"/>
        </w:rPr>
        <w:t>thrombo</w:t>
      </w:r>
      <w:proofErr w:type="spellEnd"/>
      <w:r w:rsidRPr="0053486F">
        <w:rPr>
          <w:b/>
          <w:sz w:val="22"/>
        </w:rPr>
        <w:t>-</w:t>
      </w:r>
      <w:r w:rsidR="00271FEC" w:rsidRPr="0053486F">
        <w:rPr>
          <w:b/>
          <w:sz w:val="22"/>
        </w:rPr>
        <w:t>embolies</w:t>
      </w:r>
      <w:r>
        <w:rPr>
          <w:sz w:val="22"/>
        </w:rPr>
        <w:t>.</w:t>
      </w:r>
    </w:p>
    <w:p w:rsidR="00BA74A2" w:rsidRDefault="0053486F" w:rsidP="00F631C2">
      <w:pPr>
        <w:pStyle w:val="Sansinterligne"/>
        <w:rPr>
          <w:sz w:val="22"/>
        </w:rPr>
      </w:pPr>
      <w:r>
        <w:rPr>
          <w:sz w:val="22"/>
        </w:rPr>
        <w:t>-On</w:t>
      </w:r>
      <w:r w:rsidR="00271FEC">
        <w:rPr>
          <w:sz w:val="22"/>
        </w:rPr>
        <w:t xml:space="preserve"> a</w:t>
      </w:r>
      <w:r w:rsidR="00D37346">
        <w:rPr>
          <w:sz w:val="22"/>
        </w:rPr>
        <w:t>, quand ca se complique,</w:t>
      </w:r>
      <w:r w:rsidR="00271FEC">
        <w:rPr>
          <w:sz w:val="22"/>
        </w:rPr>
        <w:t xml:space="preserve"> une HTA pulmonaire entrainant un </w:t>
      </w:r>
      <w:r w:rsidR="00271FEC" w:rsidRPr="0053486F">
        <w:rPr>
          <w:b/>
          <w:sz w:val="22"/>
        </w:rPr>
        <w:t xml:space="preserve">mauvais </w:t>
      </w:r>
      <w:r w:rsidR="00737634" w:rsidRPr="0053486F">
        <w:rPr>
          <w:b/>
          <w:sz w:val="22"/>
        </w:rPr>
        <w:t>fonctionnement</w:t>
      </w:r>
      <w:r w:rsidR="00271FEC" w:rsidRPr="0053486F">
        <w:rPr>
          <w:b/>
          <w:sz w:val="22"/>
        </w:rPr>
        <w:t xml:space="preserve"> du cœur droit</w:t>
      </w:r>
      <w:r>
        <w:rPr>
          <w:sz w:val="22"/>
        </w:rPr>
        <w:t>. Don</w:t>
      </w:r>
      <w:r w:rsidR="00271FEC">
        <w:rPr>
          <w:sz w:val="22"/>
        </w:rPr>
        <w:t xml:space="preserve">c si ya une </w:t>
      </w:r>
      <w:r w:rsidR="00737634">
        <w:rPr>
          <w:sz w:val="22"/>
        </w:rPr>
        <w:t>défaillance</w:t>
      </w:r>
      <w:r w:rsidR="00271FEC">
        <w:rPr>
          <w:sz w:val="22"/>
        </w:rPr>
        <w:t xml:space="preserve"> cardiaque, </w:t>
      </w:r>
      <w:r w:rsidR="00737634">
        <w:rPr>
          <w:sz w:val="22"/>
        </w:rPr>
        <w:t>risque</w:t>
      </w:r>
      <w:r w:rsidR="00D37346">
        <w:rPr>
          <w:sz w:val="22"/>
        </w:rPr>
        <w:t xml:space="preserve"> d’avoir une </w:t>
      </w:r>
      <w:r w:rsidR="00737634">
        <w:rPr>
          <w:sz w:val="22"/>
        </w:rPr>
        <w:t>défaillance</w:t>
      </w:r>
      <w:r w:rsidR="00D37346">
        <w:rPr>
          <w:sz w:val="22"/>
        </w:rPr>
        <w:t xml:space="preserve"> de tous les autres organes et </w:t>
      </w:r>
      <w:r w:rsidR="00271FEC">
        <w:rPr>
          <w:sz w:val="22"/>
        </w:rPr>
        <w:t>faire partie des 50%</w:t>
      </w:r>
      <w:r>
        <w:rPr>
          <w:sz w:val="22"/>
        </w:rPr>
        <w:t xml:space="preserve"> des patients</w:t>
      </w:r>
      <w:r w:rsidR="00271FEC">
        <w:rPr>
          <w:sz w:val="22"/>
        </w:rPr>
        <w:t xml:space="preserve"> qui ne supportent pas le SDRA.</w:t>
      </w:r>
    </w:p>
    <w:p w:rsidR="00BA74A2" w:rsidRDefault="00BA74A2" w:rsidP="00F631C2">
      <w:pPr>
        <w:pStyle w:val="Sansinterligne"/>
        <w:rPr>
          <w:sz w:val="22"/>
        </w:rPr>
      </w:pPr>
    </w:p>
    <w:p w:rsidR="00271FEC" w:rsidRDefault="00271FEC" w:rsidP="00F631C2">
      <w:pPr>
        <w:pStyle w:val="Sansinterligne"/>
        <w:rPr>
          <w:sz w:val="22"/>
        </w:rPr>
      </w:pPr>
    </w:p>
    <w:p w:rsidR="00271FEC" w:rsidRPr="006B6D77" w:rsidRDefault="00271FEC" w:rsidP="00761F56">
      <w:pPr>
        <w:pStyle w:val="Sansinterligne"/>
        <w:numPr>
          <w:ilvl w:val="0"/>
          <w:numId w:val="4"/>
        </w:numPr>
        <w:rPr>
          <w:sz w:val="22"/>
          <w:u w:val="single"/>
        </w:rPr>
      </w:pPr>
      <w:r w:rsidRPr="00761F56">
        <w:rPr>
          <w:b/>
          <w:sz w:val="24"/>
          <w:szCs w:val="24"/>
          <w:u w:val="single"/>
        </w:rPr>
        <w:t>L</w:t>
      </w:r>
      <w:r w:rsidR="006B6D77" w:rsidRPr="00761F56">
        <w:rPr>
          <w:b/>
          <w:sz w:val="24"/>
          <w:szCs w:val="24"/>
          <w:u w:val="single"/>
        </w:rPr>
        <w:t>’épithélium</w:t>
      </w:r>
      <w:r w:rsidRPr="00761F56">
        <w:rPr>
          <w:b/>
          <w:sz w:val="24"/>
          <w:szCs w:val="24"/>
          <w:u w:val="single"/>
        </w:rPr>
        <w:t xml:space="preserve"> </w:t>
      </w:r>
      <w:r w:rsidR="006B6D77" w:rsidRPr="00761F56">
        <w:rPr>
          <w:b/>
          <w:sz w:val="24"/>
          <w:szCs w:val="24"/>
          <w:u w:val="single"/>
        </w:rPr>
        <w:t>alvéolaire</w:t>
      </w:r>
      <w:r w:rsidRPr="00761F56">
        <w:rPr>
          <w:b/>
          <w:sz w:val="24"/>
          <w:szCs w:val="24"/>
          <w:u w:val="single"/>
        </w:rPr>
        <w:t xml:space="preserve"> au cours du SDRA</w:t>
      </w:r>
      <w:r w:rsidR="006B6D77">
        <w:rPr>
          <w:sz w:val="22"/>
          <w:u w:val="single"/>
        </w:rPr>
        <w:t> :</w:t>
      </w:r>
    </w:p>
    <w:p w:rsidR="002D3E7A" w:rsidRDefault="002D3E7A" w:rsidP="00F631C2">
      <w:pPr>
        <w:pStyle w:val="Sansinterligne"/>
        <w:rPr>
          <w:sz w:val="22"/>
        </w:rPr>
      </w:pPr>
    </w:p>
    <w:p w:rsidR="002D3E7A" w:rsidRDefault="002D3E7A" w:rsidP="00F631C2">
      <w:pPr>
        <w:pStyle w:val="Sansinterligne"/>
        <w:rPr>
          <w:sz w:val="22"/>
        </w:rPr>
      </w:pPr>
      <w:r>
        <w:rPr>
          <w:sz w:val="22"/>
        </w:rPr>
        <w:t xml:space="preserve">Au niveau </w:t>
      </w:r>
      <w:r w:rsidR="006B6D77">
        <w:rPr>
          <w:sz w:val="22"/>
        </w:rPr>
        <w:t>alvéolaire</w:t>
      </w:r>
      <w:r>
        <w:rPr>
          <w:sz w:val="22"/>
        </w:rPr>
        <w:t xml:space="preserve"> </w:t>
      </w:r>
      <w:r w:rsidR="006B6D77">
        <w:rPr>
          <w:sz w:val="22"/>
        </w:rPr>
        <w:t>on a vu qu’il</w:t>
      </w:r>
      <w:r>
        <w:rPr>
          <w:sz w:val="22"/>
        </w:rPr>
        <w:t xml:space="preserve"> y a</w:t>
      </w:r>
      <w:r w:rsidR="00737634">
        <w:rPr>
          <w:sz w:val="22"/>
        </w:rPr>
        <w:t>vait</w:t>
      </w:r>
      <w:r>
        <w:rPr>
          <w:sz w:val="22"/>
        </w:rPr>
        <w:t xml:space="preserve"> plein de </w:t>
      </w:r>
      <w:r w:rsidR="006B6D77">
        <w:rPr>
          <w:sz w:val="22"/>
        </w:rPr>
        <w:t>lésions,</w:t>
      </w:r>
      <w:r>
        <w:rPr>
          <w:sz w:val="22"/>
        </w:rPr>
        <w:t xml:space="preserve"> </w:t>
      </w:r>
      <w:r w:rsidR="00737634">
        <w:rPr>
          <w:sz w:val="22"/>
        </w:rPr>
        <w:t xml:space="preserve">que </w:t>
      </w:r>
      <w:r w:rsidR="006B6D77">
        <w:rPr>
          <w:sz w:val="22"/>
        </w:rPr>
        <w:t>l’épithélium</w:t>
      </w:r>
      <w:r w:rsidR="00737634">
        <w:rPr>
          <w:sz w:val="22"/>
        </w:rPr>
        <w:t xml:space="preserve"> avait </w:t>
      </w:r>
      <w:r>
        <w:rPr>
          <w:sz w:val="22"/>
        </w:rPr>
        <w:t>plein de trous</w:t>
      </w:r>
      <w:r w:rsidR="00737634">
        <w:rPr>
          <w:sz w:val="22"/>
        </w:rPr>
        <w:t xml:space="preserve"> et laiss</w:t>
      </w:r>
      <w:r w:rsidR="006B6D77">
        <w:rPr>
          <w:sz w:val="22"/>
        </w:rPr>
        <w:t>ait</w:t>
      </w:r>
      <w:r w:rsidR="00737634">
        <w:rPr>
          <w:sz w:val="22"/>
        </w:rPr>
        <w:t xml:space="preserve"> passer des cellules dans un sen</w:t>
      </w:r>
      <w:r>
        <w:rPr>
          <w:sz w:val="22"/>
        </w:rPr>
        <w:t>s</w:t>
      </w:r>
      <w:r w:rsidR="00737634">
        <w:rPr>
          <w:sz w:val="22"/>
        </w:rPr>
        <w:t xml:space="preserve"> </w:t>
      </w:r>
      <w:r>
        <w:rPr>
          <w:sz w:val="22"/>
        </w:rPr>
        <w:t>et dans l’autre,</w:t>
      </w:r>
      <w:r w:rsidR="00737634">
        <w:rPr>
          <w:sz w:val="22"/>
        </w:rPr>
        <w:t xml:space="preserve"> cet </w:t>
      </w:r>
      <w:r w:rsidR="006B6D77">
        <w:rPr>
          <w:sz w:val="22"/>
        </w:rPr>
        <w:t>épithélium</w:t>
      </w:r>
      <w:r>
        <w:rPr>
          <w:sz w:val="22"/>
        </w:rPr>
        <w:t xml:space="preserve"> </w:t>
      </w:r>
      <w:r w:rsidR="006B6D77" w:rsidRPr="006B6D77">
        <w:rPr>
          <w:b/>
          <w:sz w:val="22"/>
        </w:rPr>
        <w:t>participe</w:t>
      </w:r>
      <w:r w:rsidR="00737634" w:rsidRPr="006B6D77">
        <w:rPr>
          <w:b/>
          <w:sz w:val="22"/>
        </w:rPr>
        <w:t xml:space="preserve"> à l</w:t>
      </w:r>
      <w:r w:rsidR="006B6D77" w:rsidRPr="006B6D77">
        <w:rPr>
          <w:b/>
          <w:sz w:val="22"/>
        </w:rPr>
        <w:t>’œdème</w:t>
      </w:r>
      <w:r w:rsidR="00737634">
        <w:rPr>
          <w:sz w:val="22"/>
        </w:rPr>
        <w:t xml:space="preserve">, </w:t>
      </w:r>
      <w:r w:rsidR="006B6D77">
        <w:rPr>
          <w:sz w:val="22"/>
        </w:rPr>
        <w:t>et permet à</w:t>
      </w:r>
      <w:r w:rsidR="00737634">
        <w:rPr>
          <w:sz w:val="22"/>
        </w:rPr>
        <w:t xml:space="preserve"> tout le liquide dans le milieu </w:t>
      </w:r>
      <w:r w:rsidR="006B6D77">
        <w:rPr>
          <w:sz w:val="22"/>
        </w:rPr>
        <w:t>interstitiel</w:t>
      </w:r>
      <w:r w:rsidR="00737634">
        <w:rPr>
          <w:sz w:val="22"/>
        </w:rPr>
        <w:t xml:space="preserve"> </w:t>
      </w:r>
      <w:r>
        <w:rPr>
          <w:sz w:val="22"/>
        </w:rPr>
        <w:t xml:space="preserve">de noyer ces </w:t>
      </w:r>
      <w:r w:rsidR="006B6D77">
        <w:rPr>
          <w:sz w:val="22"/>
        </w:rPr>
        <w:t>alvéoles. D</w:t>
      </w:r>
      <w:r>
        <w:rPr>
          <w:sz w:val="22"/>
        </w:rPr>
        <w:t xml:space="preserve">’un autre </w:t>
      </w:r>
      <w:r w:rsidR="006B6D77">
        <w:rPr>
          <w:sz w:val="22"/>
        </w:rPr>
        <w:t>coté</w:t>
      </w:r>
      <w:r>
        <w:rPr>
          <w:sz w:val="22"/>
        </w:rPr>
        <w:t xml:space="preserve"> il va </w:t>
      </w:r>
      <w:r w:rsidR="006B6D77" w:rsidRPr="006B6D77">
        <w:rPr>
          <w:b/>
          <w:sz w:val="22"/>
        </w:rPr>
        <w:t>participer</w:t>
      </w:r>
      <w:r w:rsidRPr="006B6D77">
        <w:rPr>
          <w:b/>
          <w:sz w:val="22"/>
        </w:rPr>
        <w:t xml:space="preserve"> à la </w:t>
      </w:r>
      <w:r w:rsidR="006B6D77" w:rsidRPr="006B6D77">
        <w:rPr>
          <w:b/>
          <w:sz w:val="22"/>
        </w:rPr>
        <w:t>résorption</w:t>
      </w:r>
      <w:r w:rsidRPr="006B6D77">
        <w:rPr>
          <w:b/>
          <w:sz w:val="22"/>
        </w:rPr>
        <w:t xml:space="preserve"> de l’</w:t>
      </w:r>
      <w:r w:rsidR="006B6D77" w:rsidRPr="006B6D77">
        <w:rPr>
          <w:b/>
          <w:sz w:val="22"/>
        </w:rPr>
        <w:t>œdème</w:t>
      </w:r>
      <w:r>
        <w:rPr>
          <w:sz w:val="22"/>
        </w:rPr>
        <w:t xml:space="preserve">, </w:t>
      </w:r>
      <w:r w:rsidR="00737634">
        <w:rPr>
          <w:sz w:val="22"/>
        </w:rPr>
        <w:t xml:space="preserve">car </w:t>
      </w:r>
      <w:r w:rsidR="006B6D77">
        <w:rPr>
          <w:sz w:val="22"/>
        </w:rPr>
        <w:t>l’épithélium</w:t>
      </w:r>
      <w:r>
        <w:rPr>
          <w:sz w:val="22"/>
        </w:rPr>
        <w:t xml:space="preserve"> </w:t>
      </w:r>
      <w:r w:rsidR="006B6D77">
        <w:rPr>
          <w:sz w:val="22"/>
        </w:rPr>
        <w:t>alvéolaire</w:t>
      </w:r>
      <w:r w:rsidR="00737634">
        <w:rPr>
          <w:sz w:val="22"/>
        </w:rPr>
        <w:t xml:space="preserve"> est </w:t>
      </w:r>
      <w:r w:rsidR="006B6D77">
        <w:rPr>
          <w:sz w:val="22"/>
        </w:rPr>
        <w:t>absorptif</w:t>
      </w:r>
      <w:r>
        <w:rPr>
          <w:sz w:val="22"/>
        </w:rPr>
        <w:t xml:space="preserve"> en temps normal. Il a les </w:t>
      </w:r>
      <w:r w:rsidR="006B6D77">
        <w:rPr>
          <w:sz w:val="22"/>
        </w:rPr>
        <w:t>canaux et</w:t>
      </w:r>
      <w:r>
        <w:rPr>
          <w:sz w:val="22"/>
        </w:rPr>
        <w:t xml:space="preserve"> les enzymes pour le permettre.</w:t>
      </w:r>
      <w:r w:rsidR="00737634">
        <w:rPr>
          <w:sz w:val="22"/>
        </w:rPr>
        <w:t xml:space="preserve"> Et il va intervenir dans la </w:t>
      </w:r>
      <w:r w:rsidR="00737634" w:rsidRPr="006B6D77">
        <w:rPr>
          <w:b/>
          <w:sz w:val="22"/>
        </w:rPr>
        <w:t>formation de la fibrose</w:t>
      </w:r>
      <w:r w:rsidR="00737634">
        <w:rPr>
          <w:sz w:val="22"/>
        </w:rPr>
        <w:t xml:space="preserve"> puisqu’on a vu qu’il y avait un tas de </w:t>
      </w:r>
      <w:r w:rsidR="006B6D77">
        <w:rPr>
          <w:sz w:val="22"/>
        </w:rPr>
        <w:t>molécules</w:t>
      </w:r>
      <w:r w:rsidR="00737634">
        <w:rPr>
          <w:sz w:val="22"/>
        </w:rPr>
        <w:t xml:space="preserve"> de fibrine qui allait </w:t>
      </w:r>
      <w:r w:rsidR="006B6D77">
        <w:rPr>
          <w:sz w:val="22"/>
        </w:rPr>
        <w:t>renter</w:t>
      </w:r>
      <w:r w:rsidR="00737634">
        <w:rPr>
          <w:sz w:val="22"/>
        </w:rPr>
        <w:t>.</w:t>
      </w:r>
    </w:p>
    <w:p w:rsidR="00B52525" w:rsidRDefault="00B52525" w:rsidP="00F631C2">
      <w:pPr>
        <w:pStyle w:val="Sansinterligne"/>
        <w:rPr>
          <w:sz w:val="22"/>
        </w:rPr>
      </w:pPr>
    </w:p>
    <w:p w:rsidR="00B52525" w:rsidRDefault="00B52525" w:rsidP="00F631C2">
      <w:pPr>
        <w:pStyle w:val="Sansinterligne"/>
        <w:rPr>
          <w:sz w:val="22"/>
        </w:rPr>
      </w:pPr>
    </w:p>
    <w:p w:rsidR="009C0186" w:rsidRDefault="002D3E7A" w:rsidP="00F631C2">
      <w:pPr>
        <w:pStyle w:val="Sansinterligne"/>
        <w:rPr>
          <w:sz w:val="22"/>
        </w:rPr>
      </w:pPr>
      <w:r>
        <w:rPr>
          <w:sz w:val="22"/>
        </w:rPr>
        <w:t xml:space="preserve">Quand on </w:t>
      </w:r>
      <w:r w:rsidR="006B6D77">
        <w:rPr>
          <w:sz w:val="22"/>
        </w:rPr>
        <w:t>fait</w:t>
      </w:r>
      <w:r>
        <w:rPr>
          <w:sz w:val="22"/>
        </w:rPr>
        <w:t xml:space="preserve"> un lavage broncho </w:t>
      </w:r>
      <w:r w:rsidR="006B6D77">
        <w:rPr>
          <w:sz w:val="22"/>
        </w:rPr>
        <w:t>alvéolaire</w:t>
      </w:r>
      <w:r>
        <w:rPr>
          <w:sz w:val="22"/>
        </w:rPr>
        <w:t xml:space="preserve"> et donc qu’on veut analyser ce qu’on retrouve dans les </w:t>
      </w:r>
      <w:r w:rsidR="006B6D77">
        <w:rPr>
          <w:sz w:val="22"/>
        </w:rPr>
        <w:t>alvéoles</w:t>
      </w:r>
      <w:r>
        <w:rPr>
          <w:sz w:val="22"/>
        </w:rPr>
        <w:t xml:space="preserve"> on va retrouver b</w:t>
      </w:r>
      <w:r w:rsidR="006B6D77">
        <w:rPr>
          <w:sz w:val="22"/>
        </w:rPr>
        <w:t>eau</w:t>
      </w:r>
      <w:r>
        <w:rPr>
          <w:sz w:val="22"/>
        </w:rPr>
        <w:t>c</w:t>
      </w:r>
      <w:r w:rsidR="006B6D77">
        <w:rPr>
          <w:sz w:val="22"/>
        </w:rPr>
        <w:t>ou</w:t>
      </w:r>
      <w:r>
        <w:rPr>
          <w:sz w:val="22"/>
        </w:rPr>
        <w:t xml:space="preserve">p </w:t>
      </w:r>
      <w:r w:rsidR="00B52525" w:rsidRPr="009C0186">
        <w:rPr>
          <w:b/>
          <w:sz w:val="22"/>
        </w:rPr>
        <w:t>d’IL1-β</w:t>
      </w:r>
      <w:r w:rsidR="00737634">
        <w:rPr>
          <w:sz w:val="22"/>
        </w:rPr>
        <w:t xml:space="preserve"> qui va</w:t>
      </w:r>
      <w:r>
        <w:rPr>
          <w:sz w:val="22"/>
        </w:rPr>
        <w:t xml:space="preserve"> </w:t>
      </w:r>
      <w:r w:rsidR="006B6D77">
        <w:rPr>
          <w:sz w:val="22"/>
        </w:rPr>
        <w:t>secréter</w:t>
      </w:r>
      <w:r>
        <w:rPr>
          <w:sz w:val="22"/>
        </w:rPr>
        <w:t xml:space="preserve"> les </w:t>
      </w:r>
      <w:r w:rsidR="006B6D77">
        <w:rPr>
          <w:sz w:val="22"/>
        </w:rPr>
        <w:t>cytokines</w:t>
      </w:r>
      <w:r w:rsidR="009C0186">
        <w:rPr>
          <w:sz w:val="22"/>
        </w:rPr>
        <w:t xml:space="preserve"> chimiotactiques</w:t>
      </w:r>
      <w:r>
        <w:rPr>
          <w:sz w:val="22"/>
        </w:rPr>
        <w:t xml:space="preserve"> comme </w:t>
      </w:r>
      <w:r w:rsidR="00737634">
        <w:rPr>
          <w:sz w:val="22"/>
        </w:rPr>
        <w:t>l’IL8 le MCP1 le MIP1alpha</w:t>
      </w:r>
      <w:r w:rsidR="009C0186">
        <w:rPr>
          <w:sz w:val="22"/>
        </w:rPr>
        <w:t xml:space="preserve"> qui </w:t>
      </w:r>
      <w:r>
        <w:rPr>
          <w:sz w:val="22"/>
        </w:rPr>
        <w:t xml:space="preserve">sont </w:t>
      </w:r>
      <w:r w:rsidR="006B6D77">
        <w:rPr>
          <w:sz w:val="22"/>
        </w:rPr>
        <w:t>très</w:t>
      </w:r>
      <w:r>
        <w:rPr>
          <w:sz w:val="22"/>
        </w:rPr>
        <w:t xml:space="preserve"> </w:t>
      </w:r>
      <w:r w:rsidRPr="009C0186">
        <w:rPr>
          <w:b/>
          <w:sz w:val="22"/>
        </w:rPr>
        <w:t>pro inflammatoire</w:t>
      </w:r>
      <w:r w:rsidR="009C0186">
        <w:rPr>
          <w:sz w:val="22"/>
        </w:rPr>
        <w:t xml:space="preserve"> (++ IL8).</w:t>
      </w:r>
    </w:p>
    <w:p w:rsidR="002D3E7A" w:rsidRDefault="002D3E7A" w:rsidP="00F631C2">
      <w:pPr>
        <w:pStyle w:val="Sansinterligne"/>
        <w:rPr>
          <w:sz w:val="22"/>
        </w:rPr>
      </w:pPr>
      <w:r>
        <w:rPr>
          <w:sz w:val="22"/>
        </w:rPr>
        <w:t>L’</w:t>
      </w:r>
      <w:r w:rsidR="006B6D77">
        <w:rPr>
          <w:sz w:val="22"/>
        </w:rPr>
        <w:t>activité</w:t>
      </w:r>
      <w:r>
        <w:rPr>
          <w:sz w:val="22"/>
        </w:rPr>
        <w:t xml:space="preserve"> du TNF</w:t>
      </w:r>
      <w:r w:rsidR="006B6D77">
        <w:rPr>
          <w:sz w:val="22"/>
        </w:rPr>
        <w:t xml:space="preserve"> </w:t>
      </w:r>
      <w:r>
        <w:rPr>
          <w:sz w:val="22"/>
        </w:rPr>
        <w:t xml:space="preserve">alpha </w:t>
      </w:r>
      <w:r w:rsidR="006B6D77">
        <w:rPr>
          <w:sz w:val="22"/>
        </w:rPr>
        <w:t>diminue</w:t>
      </w:r>
      <w:r>
        <w:rPr>
          <w:sz w:val="22"/>
        </w:rPr>
        <w:t xml:space="preserve"> </w:t>
      </w:r>
      <w:r w:rsidR="00737634">
        <w:rPr>
          <w:sz w:val="22"/>
        </w:rPr>
        <w:t xml:space="preserve">au cours du SDRA </w:t>
      </w:r>
      <w:r>
        <w:rPr>
          <w:sz w:val="22"/>
        </w:rPr>
        <w:t xml:space="preserve">et cet </w:t>
      </w:r>
      <w:r w:rsidR="006B6D77">
        <w:rPr>
          <w:sz w:val="22"/>
        </w:rPr>
        <w:t>épithélium</w:t>
      </w:r>
      <w:r>
        <w:rPr>
          <w:sz w:val="22"/>
        </w:rPr>
        <w:t xml:space="preserve"> va aussi</w:t>
      </w:r>
      <w:r w:rsidR="00737634">
        <w:rPr>
          <w:sz w:val="22"/>
        </w:rPr>
        <w:t xml:space="preserve"> </w:t>
      </w:r>
      <w:r>
        <w:rPr>
          <w:sz w:val="22"/>
        </w:rPr>
        <w:t xml:space="preserve">secreter de </w:t>
      </w:r>
      <w:r w:rsidR="006B6D77">
        <w:rPr>
          <w:sz w:val="22"/>
        </w:rPr>
        <w:t>l’IL10</w:t>
      </w:r>
      <w:r w:rsidR="00737634">
        <w:rPr>
          <w:sz w:val="22"/>
        </w:rPr>
        <w:t xml:space="preserve"> qui aurait une action </w:t>
      </w:r>
      <w:r w:rsidR="006B6D77">
        <w:rPr>
          <w:sz w:val="22"/>
        </w:rPr>
        <w:t>anti-inflammatoire</w:t>
      </w:r>
      <w:r w:rsidR="00737634">
        <w:rPr>
          <w:sz w:val="22"/>
        </w:rPr>
        <w:t xml:space="preserve"> mais</w:t>
      </w:r>
      <w:r>
        <w:rPr>
          <w:sz w:val="22"/>
        </w:rPr>
        <w:t xml:space="preserve"> </w:t>
      </w:r>
      <w:r w:rsidR="006B6D77">
        <w:rPr>
          <w:sz w:val="22"/>
        </w:rPr>
        <w:t>malheureusement</w:t>
      </w:r>
      <w:r>
        <w:rPr>
          <w:sz w:val="22"/>
        </w:rPr>
        <w:t xml:space="preserve"> il n’en fabrique pas </w:t>
      </w:r>
      <w:r w:rsidR="006B6D77">
        <w:rPr>
          <w:sz w:val="22"/>
        </w:rPr>
        <w:t>beaucoup</w:t>
      </w:r>
      <w:r>
        <w:rPr>
          <w:sz w:val="22"/>
        </w:rPr>
        <w:t>.</w:t>
      </w:r>
    </w:p>
    <w:p w:rsidR="00BE0C74" w:rsidRDefault="00BE0C74" w:rsidP="00F631C2">
      <w:pPr>
        <w:pStyle w:val="Sansinterligne"/>
        <w:rPr>
          <w:sz w:val="22"/>
        </w:rPr>
      </w:pPr>
    </w:p>
    <w:p w:rsidR="00BE0C74" w:rsidRPr="00761F56" w:rsidRDefault="00BE0C74" w:rsidP="00761F56">
      <w:pPr>
        <w:pStyle w:val="Sansinterligne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761F56">
        <w:rPr>
          <w:b/>
          <w:sz w:val="24"/>
          <w:szCs w:val="24"/>
          <w:u w:val="single"/>
        </w:rPr>
        <w:t>Anomalies du surfactant</w:t>
      </w:r>
      <w:r w:rsidR="009C0186" w:rsidRPr="00761F56">
        <w:rPr>
          <w:b/>
          <w:sz w:val="24"/>
          <w:szCs w:val="24"/>
          <w:u w:val="single"/>
        </w:rPr>
        <w:t> :</w:t>
      </w:r>
    </w:p>
    <w:p w:rsidR="00BE0C74" w:rsidRPr="00D7644C" w:rsidRDefault="00BE0C74" w:rsidP="00F631C2">
      <w:pPr>
        <w:pStyle w:val="Sansinterligne"/>
        <w:rPr>
          <w:sz w:val="22"/>
        </w:rPr>
      </w:pPr>
    </w:p>
    <w:p w:rsidR="00D7644C" w:rsidRPr="00D7644C" w:rsidRDefault="00D7644C" w:rsidP="00D7644C">
      <w:pPr>
        <w:pStyle w:val="Sansinterligne"/>
        <w:rPr>
          <w:sz w:val="22"/>
        </w:rPr>
      </w:pPr>
      <w:r w:rsidRPr="00D7644C">
        <w:rPr>
          <w:bCs/>
          <w:sz w:val="22"/>
        </w:rPr>
        <w:t xml:space="preserve">Un des rôles principaux du surfactant est la  </w:t>
      </w:r>
      <w:r w:rsidRPr="00D7644C">
        <w:rPr>
          <w:bCs/>
          <w:sz w:val="22"/>
        </w:rPr>
        <w:sym w:font="Wingdings 3" w:char="00E0"/>
      </w:r>
      <w:r w:rsidRPr="00D7644C">
        <w:rPr>
          <w:bCs/>
          <w:sz w:val="22"/>
        </w:rPr>
        <w:t xml:space="preserve"> de la tension de surface alvéolaire.</w:t>
      </w:r>
    </w:p>
    <w:p w:rsidR="00C32334" w:rsidRDefault="002D3E7A" w:rsidP="00F631C2">
      <w:pPr>
        <w:pStyle w:val="Sansinterligne"/>
        <w:rPr>
          <w:sz w:val="22"/>
        </w:rPr>
      </w:pPr>
      <w:r>
        <w:rPr>
          <w:sz w:val="22"/>
        </w:rPr>
        <w:t xml:space="preserve">Le </w:t>
      </w:r>
      <w:r w:rsidR="00D7644C">
        <w:rPr>
          <w:sz w:val="22"/>
        </w:rPr>
        <w:t>surfactant</w:t>
      </w:r>
      <w:r w:rsidR="001B6833">
        <w:rPr>
          <w:sz w:val="22"/>
        </w:rPr>
        <w:t xml:space="preserve"> en prend un coup puisque les </w:t>
      </w:r>
      <w:proofErr w:type="spellStart"/>
      <w:r w:rsidR="001B6833">
        <w:rPr>
          <w:sz w:val="22"/>
        </w:rPr>
        <w:t>p</w:t>
      </w:r>
      <w:r w:rsidR="00D7644C">
        <w:rPr>
          <w:sz w:val="22"/>
        </w:rPr>
        <w:t>neumocy</w:t>
      </w:r>
      <w:r>
        <w:rPr>
          <w:sz w:val="22"/>
        </w:rPr>
        <w:t>tes</w:t>
      </w:r>
      <w:proofErr w:type="spellEnd"/>
      <w:r>
        <w:rPr>
          <w:sz w:val="22"/>
        </w:rPr>
        <w:t xml:space="preserve"> de type 1 </w:t>
      </w:r>
      <w:r w:rsidR="00D7644C">
        <w:rPr>
          <w:sz w:val="22"/>
        </w:rPr>
        <w:t>sont</w:t>
      </w:r>
      <w:r>
        <w:rPr>
          <w:sz w:val="22"/>
        </w:rPr>
        <w:t xml:space="preserve"> </w:t>
      </w:r>
      <w:r w:rsidR="00D7644C">
        <w:rPr>
          <w:sz w:val="22"/>
        </w:rPr>
        <w:t>étirés a cause de l’œdème</w:t>
      </w:r>
      <w:r w:rsidR="00BE0C74">
        <w:rPr>
          <w:sz w:val="22"/>
        </w:rPr>
        <w:t xml:space="preserve"> </w:t>
      </w:r>
      <w:r w:rsidR="00594A68">
        <w:rPr>
          <w:sz w:val="22"/>
        </w:rPr>
        <w:t>entrainant</w:t>
      </w:r>
      <w:r>
        <w:rPr>
          <w:sz w:val="22"/>
        </w:rPr>
        <w:t xml:space="preserve"> des </w:t>
      </w:r>
      <w:r w:rsidR="00D7644C">
        <w:rPr>
          <w:sz w:val="22"/>
        </w:rPr>
        <w:t xml:space="preserve">lésions </w:t>
      </w:r>
      <w:r w:rsidR="00594A68">
        <w:rPr>
          <w:sz w:val="22"/>
        </w:rPr>
        <w:t xml:space="preserve">des cellules, </w:t>
      </w:r>
      <w:r>
        <w:rPr>
          <w:sz w:val="22"/>
        </w:rPr>
        <w:t>donc</w:t>
      </w:r>
      <w:r w:rsidR="00BE0C74">
        <w:rPr>
          <w:sz w:val="22"/>
        </w:rPr>
        <w:t xml:space="preserve"> des</w:t>
      </w:r>
      <w:r w:rsidR="00D7644C">
        <w:rPr>
          <w:sz w:val="22"/>
        </w:rPr>
        <w:t xml:space="preserve"> </w:t>
      </w:r>
      <w:r w:rsidR="00594A68">
        <w:rPr>
          <w:sz w:val="22"/>
        </w:rPr>
        <w:t>lésions du</w:t>
      </w:r>
      <w:r>
        <w:rPr>
          <w:sz w:val="22"/>
        </w:rPr>
        <w:t xml:space="preserve"> </w:t>
      </w:r>
      <w:r w:rsidR="00D7644C">
        <w:rPr>
          <w:sz w:val="22"/>
        </w:rPr>
        <w:t>surfactant</w:t>
      </w:r>
      <w:r w:rsidR="00737634" w:rsidRPr="00737634">
        <w:rPr>
          <w:sz w:val="22"/>
        </w:rPr>
        <w:t xml:space="preserve"> </w:t>
      </w:r>
      <w:r w:rsidR="00BE0C74">
        <w:rPr>
          <w:sz w:val="22"/>
        </w:rPr>
        <w:t>puisqu’il</w:t>
      </w:r>
      <w:r w:rsidR="00594A68">
        <w:rPr>
          <w:sz w:val="22"/>
        </w:rPr>
        <w:t xml:space="preserve"> les</w:t>
      </w:r>
      <w:r w:rsidR="00BE0C74">
        <w:rPr>
          <w:sz w:val="22"/>
        </w:rPr>
        <w:t xml:space="preserve"> </w:t>
      </w:r>
      <w:r w:rsidR="00594A68">
        <w:rPr>
          <w:sz w:val="22"/>
        </w:rPr>
        <w:t>recouvre</w:t>
      </w:r>
      <w:r w:rsidR="00BE0C74">
        <w:rPr>
          <w:sz w:val="22"/>
        </w:rPr>
        <w:t xml:space="preserve">. </w:t>
      </w:r>
    </w:p>
    <w:p w:rsidR="00D7644C" w:rsidRDefault="00C32334" w:rsidP="00F631C2">
      <w:pPr>
        <w:pStyle w:val="Sansinterligne"/>
        <w:rPr>
          <w:sz w:val="22"/>
        </w:rPr>
      </w:pPr>
      <w:r>
        <w:rPr>
          <w:sz w:val="22"/>
        </w:rPr>
        <w:t>L</w:t>
      </w:r>
      <w:r w:rsidR="00737634">
        <w:rPr>
          <w:sz w:val="22"/>
        </w:rPr>
        <w:t xml:space="preserve">e </w:t>
      </w:r>
      <w:r w:rsidR="00D7644C">
        <w:rPr>
          <w:sz w:val="22"/>
        </w:rPr>
        <w:t>surfactant</w:t>
      </w:r>
      <w:r w:rsidR="00737634">
        <w:rPr>
          <w:sz w:val="22"/>
        </w:rPr>
        <w:t xml:space="preserve"> va </w:t>
      </w:r>
      <w:r>
        <w:rPr>
          <w:sz w:val="22"/>
        </w:rPr>
        <w:t xml:space="preserve">également </w:t>
      </w:r>
      <w:r w:rsidR="00737634">
        <w:rPr>
          <w:sz w:val="22"/>
        </w:rPr>
        <w:t>mal s’arr</w:t>
      </w:r>
      <w:r w:rsidR="00BE0C74">
        <w:rPr>
          <w:sz w:val="22"/>
        </w:rPr>
        <w:t>a</w:t>
      </w:r>
      <w:r w:rsidR="00737634">
        <w:rPr>
          <w:sz w:val="22"/>
        </w:rPr>
        <w:t xml:space="preserve">nger </w:t>
      </w:r>
      <w:r w:rsidR="00BE0C74">
        <w:rPr>
          <w:sz w:val="22"/>
        </w:rPr>
        <w:t xml:space="preserve">puisque les </w:t>
      </w:r>
      <w:proofErr w:type="spellStart"/>
      <w:r w:rsidR="00BE0C74">
        <w:rPr>
          <w:sz w:val="22"/>
        </w:rPr>
        <w:t>pneumocytes</w:t>
      </w:r>
      <w:proofErr w:type="spellEnd"/>
      <w:r w:rsidR="00BE0C74">
        <w:rPr>
          <w:sz w:val="22"/>
        </w:rPr>
        <w:t xml:space="preserve"> de type 2 eux aussi ne sont pas en bon </w:t>
      </w:r>
      <w:r w:rsidR="00D7644C">
        <w:rPr>
          <w:sz w:val="22"/>
        </w:rPr>
        <w:t>état</w:t>
      </w:r>
      <w:r w:rsidR="00BE0C74">
        <w:rPr>
          <w:sz w:val="22"/>
        </w:rPr>
        <w:t xml:space="preserve"> dans </w:t>
      </w:r>
      <w:r>
        <w:rPr>
          <w:sz w:val="22"/>
        </w:rPr>
        <w:t>l</w:t>
      </w:r>
      <w:r w:rsidR="00BE0C74">
        <w:rPr>
          <w:sz w:val="22"/>
        </w:rPr>
        <w:t xml:space="preserve">e SDRA. </w:t>
      </w:r>
    </w:p>
    <w:p w:rsidR="002D3E7A" w:rsidRDefault="00D7644C" w:rsidP="00F631C2">
      <w:pPr>
        <w:pStyle w:val="Sansinterligne"/>
        <w:rPr>
          <w:sz w:val="22"/>
        </w:rPr>
      </w:pPr>
      <w:r>
        <w:rPr>
          <w:sz w:val="22"/>
        </w:rPr>
        <w:t>D</w:t>
      </w:r>
      <w:r w:rsidR="00737634">
        <w:rPr>
          <w:sz w:val="22"/>
        </w:rPr>
        <w:t>o</w:t>
      </w:r>
      <w:r w:rsidR="00BE0C74">
        <w:rPr>
          <w:sz w:val="22"/>
        </w:rPr>
        <w:t>n</w:t>
      </w:r>
      <w:r w:rsidR="00737634">
        <w:rPr>
          <w:sz w:val="22"/>
        </w:rPr>
        <w:t xml:space="preserve">c il y a du surfactant mais moins que ce qu’il faut </w:t>
      </w:r>
      <w:r w:rsidR="00BE0C74">
        <w:rPr>
          <w:sz w:val="22"/>
        </w:rPr>
        <w:t xml:space="preserve">et </w:t>
      </w:r>
      <w:r w:rsidR="00737634">
        <w:rPr>
          <w:sz w:val="22"/>
        </w:rPr>
        <w:t xml:space="preserve">la </w:t>
      </w:r>
      <w:r w:rsidRPr="00594A68">
        <w:rPr>
          <w:sz w:val="22"/>
          <w:u w:val="single"/>
        </w:rPr>
        <w:t>tension</w:t>
      </w:r>
      <w:r w:rsidR="00737634" w:rsidRPr="00594A68">
        <w:rPr>
          <w:sz w:val="22"/>
          <w:u w:val="single"/>
        </w:rPr>
        <w:t xml:space="preserve"> de surface va </w:t>
      </w:r>
      <w:r w:rsidR="00BE0C74" w:rsidRPr="00594A68">
        <w:rPr>
          <w:sz w:val="22"/>
          <w:u w:val="single"/>
        </w:rPr>
        <w:t>augmenter</w:t>
      </w:r>
      <w:r w:rsidR="00BE0C74">
        <w:rPr>
          <w:sz w:val="22"/>
        </w:rPr>
        <w:t xml:space="preserve"> donc </w:t>
      </w:r>
      <w:r w:rsidR="00BE0C74" w:rsidRPr="00594A68">
        <w:rPr>
          <w:b/>
          <w:sz w:val="22"/>
        </w:rPr>
        <w:t>risque de</w:t>
      </w:r>
      <w:r w:rsidR="00737634" w:rsidRPr="00594A68">
        <w:rPr>
          <w:b/>
          <w:sz w:val="22"/>
        </w:rPr>
        <w:t xml:space="preserve"> </w:t>
      </w:r>
      <w:r w:rsidRPr="00594A68">
        <w:rPr>
          <w:b/>
          <w:sz w:val="22"/>
        </w:rPr>
        <w:t>collapsus</w:t>
      </w:r>
      <w:r w:rsidR="00737634" w:rsidRPr="00594A68">
        <w:rPr>
          <w:b/>
          <w:sz w:val="22"/>
        </w:rPr>
        <w:t xml:space="preserve"> </w:t>
      </w:r>
      <w:r w:rsidRPr="00594A68">
        <w:rPr>
          <w:b/>
          <w:sz w:val="22"/>
        </w:rPr>
        <w:t>alvéolaire</w:t>
      </w:r>
      <w:r w:rsidR="00737634" w:rsidRPr="00594A68">
        <w:rPr>
          <w:b/>
          <w:sz w:val="22"/>
        </w:rPr>
        <w:t xml:space="preserve"> et diminution des </w:t>
      </w:r>
      <w:r w:rsidRPr="00594A68">
        <w:rPr>
          <w:b/>
          <w:sz w:val="22"/>
        </w:rPr>
        <w:t>échanges</w:t>
      </w:r>
      <w:r w:rsidR="00737634" w:rsidRPr="00594A68">
        <w:rPr>
          <w:b/>
          <w:sz w:val="22"/>
        </w:rPr>
        <w:t xml:space="preserve"> gazeux</w:t>
      </w:r>
      <w:r w:rsidR="00737634">
        <w:rPr>
          <w:sz w:val="22"/>
        </w:rPr>
        <w:t xml:space="preserve">. </w:t>
      </w:r>
      <w:r>
        <w:rPr>
          <w:sz w:val="22"/>
        </w:rPr>
        <w:t>Donc</w:t>
      </w:r>
      <w:r w:rsidR="00BE0C74">
        <w:rPr>
          <w:sz w:val="22"/>
        </w:rPr>
        <w:t xml:space="preserve"> le surfactant aussi posera des </w:t>
      </w:r>
      <w:r>
        <w:rPr>
          <w:sz w:val="22"/>
        </w:rPr>
        <w:t>problèmes</w:t>
      </w:r>
      <w:r w:rsidR="00BE0C74">
        <w:rPr>
          <w:sz w:val="22"/>
        </w:rPr>
        <w:t xml:space="preserve">  à la fonction respiratoire. </w:t>
      </w:r>
      <w:r w:rsidR="00737634">
        <w:rPr>
          <w:sz w:val="22"/>
        </w:rPr>
        <w:t xml:space="preserve">On s’est </w:t>
      </w:r>
      <w:r>
        <w:rPr>
          <w:sz w:val="22"/>
        </w:rPr>
        <w:t>aperçu</w:t>
      </w:r>
      <w:r w:rsidR="00737634">
        <w:rPr>
          <w:sz w:val="22"/>
        </w:rPr>
        <w:t xml:space="preserve"> que la </w:t>
      </w:r>
      <w:r w:rsidR="00737634" w:rsidRPr="00594A68">
        <w:rPr>
          <w:sz w:val="22"/>
          <w:u w:val="single"/>
        </w:rPr>
        <w:t xml:space="preserve">composition </w:t>
      </w:r>
      <w:r w:rsidR="00BE0C74" w:rsidRPr="00594A68">
        <w:rPr>
          <w:sz w:val="22"/>
          <w:u w:val="single"/>
        </w:rPr>
        <w:t xml:space="preserve">phospholipidique </w:t>
      </w:r>
      <w:r w:rsidR="00737634" w:rsidRPr="00594A68">
        <w:rPr>
          <w:sz w:val="22"/>
          <w:u w:val="single"/>
        </w:rPr>
        <w:t>était modifiée</w:t>
      </w:r>
      <w:r w:rsidR="00C32334">
        <w:rPr>
          <w:sz w:val="22"/>
        </w:rPr>
        <w:t xml:space="preserve"> dans le SDRA</w:t>
      </w:r>
      <w:r w:rsidR="00737634">
        <w:rPr>
          <w:sz w:val="22"/>
        </w:rPr>
        <w:t xml:space="preserve"> </w:t>
      </w:r>
      <w:r w:rsidR="00BE0C74">
        <w:rPr>
          <w:sz w:val="22"/>
        </w:rPr>
        <w:t>(</w:t>
      </w:r>
      <w:r>
        <w:rPr>
          <w:sz w:val="22"/>
        </w:rPr>
        <w:t>Lipides</w:t>
      </w:r>
      <w:r w:rsidR="00C32334">
        <w:rPr>
          <w:sz w:val="22"/>
        </w:rPr>
        <w:t>,</w:t>
      </w:r>
      <w:r w:rsidR="00BE0C74">
        <w:rPr>
          <w:sz w:val="22"/>
        </w:rPr>
        <w:t xml:space="preserve"> </w:t>
      </w:r>
      <w:r>
        <w:rPr>
          <w:sz w:val="22"/>
        </w:rPr>
        <w:t>protéines</w:t>
      </w:r>
      <w:r w:rsidR="00BE0C74">
        <w:rPr>
          <w:sz w:val="22"/>
        </w:rPr>
        <w:t xml:space="preserve">, </w:t>
      </w:r>
      <w:r w:rsidR="00C32334">
        <w:rPr>
          <w:sz w:val="22"/>
        </w:rPr>
        <w:t xml:space="preserve">Rappel : </w:t>
      </w:r>
      <w:r w:rsidR="00BE0C74">
        <w:rPr>
          <w:sz w:val="22"/>
        </w:rPr>
        <w:t xml:space="preserve">en </w:t>
      </w:r>
      <w:r>
        <w:rPr>
          <w:sz w:val="22"/>
        </w:rPr>
        <w:t>fonction</w:t>
      </w:r>
      <w:r w:rsidR="00BE0C74">
        <w:rPr>
          <w:sz w:val="22"/>
        </w:rPr>
        <w:t xml:space="preserve"> du moment ou on inspire ou on expire la </w:t>
      </w:r>
      <w:r>
        <w:rPr>
          <w:sz w:val="22"/>
        </w:rPr>
        <w:t>molécule</w:t>
      </w:r>
      <w:r w:rsidR="00BE0C74">
        <w:rPr>
          <w:sz w:val="22"/>
        </w:rPr>
        <w:t xml:space="preserve"> de surfactant se charge plus ou moins de </w:t>
      </w:r>
      <w:r>
        <w:rPr>
          <w:sz w:val="22"/>
        </w:rPr>
        <w:t>protéines</w:t>
      </w:r>
      <w:r w:rsidR="00BE0C74">
        <w:rPr>
          <w:sz w:val="22"/>
        </w:rPr>
        <w:t xml:space="preserve"> pour </w:t>
      </w:r>
      <w:r>
        <w:rPr>
          <w:sz w:val="22"/>
        </w:rPr>
        <w:t>être</w:t>
      </w:r>
      <w:r w:rsidR="00BE0C74">
        <w:rPr>
          <w:sz w:val="22"/>
        </w:rPr>
        <w:t xml:space="preserve"> plus ou moins rigide)</w:t>
      </w:r>
      <w:r>
        <w:rPr>
          <w:sz w:val="22"/>
        </w:rPr>
        <w:t>.</w:t>
      </w:r>
    </w:p>
    <w:p w:rsidR="00C32334" w:rsidRDefault="00737634" w:rsidP="00F631C2">
      <w:pPr>
        <w:pStyle w:val="Sansinterligne"/>
        <w:rPr>
          <w:sz w:val="22"/>
        </w:rPr>
      </w:pPr>
      <w:r>
        <w:rPr>
          <w:sz w:val="22"/>
        </w:rPr>
        <w:t xml:space="preserve">Diminution des </w:t>
      </w:r>
      <w:r w:rsidR="00BE0C74">
        <w:rPr>
          <w:sz w:val="22"/>
        </w:rPr>
        <w:t>apoprotéines A et B</w:t>
      </w:r>
      <w:r>
        <w:rPr>
          <w:sz w:val="22"/>
        </w:rPr>
        <w:t xml:space="preserve">. </w:t>
      </w:r>
    </w:p>
    <w:p w:rsidR="00737634" w:rsidRDefault="00C32334" w:rsidP="00F631C2">
      <w:pPr>
        <w:pStyle w:val="Sansinterligne"/>
        <w:rPr>
          <w:sz w:val="22"/>
        </w:rPr>
      </w:pPr>
      <w:r>
        <w:rPr>
          <w:sz w:val="22"/>
        </w:rPr>
        <w:t>Il va y avoir inhibition de l’</w:t>
      </w:r>
      <w:r w:rsidR="00737634">
        <w:rPr>
          <w:sz w:val="22"/>
        </w:rPr>
        <w:t xml:space="preserve">activité de </w:t>
      </w:r>
      <w:r w:rsidR="001F50E6">
        <w:rPr>
          <w:sz w:val="22"/>
        </w:rPr>
        <w:t xml:space="preserve">modification de </w:t>
      </w:r>
      <w:r w:rsidR="00737634">
        <w:rPr>
          <w:sz w:val="22"/>
        </w:rPr>
        <w:t xml:space="preserve">la composition de surface </w:t>
      </w:r>
      <w:r>
        <w:rPr>
          <w:sz w:val="22"/>
        </w:rPr>
        <w:t>à cause</w:t>
      </w:r>
      <w:r w:rsidR="00737634">
        <w:rPr>
          <w:sz w:val="22"/>
        </w:rPr>
        <w:t xml:space="preserve"> des </w:t>
      </w:r>
      <w:r w:rsidR="00D7644C">
        <w:rPr>
          <w:sz w:val="22"/>
        </w:rPr>
        <w:t>radicaux</w:t>
      </w:r>
      <w:r w:rsidR="00737634">
        <w:rPr>
          <w:sz w:val="22"/>
        </w:rPr>
        <w:t xml:space="preserve"> libres</w:t>
      </w:r>
      <w:r>
        <w:rPr>
          <w:sz w:val="22"/>
        </w:rPr>
        <w:t xml:space="preserve">, </w:t>
      </w:r>
      <w:r w:rsidR="001F50E6">
        <w:rPr>
          <w:sz w:val="22"/>
        </w:rPr>
        <w:t xml:space="preserve">des </w:t>
      </w:r>
      <w:r w:rsidR="00D7644C">
        <w:rPr>
          <w:sz w:val="22"/>
        </w:rPr>
        <w:t>protéases</w:t>
      </w:r>
      <w:r w:rsidR="001F50E6">
        <w:rPr>
          <w:sz w:val="22"/>
        </w:rPr>
        <w:t xml:space="preserve">, donc on aura une </w:t>
      </w:r>
      <w:r w:rsidR="00D7644C">
        <w:rPr>
          <w:sz w:val="22"/>
        </w:rPr>
        <w:t>fonction</w:t>
      </w:r>
      <w:r w:rsidR="001F50E6">
        <w:rPr>
          <w:sz w:val="22"/>
        </w:rPr>
        <w:t xml:space="preserve"> du </w:t>
      </w:r>
      <w:r w:rsidR="00D7644C">
        <w:rPr>
          <w:sz w:val="22"/>
        </w:rPr>
        <w:t>surfactant</w:t>
      </w:r>
      <w:r w:rsidR="001F50E6">
        <w:rPr>
          <w:sz w:val="22"/>
        </w:rPr>
        <w:t xml:space="preserve"> qui sera de mauvaise qualité. </w:t>
      </w:r>
    </w:p>
    <w:p w:rsidR="00EC05EC" w:rsidRDefault="00EC05EC" w:rsidP="00F631C2">
      <w:pPr>
        <w:pStyle w:val="Sansinterligne"/>
        <w:rPr>
          <w:sz w:val="22"/>
        </w:rPr>
      </w:pPr>
    </w:p>
    <w:p w:rsidR="00EC05EC" w:rsidRPr="00761F56" w:rsidRDefault="00D7644C" w:rsidP="00761F56">
      <w:pPr>
        <w:pStyle w:val="Sansinterligne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761F56">
        <w:rPr>
          <w:b/>
          <w:sz w:val="24"/>
          <w:szCs w:val="24"/>
          <w:u w:val="single"/>
        </w:rPr>
        <w:t>Réparation</w:t>
      </w:r>
      <w:r w:rsidR="00EC05EC" w:rsidRPr="00761F56">
        <w:rPr>
          <w:b/>
          <w:sz w:val="24"/>
          <w:szCs w:val="24"/>
          <w:u w:val="single"/>
        </w:rPr>
        <w:t xml:space="preserve"> </w:t>
      </w:r>
      <w:r w:rsidRPr="00761F56">
        <w:rPr>
          <w:b/>
          <w:sz w:val="24"/>
          <w:szCs w:val="24"/>
          <w:u w:val="single"/>
        </w:rPr>
        <w:t>épithéliale</w:t>
      </w:r>
      <w:r w:rsidR="00EC05EC" w:rsidRPr="00761F56">
        <w:rPr>
          <w:b/>
          <w:sz w:val="24"/>
          <w:szCs w:val="24"/>
          <w:u w:val="single"/>
        </w:rPr>
        <w:t xml:space="preserve"> et fibrose</w:t>
      </w:r>
      <w:r w:rsidR="00C32334" w:rsidRPr="00761F56">
        <w:rPr>
          <w:b/>
          <w:sz w:val="24"/>
          <w:szCs w:val="24"/>
          <w:u w:val="single"/>
        </w:rPr>
        <w:t> :</w:t>
      </w:r>
    </w:p>
    <w:p w:rsidR="00EC05EC" w:rsidRDefault="00EC05EC" w:rsidP="00EC05EC">
      <w:pPr>
        <w:pStyle w:val="Sansinterligne"/>
        <w:rPr>
          <w:sz w:val="22"/>
        </w:rPr>
      </w:pPr>
      <w:r>
        <w:rPr>
          <w:noProof/>
          <w:sz w:val="22"/>
          <w:lang w:eastAsia="fr-FR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4112260</wp:posOffset>
            </wp:positionH>
            <wp:positionV relativeFrom="paragraph">
              <wp:posOffset>143510</wp:posOffset>
            </wp:positionV>
            <wp:extent cx="2745105" cy="2179320"/>
            <wp:effectExtent l="19050" t="0" r="0" b="0"/>
            <wp:wrapTight wrapText="bothSides">
              <wp:wrapPolygon edited="0">
                <wp:start x="-150" y="0"/>
                <wp:lineTo x="-150" y="21336"/>
                <wp:lineTo x="21585" y="21336"/>
                <wp:lineTo x="21585" y="0"/>
                <wp:lineTo x="-150" y="0"/>
              </wp:wrapPolygon>
            </wp:wrapTight>
            <wp:docPr id="1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2D38" w:rsidRDefault="001F50E6" w:rsidP="00F631C2">
      <w:pPr>
        <w:pStyle w:val="Sansinterligne"/>
        <w:rPr>
          <w:sz w:val="22"/>
        </w:rPr>
      </w:pPr>
      <w:r>
        <w:rPr>
          <w:sz w:val="22"/>
        </w:rPr>
        <w:t xml:space="preserve">Le SDRA continuant de se </w:t>
      </w:r>
      <w:r w:rsidR="00CD5E0A">
        <w:rPr>
          <w:sz w:val="22"/>
        </w:rPr>
        <w:t xml:space="preserve">développer </w:t>
      </w:r>
      <w:r>
        <w:rPr>
          <w:sz w:val="22"/>
        </w:rPr>
        <w:t xml:space="preserve">on aura </w:t>
      </w:r>
      <w:r w:rsidRPr="00062D38">
        <w:rPr>
          <w:b/>
          <w:sz w:val="22"/>
        </w:rPr>
        <w:t>apparition de la fibrose</w:t>
      </w:r>
      <w:r>
        <w:rPr>
          <w:sz w:val="22"/>
        </w:rPr>
        <w:t xml:space="preserve"> parce que il faut que cet épithéli</w:t>
      </w:r>
      <w:r w:rsidR="00CD5E0A">
        <w:rPr>
          <w:sz w:val="22"/>
        </w:rPr>
        <w:t xml:space="preserve">um se répare, il faut boucher les </w:t>
      </w:r>
      <w:r>
        <w:rPr>
          <w:sz w:val="22"/>
        </w:rPr>
        <w:t xml:space="preserve">trous, parce que </w:t>
      </w:r>
      <w:r w:rsidR="00CD5E0A">
        <w:rPr>
          <w:sz w:val="22"/>
        </w:rPr>
        <w:t>on n’arrivera</w:t>
      </w:r>
      <w:r>
        <w:rPr>
          <w:sz w:val="22"/>
        </w:rPr>
        <w:t xml:space="preserve"> pas </w:t>
      </w:r>
      <w:r w:rsidR="00062D38">
        <w:rPr>
          <w:sz w:val="22"/>
        </w:rPr>
        <w:t>à</w:t>
      </w:r>
      <w:r>
        <w:rPr>
          <w:sz w:val="22"/>
        </w:rPr>
        <w:t xml:space="preserve"> respirer correctement, à assurer l</w:t>
      </w:r>
      <w:r w:rsidR="00CD5E0A">
        <w:rPr>
          <w:sz w:val="22"/>
        </w:rPr>
        <w:t>’hématose</w:t>
      </w:r>
      <w:r>
        <w:rPr>
          <w:sz w:val="22"/>
        </w:rPr>
        <w:t xml:space="preserve"> si on a toujours les </w:t>
      </w:r>
      <w:r w:rsidR="00CD5E0A">
        <w:rPr>
          <w:sz w:val="22"/>
        </w:rPr>
        <w:t>alvéoles</w:t>
      </w:r>
      <w:r>
        <w:rPr>
          <w:sz w:val="22"/>
        </w:rPr>
        <w:t xml:space="preserve"> trouées. </w:t>
      </w:r>
    </w:p>
    <w:p w:rsidR="001F50E6" w:rsidRDefault="00CD5E0A" w:rsidP="00F631C2">
      <w:pPr>
        <w:pStyle w:val="Sansinterligne"/>
        <w:rPr>
          <w:sz w:val="22"/>
        </w:rPr>
      </w:pPr>
      <w:r>
        <w:rPr>
          <w:sz w:val="22"/>
        </w:rPr>
        <w:t>Les</w:t>
      </w:r>
      <w:r w:rsidR="001F50E6">
        <w:rPr>
          <w:sz w:val="22"/>
        </w:rPr>
        <w:t xml:space="preserve"> </w:t>
      </w:r>
      <w:proofErr w:type="spellStart"/>
      <w:r w:rsidR="001F50E6">
        <w:rPr>
          <w:sz w:val="22"/>
        </w:rPr>
        <w:t>pneumocytes</w:t>
      </w:r>
      <w:proofErr w:type="spellEnd"/>
      <w:r w:rsidR="001F50E6">
        <w:rPr>
          <w:sz w:val="22"/>
        </w:rPr>
        <w:t xml:space="preserve"> de type2 sont activés ils vont refaire des </w:t>
      </w:r>
      <w:proofErr w:type="spellStart"/>
      <w:r w:rsidR="001F50E6">
        <w:rPr>
          <w:sz w:val="22"/>
        </w:rPr>
        <w:t>pneumocytes</w:t>
      </w:r>
      <w:proofErr w:type="spellEnd"/>
      <w:r w:rsidR="001F50E6">
        <w:rPr>
          <w:sz w:val="22"/>
        </w:rPr>
        <w:t xml:space="preserve"> de type 1 mais on</w:t>
      </w:r>
      <w:r>
        <w:rPr>
          <w:sz w:val="22"/>
        </w:rPr>
        <w:t xml:space="preserve"> va voir aussi que au fur et à m</w:t>
      </w:r>
      <w:r w:rsidR="001F50E6">
        <w:rPr>
          <w:sz w:val="22"/>
        </w:rPr>
        <w:t xml:space="preserve">esure  que la </w:t>
      </w:r>
      <w:r>
        <w:rPr>
          <w:sz w:val="22"/>
        </w:rPr>
        <w:t>réparation</w:t>
      </w:r>
      <w:r w:rsidR="001F50E6">
        <w:rPr>
          <w:sz w:val="22"/>
        </w:rPr>
        <w:t xml:space="preserve"> se fait il va y avoir </w:t>
      </w:r>
      <w:r>
        <w:rPr>
          <w:sz w:val="22"/>
        </w:rPr>
        <w:t>transformation</w:t>
      </w:r>
      <w:r w:rsidR="001F50E6">
        <w:rPr>
          <w:sz w:val="22"/>
        </w:rPr>
        <w:t xml:space="preserve"> des </w:t>
      </w:r>
      <w:r>
        <w:rPr>
          <w:sz w:val="22"/>
        </w:rPr>
        <w:t>cellules</w:t>
      </w:r>
      <w:r w:rsidR="001F50E6">
        <w:rPr>
          <w:sz w:val="22"/>
        </w:rPr>
        <w:t xml:space="preserve"> de la </w:t>
      </w:r>
      <w:r>
        <w:rPr>
          <w:sz w:val="22"/>
        </w:rPr>
        <w:t>périphérie</w:t>
      </w:r>
      <w:r w:rsidR="001F50E6">
        <w:rPr>
          <w:sz w:val="22"/>
        </w:rPr>
        <w:t xml:space="preserve"> des </w:t>
      </w:r>
      <w:r>
        <w:rPr>
          <w:sz w:val="22"/>
        </w:rPr>
        <w:t>alvéoles</w:t>
      </w:r>
      <w:r w:rsidR="001F50E6">
        <w:rPr>
          <w:sz w:val="22"/>
        </w:rPr>
        <w:t xml:space="preserve"> en fibroblastes et ces </w:t>
      </w:r>
      <w:r>
        <w:rPr>
          <w:sz w:val="22"/>
        </w:rPr>
        <w:t>fibroblastes</w:t>
      </w:r>
      <w:r w:rsidR="001F50E6">
        <w:rPr>
          <w:sz w:val="22"/>
        </w:rPr>
        <w:t xml:space="preserve"> seront à la  base de la fibrose.</w:t>
      </w:r>
      <w:r w:rsidR="00EC05EC" w:rsidRPr="00EC05EC">
        <w:rPr>
          <w:noProof/>
          <w:sz w:val="22"/>
          <w:lang w:eastAsia="fr-FR"/>
        </w:rPr>
        <w:t xml:space="preserve"> </w:t>
      </w:r>
    </w:p>
    <w:p w:rsidR="001F50E6" w:rsidRDefault="001F50E6" w:rsidP="00F631C2">
      <w:pPr>
        <w:pStyle w:val="Sansinterligne"/>
        <w:rPr>
          <w:sz w:val="22"/>
        </w:rPr>
      </w:pPr>
      <w:r>
        <w:rPr>
          <w:sz w:val="22"/>
        </w:rPr>
        <w:t xml:space="preserve">On aura </w:t>
      </w:r>
      <w:r w:rsidR="00CD5E0A">
        <w:rPr>
          <w:sz w:val="22"/>
        </w:rPr>
        <w:t>épaississement</w:t>
      </w:r>
      <w:r>
        <w:rPr>
          <w:sz w:val="22"/>
        </w:rPr>
        <w:t xml:space="preserve"> de la </w:t>
      </w:r>
      <w:r w:rsidR="00CD5E0A">
        <w:rPr>
          <w:sz w:val="22"/>
        </w:rPr>
        <w:t>membrane</w:t>
      </w:r>
      <w:r>
        <w:rPr>
          <w:sz w:val="22"/>
        </w:rPr>
        <w:t xml:space="preserve"> </w:t>
      </w:r>
      <w:r w:rsidR="00CD5E0A">
        <w:rPr>
          <w:sz w:val="22"/>
        </w:rPr>
        <w:t>basale. Il</w:t>
      </w:r>
      <w:r>
        <w:rPr>
          <w:sz w:val="22"/>
        </w:rPr>
        <w:t xml:space="preserve"> va falloir augmenter la quantité de </w:t>
      </w:r>
      <w:r w:rsidR="00CD5E0A">
        <w:rPr>
          <w:sz w:val="22"/>
        </w:rPr>
        <w:t>collagène</w:t>
      </w:r>
      <w:r>
        <w:rPr>
          <w:sz w:val="22"/>
        </w:rPr>
        <w:t xml:space="preserve">. On aura </w:t>
      </w:r>
      <w:r w:rsidR="00CD5E0A">
        <w:rPr>
          <w:sz w:val="22"/>
        </w:rPr>
        <w:t>activation</w:t>
      </w:r>
      <w:r w:rsidR="00062D38">
        <w:rPr>
          <w:sz w:val="22"/>
        </w:rPr>
        <w:t xml:space="preserve"> d</w:t>
      </w:r>
      <w:r>
        <w:rPr>
          <w:sz w:val="22"/>
        </w:rPr>
        <w:t xml:space="preserve">es facteurs de croissance. Elles vont avoir une </w:t>
      </w:r>
      <w:r w:rsidR="00CD5E0A">
        <w:rPr>
          <w:sz w:val="22"/>
        </w:rPr>
        <w:t>alvéole</w:t>
      </w:r>
      <w:r>
        <w:rPr>
          <w:sz w:val="22"/>
        </w:rPr>
        <w:t xml:space="preserve"> qui est plus ou moins normale en </w:t>
      </w:r>
      <w:r w:rsidR="00CD5E0A">
        <w:rPr>
          <w:sz w:val="22"/>
        </w:rPr>
        <w:t>diamètre</w:t>
      </w:r>
      <w:r>
        <w:rPr>
          <w:sz w:val="22"/>
        </w:rPr>
        <w:t xml:space="preserve">, qui est plus remplie de liquide et qui va </w:t>
      </w:r>
      <w:r w:rsidR="00CD5E0A">
        <w:rPr>
          <w:sz w:val="22"/>
        </w:rPr>
        <w:t>recommencer</w:t>
      </w:r>
      <w:r w:rsidR="00062D38">
        <w:rPr>
          <w:sz w:val="22"/>
        </w:rPr>
        <w:t xml:space="preserve"> à</w:t>
      </w:r>
      <w:r w:rsidR="00EC05EC">
        <w:rPr>
          <w:sz w:val="22"/>
        </w:rPr>
        <w:t xml:space="preserve"> </w:t>
      </w:r>
      <w:r w:rsidR="00CD5E0A">
        <w:rPr>
          <w:sz w:val="22"/>
        </w:rPr>
        <w:t>secréter</w:t>
      </w:r>
      <w:r w:rsidR="00EC05EC">
        <w:rPr>
          <w:sz w:val="22"/>
        </w:rPr>
        <w:t xml:space="preserve"> du surfactant mais qui va avoir des parois beaucoup plus rigides et donc qui va se </w:t>
      </w:r>
      <w:proofErr w:type="spellStart"/>
      <w:r w:rsidR="00CD5E0A">
        <w:rPr>
          <w:sz w:val="22"/>
        </w:rPr>
        <w:t>fibroser</w:t>
      </w:r>
      <w:proofErr w:type="spellEnd"/>
      <w:r w:rsidR="00EC05EC">
        <w:rPr>
          <w:sz w:val="22"/>
        </w:rPr>
        <w:t xml:space="preserve"> et do</w:t>
      </w:r>
      <w:r w:rsidR="00062D38">
        <w:rPr>
          <w:sz w:val="22"/>
        </w:rPr>
        <w:t>n</w:t>
      </w:r>
      <w:r w:rsidR="00EC05EC">
        <w:rPr>
          <w:sz w:val="22"/>
        </w:rPr>
        <w:t>c assurer moins bien le transport de l’</w:t>
      </w:r>
      <w:r w:rsidR="00CD5E0A">
        <w:rPr>
          <w:sz w:val="22"/>
        </w:rPr>
        <w:t>oxygène</w:t>
      </w:r>
      <w:r w:rsidR="00EC05EC">
        <w:rPr>
          <w:sz w:val="22"/>
        </w:rPr>
        <w:t xml:space="preserve"> et du gaz carbonique.</w:t>
      </w:r>
    </w:p>
    <w:p w:rsidR="00050273" w:rsidRPr="00026833" w:rsidRDefault="00050273" w:rsidP="00F631C2">
      <w:pPr>
        <w:pStyle w:val="Sansinterligne"/>
        <w:rPr>
          <w:sz w:val="22"/>
          <w:u w:val="single"/>
        </w:rPr>
      </w:pPr>
    </w:p>
    <w:p w:rsidR="00050273" w:rsidRDefault="00050273" w:rsidP="00761F56">
      <w:pPr>
        <w:pStyle w:val="Sansinterligne"/>
        <w:rPr>
          <w:sz w:val="22"/>
        </w:rPr>
      </w:pPr>
      <w:r w:rsidRPr="00026833">
        <w:rPr>
          <w:sz w:val="22"/>
          <w:u w:val="single"/>
        </w:rPr>
        <w:t>Mécanisme de la réparation alvéolaire</w:t>
      </w:r>
      <w:r w:rsidR="00026833">
        <w:rPr>
          <w:sz w:val="22"/>
          <w:u w:val="single"/>
        </w:rPr>
        <w:t xml:space="preserve"> et de la fibrose pulmonaire</w:t>
      </w:r>
      <w:r>
        <w:rPr>
          <w:sz w:val="22"/>
        </w:rPr>
        <w:t> :</w:t>
      </w:r>
    </w:p>
    <w:p w:rsidR="00214A37" w:rsidRDefault="00214A37" w:rsidP="00F631C2">
      <w:pPr>
        <w:pStyle w:val="Sansinterligne"/>
        <w:rPr>
          <w:sz w:val="22"/>
        </w:rPr>
      </w:pPr>
    </w:p>
    <w:p w:rsidR="00631245" w:rsidRDefault="00EC05EC" w:rsidP="00F631C2">
      <w:pPr>
        <w:pStyle w:val="Sansinterligne"/>
        <w:rPr>
          <w:sz w:val="22"/>
        </w:rPr>
      </w:pPr>
      <w:r>
        <w:rPr>
          <w:sz w:val="22"/>
        </w:rPr>
        <w:t xml:space="preserve">On va voir donc cette </w:t>
      </w:r>
      <w:r w:rsidR="00CD5E0A">
        <w:rPr>
          <w:sz w:val="22"/>
        </w:rPr>
        <w:t>réparation</w:t>
      </w:r>
      <w:r>
        <w:rPr>
          <w:sz w:val="22"/>
        </w:rPr>
        <w:t xml:space="preserve"> des </w:t>
      </w:r>
      <w:r w:rsidR="00026833">
        <w:rPr>
          <w:sz w:val="22"/>
        </w:rPr>
        <w:t>alvéoles</w:t>
      </w:r>
      <w:r>
        <w:rPr>
          <w:sz w:val="22"/>
        </w:rPr>
        <w:t xml:space="preserve"> qui est indispensable </w:t>
      </w:r>
      <w:r w:rsidR="00026833">
        <w:rPr>
          <w:sz w:val="22"/>
        </w:rPr>
        <w:t>c</w:t>
      </w:r>
      <w:r w:rsidR="00031A39">
        <w:rPr>
          <w:sz w:val="22"/>
        </w:rPr>
        <w:t xml:space="preserve">ar c’est la </w:t>
      </w:r>
      <w:r w:rsidR="00026833">
        <w:rPr>
          <w:sz w:val="22"/>
        </w:rPr>
        <w:t>base</w:t>
      </w:r>
      <w:r w:rsidR="00031A39">
        <w:rPr>
          <w:sz w:val="22"/>
        </w:rPr>
        <w:t xml:space="preserve"> de notre respiration </w:t>
      </w:r>
      <w:r>
        <w:rPr>
          <w:sz w:val="22"/>
        </w:rPr>
        <w:t xml:space="preserve">mais sur ces </w:t>
      </w:r>
      <w:r w:rsidR="00026833">
        <w:rPr>
          <w:sz w:val="22"/>
        </w:rPr>
        <w:t>millions</w:t>
      </w:r>
      <w:r>
        <w:rPr>
          <w:sz w:val="22"/>
        </w:rPr>
        <w:t xml:space="preserve"> d’</w:t>
      </w:r>
      <w:r w:rsidR="00026833">
        <w:rPr>
          <w:sz w:val="22"/>
        </w:rPr>
        <w:t>alvéoles</w:t>
      </w:r>
      <w:r>
        <w:rPr>
          <w:sz w:val="22"/>
        </w:rPr>
        <w:t xml:space="preserve"> qu’on a on en aura un certain nombre qui </w:t>
      </w:r>
      <w:r w:rsidR="00026833">
        <w:rPr>
          <w:sz w:val="22"/>
        </w:rPr>
        <w:t>développeront</w:t>
      </w:r>
      <w:r>
        <w:rPr>
          <w:sz w:val="22"/>
        </w:rPr>
        <w:t xml:space="preserve"> une fibrose et ne serviront pas </w:t>
      </w:r>
      <w:r w:rsidR="00026833">
        <w:rPr>
          <w:sz w:val="22"/>
        </w:rPr>
        <w:t>à</w:t>
      </w:r>
      <w:r>
        <w:rPr>
          <w:sz w:val="22"/>
        </w:rPr>
        <w:t xml:space="preserve"> grand-chose. </w:t>
      </w:r>
      <w:r w:rsidR="00031A39">
        <w:rPr>
          <w:sz w:val="22"/>
        </w:rPr>
        <w:t>Donc l’</w:t>
      </w:r>
      <w:r w:rsidR="00026833">
        <w:rPr>
          <w:sz w:val="22"/>
        </w:rPr>
        <w:t>évolution</w:t>
      </w:r>
      <w:r w:rsidR="00031A39">
        <w:rPr>
          <w:sz w:val="22"/>
        </w:rPr>
        <w:t xml:space="preserve"> de ce SDRA </w:t>
      </w:r>
      <w:r w:rsidR="00026833">
        <w:rPr>
          <w:sz w:val="22"/>
        </w:rPr>
        <w:t>dépend</w:t>
      </w:r>
      <w:r>
        <w:rPr>
          <w:sz w:val="22"/>
        </w:rPr>
        <w:t xml:space="preserve"> du nombre d’</w:t>
      </w:r>
      <w:r w:rsidR="00026833">
        <w:rPr>
          <w:sz w:val="22"/>
        </w:rPr>
        <w:t>alvéoles</w:t>
      </w:r>
      <w:r>
        <w:rPr>
          <w:sz w:val="22"/>
        </w:rPr>
        <w:t xml:space="preserve"> de bonne qualité </w:t>
      </w:r>
      <w:r w:rsidR="00026833">
        <w:rPr>
          <w:sz w:val="22"/>
        </w:rPr>
        <w:t>qui</w:t>
      </w:r>
      <w:r w:rsidR="00031A39">
        <w:rPr>
          <w:sz w:val="22"/>
        </w:rPr>
        <w:t xml:space="preserve"> resteront à la fin de la bataille. Si la quantité de tissu modifié </w:t>
      </w:r>
      <w:r>
        <w:rPr>
          <w:sz w:val="22"/>
        </w:rPr>
        <w:t xml:space="preserve">et si la fibrose est trop importante </w:t>
      </w:r>
      <w:r w:rsidR="00031A39">
        <w:rPr>
          <w:sz w:val="22"/>
        </w:rPr>
        <w:t xml:space="preserve">le sujet risque d’avoir une </w:t>
      </w:r>
      <w:r>
        <w:rPr>
          <w:sz w:val="22"/>
        </w:rPr>
        <w:t xml:space="preserve">insuffisance respiratoire à vie, </w:t>
      </w:r>
      <w:r w:rsidR="00031A39">
        <w:rPr>
          <w:sz w:val="22"/>
        </w:rPr>
        <w:t xml:space="preserve">et fera partie des </w:t>
      </w:r>
      <w:r>
        <w:rPr>
          <w:sz w:val="22"/>
        </w:rPr>
        <w:t xml:space="preserve">50% vivants </w:t>
      </w:r>
      <w:r w:rsidR="00031A39">
        <w:rPr>
          <w:sz w:val="22"/>
        </w:rPr>
        <w:t xml:space="preserve">mais </w:t>
      </w:r>
      <w:r>
        <w:rPr>
          <w:sz w:val="22"/>
        </w:rPr>
        <w:t xml:space="preserve">respirant mal, </w:t>
      </w:r>
      <w:r w:rsidR="00031A39">
        <w:rPr>
          <w:sz w:val="22"/>
        </w:rPr>
        <w:t xml:space="preserve">et avec des </w:t>
      </w:r>
      <w:r>
        <w:rPr>
          <w:sz w:val="22"/>
        </w:rPr>
        <w:t>trouble de l</w:t>
      </w:r>
      <w:r w:rsidR="00A3738B">
        <w:rPr>
          <w:sz w:val="22"/>
        </w:rPr>
        <w:t>’</w:t>
      </w:r>
      <w:r w:rsidR="00026833">
        <w:rPr>
          <w:sz w:val="22"/>
        </w:rPr>
        <w:t>hématose</w:t>
      </w:r>
      <w:r>
        <w:rPr>
          <w:sz w:val="22"/>
        </w:rPr>
        <w:t xml:space="preserve">, </w:t>
      </w:r>
      <w:r w:rsidR="00031A39">
        <w:rPr>
          <w:sz w:val="22"/>
        </w:rPr>
        <w:t xml:space="preserve">avec une PO2 abaissée et une PCO2 </w:t>
      </w:r>
      <w:r w:rsidR="00026833">
        <w:rPr>
          <w:sz w:val="22"/>
        </w:rPr>
        <w:t>élevée</w:t>
      </w:r>
      <w:r>
        <w:rPr>
          <w:sz w:val="22"/>
        </w:rPr>
        <w:t xml:space="preserve">. A chaque </w:t>
      </w:r>
      <w:r w:rsidR="00026833">
        <w:rPr>
          <w:sz w:val="22"/>
        </w:rPr>
        <w:t>problème</w:t>
      </w:r>
      <w:r>
        <w:rPr>
          <w:sz w:val="22"/>
        </w:rPr>
        <w:t xml:space="preserve"> respiratoire quelconque (</w:t>
      </w:r>
      <w:r w:rsidR="00026833">
        <w:rPr>
          <w:sz w:val="22"/>
        </w:rPr>
        <w:t xml:space="preserve">ex : </w:t>
      </w:r>
      <w:r>
        <w:rPr>
          <w:sz w:val="22"/>
        </w:rPr>
        <w:t xml:space="preserve">bronchite) </w:t>
      </w:r>
      <w:r w:rsidR="00026833">
        <w:rPr>
          <w:sz w:val="22"/>
        </w:rPr>
        <w:t xml:space="preserve">les conséquences seront </w:t>
      </w:r>
      <w:r>
        <w:rPr>
          <w:sz w:val="22"/>
        </w:rPr>
        <w:t>beaucoup plus grave</w:t>
      </w:r>
      <w:r w:rsidR="00031A39">
        <w:rPr>
          <w:sz w:val="22"/>
        </w:rPr>
        <w:t xml:space="preserve"> </w:t>
      </w:r>
      <w:r w:rsidR="00026833">
        <w:rPr>
          <w:sz w:val="22"/>
        </w:rPr>
        <w:t xml:space="preserve">que chez un sujet sain, </w:t>
      </w:r>
      <w:r w:rsidR="00031A39">
        <w:rPr>
          <w:sz w:val="22"/>
        </w:rPr>
        <w:t>puisqu’il ne reste pas assez d’</w:t>
      </w:r>
      <w:r w:rsidR="00026833">
        <w:rPr>
          <w:sz w:val="22"/>
        </w:rPr>
        <w:t>alvéoles</w:t>
      </w:r>
      <w:r w:rsidR="00031A39">
        <w:rPr>
          <w:sz w:val="22"/>
        </w:rPr>
        <w:t xml:space="preserve"> de bonne qualité pour assurer la respiration</w:t>
      </w:r>
      <w:r>
        <w:rPr>
          <w:sz w:val="22"/>
        </w:rPr>
        <w:t xml:space="preserve">. </w:t>
      </w:r>
    </w:p>
    <w:p w:rsidR="00A3738B" w:rsidRDefault="00A3738B" w:rsidP="00F631C2">
      <w:pPr>
        <w:pStyle w:val="Sansinterligne"/>
        <w:rPr>
          <w:sz w:val="22"/>
        </w:rPr>
      </w:pPr>
      <w:r>
        <w:rPr>
          <w:sz w:val="22"/>
        </w:rPr>
        <w:t xml:space="preserve">Cette fibrose </w:t>
      </w:r>
      <w:r w:rsidR="00026833">
        <w:rPr>
          <w:sz w:val="22"/>
        </w:rPr>
        <w:t>o</w:t>
      </w:r>
      <w:r w:rsidR="00EC05EC" w:rsidRPr="00EC05EC">
        <w:rPr>
          <w:sz w:val="22"/>
        </w:rPr>
        <w:t xml:space="preserve">n sait qu’elle existe </w:t>
      </w:r>
      <w:r>
        <w:rPr>
          <w:sz w:val="22"/>
        </w:rPr>
        <w:t xml:space="preserve">puisqu’on le voit </w:t>
      </w:r>
      <w:r w:rsidR="00EC05EC" w:rsidRPr="00EC05EC">
        <w:rPr>
          <w:sz w:val="22"/>
        </w:rPr>
        <w:t xml:space="preserve">mais on ne sait pas comment elle </w:t>
      </w:r>
      <w:r w:rsidRPr="00EC05EC">
        <w:rPr>
          <w:sz w:val="22"/>
        </w:rPr>
        <w:t>évolue</w:t>
      </w:r>
      <w:r w:rsidR="00EC05EC" w:rsidRPr="00EC05EC">
        <w:rPr>
          <w:sz w:val="22"/>
        </w:rPr>
        <w:t xml:space="preserve">, </w:t>
      </w:r>
      <w:r>
        <w:rPr>
          <w:sz w:val="22"/>
        </w:rPr>
        <w:t xml:space="preserve">et </w:t>
      </w:r>
      <w:r w:rsidR="00EC05EC" w:rsidRPr="00EC05EC">
        <w:rPr>
          <w:sz w:val="22"/>
        </w:rPr>
        <w:t xml:space="preserve">pk </w:t>
      </w:r>
      <w:r>
        <w:rPr>
          <w:sz w:val="22"/>
        </w:rPr>
        <w:t xml:space="preserve">chez certains sujets </w:t>
      </w:r>
      <w:r w:rsidR="00EC05EC" w:rsidRPr="00EC05EC">
        <w:rPr>
          <w:sz w:val="22"/>
        </w:rPr>
        <w:t xml:space="preserve">elle </w:t>
      </w:r>
      <w:r>
        <w:rPr>
          <w:sz w:val="22"/>
        </w:rPr>
        <w:t xml:space="preserve">va </w:t>
      </w:r>
      <w:r w:rsidR="00026833">
        <w:rPr>
          <w:sz w:val="22"/>
        </w:rPr>
        <w:t>en</w:t>
      </w:r>
      <w:r w:rsidR="00EC05EC" w:rsidRPr="00EC05EC">
        <w:rPr>
          <w:sz w:val="22"/>
        </w:rPr>
        <w:t>traine</w:t>
      </w:r>
      <w:r>
        <w:rPr>
          <w:sz w:val="22"/>
        </w:rPr>
        <w:t>r</w:t>
      </w:r>
      <w:r w:rsidR="00EC05EC" w:rsidRPr="00EC05EC">
        <w:rPr>
          <w:sz w:val="22"/>
        </w:rPr>
        <w:t xml:space="preserve"> une </w:t>
      </w:r>
      <w:r w:rsidR="00026833">
        <w:rPr>
          <w:sz w:val="22"/>
        </w:rPr>
        <w:t>mortalité et pas chez d’autres.</w:t>
      </w:r>
    </w:p>
    <w:p w:rsidR="00B153CD" w:rsidRPr="00EC05EC" w:rsidRDefault="00A3738B" w:rsidP="00F631C2">
      <w:pPr>
        <w:pStyle w:val="Sansinterligne"/>
        <w:rPr>
          <w:sz w:val="22"/>
        </w:rPr>
      </w:pPr>
      <w:r>
        <w:rPr>
          <w:sz w:val="22"/>
        </w:rPr>
        <w:lastRenderedPageBreak/>
        <w:t xml:space="preserve">On a mis en </w:t>
      </w:r>
      <w:r w:rsidR="00026833">
        <w:rPr>
          <w:sz w:val="22"/>
        </w:rPr>
        <w:t>évidence</w:t>
      </w:r>
      <w:r>
        <w:rPr>
          <w:sz w:val="22"/>
        </w:rPr>
        <w:t xml:space="preserve"> les </w:t>
      </w:r>
      <w:proofErr w:type="spellStart"/>
      <w:r>
        <w:rPr>
          <w:sz w:val="22"/>
        </w:rPr>
        <w:t>TGFβ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TNFα</w:t>
      </w:r>
      <w:proofErr w:type="spellEnd"/>
      <w:r w:rsidR="00026833">
        <w:rPr>
          <w:sz w:val="22"/>
        </w:rPr>
        <w:t>,</w:t>
      </w:r>
      <w:r>
        <w:rPr>
          <w:sz w:val="22"/>
        </w:rPr>
        <w:t xml:space="preserve"> ils jouent un </w:t>
      </w:r>
      <w:r w:rsidR="00026833">
        <w:rPr>
          <w:sz w:val="22"/>
        </w:rPr>
        <w:t>rôle</w:t>
      </w:r>
      <w:r>
        <w:rPr>
          <w:sz w:val="22"/>
        </w:rPr>
        <w:t xml:space="preserve"> dans tous les </w:t>
      </w:r>
      <w:r w:rsidR="00026833">
        <w:rPr>
          <w:sz w:val="22"/>
        </w:rPr>
        <w:t>phénomènes</w:t>
      </w:r>
      <w:r>
        <w:rPr>
          <w:sz w:val="22"/>
        </w:rPr>
        <w:t xml:space="preserve"> inflammatoires, mais on ne </w:t>
      </w:r>
      <w:r w:rsidR="00026833">
        <w:rPr>
          <w:sz w:val="22"/>
        </w:rPr>
        <w:t>s</w:t>
      </w:r>
      <w:r>
        <w:rPr>
          <w:sz w:val="22"/>
        </w:rPr>
        <w:t>ait pas exactement comment ca se produit.</w:t>
      </w:r>
    </w:p>
    <w:p w:rsidR="00B153CD" w:rsidRPr="00EC05EC" w:rsidRDefault="00B153CD" w:rsidP="00F631C2">
      <w:pPr>
        <w:pStyle w:val="Sansinterligne"/>
        <w:rPr>
          <w:sz w:val="22"/>
        </w:rPr>
      </w:pPr>
    </w:p>
    <w:p w:rsidR="00A3738B" w:rsidRDefault="00A3738B" w:rsidP="00F631C2">
      <w:pPr>
        <w:pStyle w:val="Sansinterligne"/>
        <w:rPr>
          <w:sz w:val="22"/>
        </w:rPr>
      </w:pPr>
    </w:p>
    <w:p w:rsidR="00B153CD" w:rsidRDefault="00026833" w:rsidP="00F631C2">
      <w:pPr>
        <w:pStyle w:val="Sansinterligne"/>
        <w:rPr>
          <w:sz w:val="22"/>
        </w:rPr>
      </w:pPr>
      <w:r>
        <w:rPr>
          <w:sz w:val="22"/>
        </w:rPr>
        <w:t>C</w:t>
      </w:r>
      <w:r w:rsidRPr="00EC05EC">
        <w:rPr>
          <w:sz w:val="22"/>
        </w:rPr>
        <w:t xml:space="preserve">ertaines </w:t>
      </w:r>
      <w:r>
        <w:rPr>
          <w:sz w:val="22"/>
        </w:rPr>
        <w:t>m</w:t>
      </w:r>
      <w:r w:rsidR="00A3738B" w:rsidRPr="00EC05EC">
        <w:rPr>
          <w:sz w:val="22"/>
        </w:rPr>
        <w:t>olécules</w:t>
      </w:r>
      <w:r>
        <w:rPr>
          <w:sz w:val="22"/>
        </w:rPr>
        <w:t xml:space="preserve"> de l’inflammation </w:t>
      </w:r>
      <w:r w:rsidR="00A3738B">
        <w:rPr>
          <w:sz w:val="22"/>
        </w:rPr>
        <w:t>comme l’</w:t>
      </w:r>
      <w:r>
        <w:rPr>
          <w:sz w:val="22"/>
        </w:rPr>
        <w:t>interféron</w:t>
      </w:r>
      <w:r w:rsidR="00A3738B">
        <w:rPr>
          <w:sz w:val="22"/>
        </w:rPr>
        <w:t xml:space="preserve"> et </w:t>
      </w:r>
      <w:r w:rsidR="00EC05EC" w:rsidRPr="00EC05EC">
        <w:rPr>
          <w:sz w:val="22"/>
        </w:rPr>
        <w:t>surt</w:t>
      </w:r>
      <w:r w:rsidR="00A3738B">
        <w:rPr>
          <w:sz w:val="22"/>
        </w:rPr>
        <w:t>ou</w:t>
      </w:r>
      <w:r w:rsidR="00EC05EC" w:rsidRPr="00EC05EC">
        <w:rPr>
          <w:sz w:val="22"/>
        </w:rPr>
        <w:t xml:space="preserve">t </w:t>
      </w:r>
      <w:r w:rsidR="00A3738B">
        <w:rPr>
          <w:sz w:val="22"/>
        </w:rPr>
        <w:t xml:space="preserve">la </w:t>
      </w:r>
      <w:r w:rsidR="00A3738B" w:rsidRPr="00EC05EC">
        <w:rPr>
          <w:sz w:val="22"/>
        </w:rPr>
        <w:t>protéine</w:t>
      </w:r>
      <w:r w:rsidR="00EC05EC" w:rsidRPr="00EC05EC">
        <w:rPr>
          <w:sz w:val="22"/>
        </w:rPr>
        <w:t xml:space="preserve"> 10 stimule</w:t>
      </w:r>
      <w:r w:rsidR="00A3738B">
        <w:rPr>
          <w:sz w:val="22"/>
        </w:rPr>
        <w:t>rai</w:t>
      </w:r>
      <w:r>
        <w:rPr>
          <w:sz w:val="22"/>
        </w:rPr>
        <w:t>ent</w:t>
      </w:r>
      <w:r w:rsidR="00EC05EC" w:rsidRPr="00EC05EC">
        <w:rPr>
          <w:sz w:val="22"/>
        </w:rPr>
        <w:t xml:space="preserve"> la </w:t>
      </w:r>
      <w:r w:rsidR="00A3738B" w:rsidRPr="00EC05EC">
        <w:rPr>
          <w:sz w:val="22"/>
        </w:rPr>
        <w:t>formation</w:t>
      </w:r>
      <w:r w:rsidR="00EC05EC" w:rsidRPr="00EC05EC">
        <w:rPr>
          <w:sz w:val="22"/>
        </w:rPr>
        <w:t xml:space="preserve"> de </w:t>
      </w:r>
      <w:r w:rsidRPr="00EC05EC">
        <w:rPr>
          <w:sz w:val="22"/>
        </w:rPr>
        <w:t>collagène</w:t>
      </w:r>
      <w:r>
        <w:rPr>
          <w:sz w:val="22"/>
        </w:rPr>
        <w:t>.</w:t>
      </w:r>
    </w:p>
    <w:p w:rsidR="00026833" w:rsidRDefault="00026833" w:rsidP="00F631C2">
      <w:pPr>
        <w:pStyle w:val="Sansinterligne"/>
        <w:rPr>
          <w:sz w:val="22"/>
        </w:rPr>
      </w:pPr>
    </w:p>
    <w:p w:rsidR="00026833" w:rsidRPr="00761F56" w:rsidRDefault="00026833" w:rsidP="00761F56">
      <w:pPr>
        <w:pStyle w:val="Sansinterligne"/>
        <w:numPr>
          <w:ilvl w:val="0"/>
          <w:numId w:val="4"/>
        </w:numPr>
        <w:rPr>
          <w:b/>
          <w:sz w:val="24"/>
          <w:szCs w:val="24"/>
        </w:rPr>
      </w:pPr>
      <w:r w:rsidRPr="00761F56">
        <w:rPr>
          <w:b/>
          <w:sz w:val="24"/>
          <w:szCs w:val="24"/>
          <w:u w:val="single"/>
        </w:rPr>
        <w:t xml:space="preserve">Lésions induites par la ventilation </w:t>
      </w:r>
      <w:r w:rsidR="00761F56" w:rsidRPr="00761F56">
        <w:rPr>
          <w:b/>
          <w:sz w:val="24"/>
          <w:szCs w:val="24"/>
          <w:u w:val="single"/>
        </w:rPr>
        <w:t>mécanique</w:t>
      </w:r>
      <w:r w:rsidRPr="00761F56">
        <w:rPr>
          <w:b/>
          <w:sz w:val="24"/>
          <w:szCs w:val="24"/>
        </w:rPr>
        <w:t> :</w:t>
      </w:r>
    </w:p>
    <w:p w:rsidR="00EC05EC" w:rsidRPr="00EC05EC" w:rsidRDefault="00EC05EC" w:rsidP="00F631C2">
      <w:pPr>
        <w:pStyle w:val="Sansinterligne"/>
        <w:rPr>
          <w:sz w:val="22"/>
        </w:rPr>
      </w:pPr>
    </w:p>
    <w:p w:rsidR="00026833" w:rsidRDefault="00026833" w:rsidP="00F631C2">
      <w:pPr>
        <w:pStyle w:val="Sansinterligne"/>
        <w:rPr>
          <w:sz w:val="22"/>
        </w:rPr>
      </w:pPr>
      <w:r>
        <w:rPr>
          <w:sz w:val="22"/>
        </w:rPr>
        <w:t>Quelques mots sur les SDRA p</w:t>
      </w:r>
      <w:r w:rsidR="00EC05EC" w:rsidRPr="00EC05EC">
        <w:rPr>
          <w:sz w:val="22"/>
        </w:rPr>
        <w:t xml:space="preserve">ar </w:t>
      </w:r>
      <w:r w:rsidR="00A3738B" w:rsidRPr="00EC05EC">
        <w:rPr>
          <w:sz w:val="22"/>
        </w:rPr>
        <w:t>ventilation</w:t>
      </w:r>
      <w:r w:rsidR="00EC05EC" w:rsidRPr="00EC05EC">
        <w:rPr>
          <w:sz w:val="22"/>
        </w:rPr>
        <w:t xml:space="preserve"> </w:t>
      </w:r>
      <w:r w:rsidR="00A3738B" w:rsidRPr="00EC05EC">
        <w:rPr>
          <w:sz w:val="22"/>
        </w:rPr>
        <w:t>mécanique</w:t>
      </w:r>
      <w:r>
        <w:rPr>
          <w:sz w:val="22"/>
        </w:rPr>
        <w:t xml:space="preserve"> : </w:t>
      </w:r>
      <w:r w:rsidR="00EC05EC" w:rsidRPr="00EC05EC">
        <w:rPr>
          <w:sz w:val="22"/>
        </w:rPr>
        <w:t>o</w:t>
      </w:r>
      <w:r w:rsidR="00A3738B">
        <w:rPr>
          <w:sz w:val="22"/>
        </w:rPr>
        <w:t>n</w:t>
      </w:r>
      <w:r w:rsidR="00EC05EC" w:rsidRPr="00EC05EC">
        <w:rPr>
          <w:sz w:val="22"/>
        </w:rPr>
        <w:t xml:space="preserve"> </w:t>
      </w:r>
      <w:r w:rsidR="00A3738B" w:rsidRPr="00EC05EC">
        <w:rPr>
          <w:sz w:val="22"/>
        </w:rPr>
        <w:t>peut</w:t>
      </w:r>
      <w:r w:rsidR="00EC05EC" w:rsidRPr="00EC05EC">
        <w:rPr>
          <w:sz w:val="22"/>
        </w:rPr>
        <w:t xml:space="preserve"> le voir en </w:t>
      </w:r>
      <w:r w:rsidR="00761F56" w:rsidRPr="00EC05EC">
        <w:rPr>
          <w:sz w:val="22"/>
        </w:rPr>
        <w:t>réa</w:t>
      </w:r>
      <w:r w:rsidR="00EC05EC" w:rsidRPr="00EC05EC">
        <w:rPr>
          <w:sz w:val="22"/>
        </w:rPr>
        <w:t>,</w:t>
      </w:r>
      <w:r w:rsidR="00A3738B">
        <w:rPr>
          <w:sz w:val="22"/>
        </w:rPr>
        <w:t xml:space="preserve"> chez des gens jeu</w:t>
      </w:r>
      <w:r w:rsidR="00761F56">
        <w:rPr>
          <w:sz w:val="22"/>
        </w:rPr>
        <w:t xml:space="preserve">nes et en bonne santé à la base. La </w:t>
      </w:r>
      <w:r w:rsidR="00EC05EC">
        <w:rPr>
          <w:sz w:val="22"/>
        </w:rPr>
        <w:t xml:space="preserve">ventilation assistée va </w:t>
      </w:r>
      <w:r w:rsidR="00A3738B">
        <w:rPr>
          <w:sz w:val="22"/>
        </w:rPr>
        <w:t>augmenter</w:t>
      </w:r>
      <w:r w:rsidR="00EC05EC">
        <w:rPr>
          <w:sz w:val="22"/>
        </w:rPr>
        <w:t xml:space="preserve"> </w:t>
      </w:r>
      <w:r w:rsidR="00761F56">
        <w:rPr>
          <w:sz w:val="22"/>
        </w:rPr>
        <w:t>la</w:t>
      </w:r>
      <w:r w:rsidR="00EC05EC">
        <w:rPr>
          <w:sz w:val="22"/>
        </w:rPr>
        <w:t xml:space="preserve"> </w:t>
      </w:r>
      <w:r w:rsidR="00A3738B">
        <w:rPr>
          <w:sz w:val="22"/>
        </w:rPr>
        <w:t>pression</w:t>
      </w:r>
      <w:r w:rsidR="00EC05EC">
        <w:rPr>
          <w:sz w:val="22"/>
        </w:rPr>
        <w:t xml:space="preserve"> mais les </w:t>
      </w:r>
      <w:r w:rsidR="00A3738B">
        <w:rPr>
          <w:sz w:val="22"/>
        </w:rPr>
        <w:t>lésions</w:t>
      </w:r>
      <w:r w:rsidR="00EC05EC">
        <w:rPr>
          <w:sz w:val="22"/>
        </w:rPr>
        <w:t xml:space="preserve"> vont arriver pour des pressions plus basses que chez un sujet sain. </w:t>
      </w:r>
      <w:r w:rsidR="00A3738B">
        <w:rPr>
          <w:sz w:val="22"/>
        </w:rPr>
        <w:t xml:space="preserve">Quand vous avez un sujet qui </w:t>
      </w:r>
      <w:r w:rsidR="00761F56">
        <w:rPr>
          <w:sz w:val="22"/>
        </w:rPr>
        <w:t>commence</w:t>
      </w:r>
      <w:r w:rsidR="00A3738B">
        <w:rPr>
          <w:sz w:val="22"/>
        </w:rPr>
        <w:t xml:space="preserve"> un SDRA </w:t>
      </w:r>
      <w:r w:rsidR="00761F56">
        <w:rPr>
          <w:sz w:val="22"/>
        </w:rPr>
        <w:t>e</w:t>
      </w:r>
      <w:r w:rsidR="00EC05EC">
        <w:rPr>
          <w:sz w:val="22"/>
        </w:rPr>
        <w:t xml:space="preserve">t que vous maintenez </w:t>
      </w:r>
      <w:r w:rsidR="00A3738B">
        <w:rPr>
          <w:sz w:val="22"/>
        </w:rPr>
        <w:t>une ventilation</w:t>
      </w:r>
      <w:r w:rsidR="00761F56">
        <w:rPr>
          <w:sz w:val="22"/>
        </w:rPr>
        <w:t xml:space="preserve"> </w:t>
      </w:r>
      <w:r w:rsidR="00A3738B">
        <w:rPr>
          <w:sz w:val="22"/>
        </w:rPr>
        <w:t>élev</w:t>
      </w:r>
      <w:r w:rsidR="00761F56">
        <w:rPr>
          <w:sz w:val="22"/>
        </w:rPr>
        <w:t>ée</w:t>
      </w:r>
      <w:r w:rsidR="00EC05EC">
        <w:rPr>
          <w:sz w:val="22"/>
        </w:rPr>
        <w:t xml:space="preserve"> </w:t>
      </w:r>
      <w:r>
        <w:rPr>
          <w:sz w:val="22"/>
        </w:rPr>
        <w:t xml:space="preserve">vous aurez </w:t>
      </w:r>
      <w:r w:rsidR="00EC05EC">
        <w:rPr>
          <w:sz w:val="22"/>
        </w:rPr>
        <w:t xml:space="preserve">plus </w:t>
      </w:r>
      <w:r>
        <w:rPr>
          <w:sz w:val="22"/>
        </w:rPr>
        <w:t xml:space="preserve">facilement </w:t>
      </w:r>
      <w:r w:rsidR="00EC05EC">
        <w:rPr>
          <w:sz w:val="22"/>
        </w:rPr>
        <w:t>de</w:t>
      </w:r>
      <w:r>
        <w:rPr>
          <w:sz w:val="22"/>
        </w:rPr>
        <w:t>s</w:t>
      </w:r>
      <w:r w:rsidR="00EC05EC">
        <w:rPr>
          <w:sz w:val="22"/>
        </w:rPr>
        <w:t xml:space="preserve"> </w:t>
      </w:r>
      <w:r w:rsidR="00A3738B">
        <w:rPr>
          <w:sz w:val="22"/>
        </w:rPr>
        <w:t>lésions</w:t>
      </w:r>
      <w:r w:rsidR="00EC05EC">
        <w:rPr>
          <w:sz w:val="22"/>
        </w:rPr>
        <w:t xml:space="preserve"> </w:t>
      </w:r>
      <w:r>
        <w:rPr>
          <w:sz w:val="22"/>
        </w:rPr>
        <w:t xml:space="preserve">que si vous ventilez </w:t>
      </w:r>
      <w:r w:rsidR="00EC05EC">
        <w:rPr>
          <w:sz w:val="22"/>
        </w:rPr>
        <w:t>un s</w:t>
      </w:r>
      <w:r w:rsidR="00761F56">
        <w:rPr>
          <w:sz w:val="22"/>
        </w:rPr>
        <w:t>ujet qui na pas encore de SDRA.</w:t>
      </w:r>
    </w:p>
    <w:p w:rsidR="00EC05EC" w:rsidRDefault="00761F56" w:rsidP="00F631C2">
      <w:pPr>
        <w:pStyle w:val="Sansinterligne"/>
        <w:rPr>
          <w:sz w:val="22"/>
        </w:rPr>
      </w:pPr>
      <w:r>
        <w:rPr>
          <w:sz w:val="22"/>
        </w:rPr>
        <w:t>Q</w:t>
      </w:r>
      <w:r w:rsidR="00EC05EC">
        <w:rPr>
          <w:sz w:val="22"/>
        </w:rPr>
        <w:t xml:space="preserve">uand on a </w:t>
      </w:r>
      <w:r>
        <w:rPr>
          <w:sz w:val="22"/>
        </w:rPr>
        <w:t>beaucoup de</w:t>
      </w:r>
      <w:r w:rsidR="00EC05EC">
        <w:rPr>
          <w:sz w:val="22"/>
        </w:rPr>
        <w:t xml:space="preserve"> zones pas ou mal ventilées, </w:t>
      </w:r>
      <w:r w:rsidR="00026833">
        <w:rPr>
          <w:sz w:val="22"/>
        </w:rPr>
        <w:t xml:space="preserve">on a des </w:t>
      </w:r>
      <w:r>
        <w:rPr>
          <w:sz w:val="22"/>
        </w:rPr>
        <w:t>alvéoles</w:t>
      </w:r>
      <w:r w:rsidR="00026833">
        <w:rPr>
          <w:sz w:val="22"/>
        </w:rPr>
        <w:t xml:space="preserve"> qui </w:t>
      </w:r>
      <w:r>
        <w:rPr>
          <w:sz w:val="22"/>
        </w:rPr>
        <w:t>reçoivent</w:t>
      </w:r>
      <w:r w:rsidR="00026833">
        <w:rPr>
          <w:sz w:val="22"/>
        </w:rPr>
        <w:t xml:space="preserve"> le volume courant</w:t>
      </w:r>
      <w:r>
        <w:rPr>
          <w:sz w:val="22"/>
        </w:rPr>
        <w:t>,</w:t>
      </w:r>
      <w:r w:rsidR="00026833">
        <w:rPr>
          <w:sz w:val="22"/>
        </w:rPr>
        <w:t xml:space="preserve"> ce sont </w:t>
      </w:r>
      <w:r w:rsidR="00EC05EC">
        <w:rPr>
          <w:sz w:val="22"/>
        </w:rPr>
        <w:t xml:space="preserve">les </w:t>
      </w:r>
      <w:r w:rsidR="00026833">
        <w:rPr>
          <w:sz w:val="22"/>
        </w:rPr>
        <w:t>alvéoles</w:t>
      </w:r>
      <w:r w:rsidR="00EC05EC">
        <w:rPr>
          <w:sz w:val="22"/>
        </w:rPr>
        <w:t xml:space="preserve"> restantes </w:t>
      </w:r>
      <w:r w:rsidR="00026833">
        <w:rPr>
          <w:sz w:val="22"/>
        </w:rPr>
        <w:t xml:space="preserve">qui sont </w:t>
      </w:r>
      <w:r>
        <w:rPr>
          <w:sz w:val="22"/>
        </w:rPr>
        <w:t>beaucoup moins nombreuses</w:t>
      </w:r>
      <w:r w:rsidR="00026833">
        <w:rPr>
          <w:sz w:val="22"/>
        </w:rPr>
        <w:t xml:space="preserve"> et donc </w:t>
      </w:r>
      <w:r w:rsidR="00EC05EC">
        <w:rPr>
          <w:sz w:val="22"/>
        </w:rPr>
        <w:t>c</w:t>
      </w:r>
      <w:r>
        <w:rPr>
          <w:sz w:val="22"/>
        </w:rPr>
        <w:t>omme on envoi</w:t>
      </w:r>
      <w:r w:rsidR="00EC05EC">
        <w:rPr>
          <w:sz w:val="22"/>
        </w:rPr>
        <w:t xml:space="preserve"> un </w:t>
      </w:r>
      <w:r>
        <w:rPr>
          <w:sz w:val="22"/>
        </w:rPr>
        <w:t>volume</w:t>
      </w:r>
      <w:r w:rsidR="00EC05EC">
        <w:rPr>
          <w:sz w:val="22"/>
        </w:rPr>
        <w:t xml:space="preserve"> donné par la machine si le nombre </w:t>
      </w:r>
      <w:r w:rsidR="00026833">
        <w:rPr>
          <w:sz w:val="22"/>
        </w:rPr>
        <w:t>d’</w:t>
      </w:r>
      <w:r>
        <w:rPr>
          <w:sz w:val="22"/>
        </w:rPr>
        <w:t>alvéoles</w:t>
      </w:r>
      <w:r w:rsidR="00026833">
        <w:rPr>
          <w:sz w:val="22"/>
        </w:rPr>
        <w:t xml:space="preserve"> </w:t>
      </w:r>
      <w:r w:rsidR="00EC05EC">
        <w:rPr>
          <w:sz w:val="22"/>
        </w:rPr>
        <w:t>est plus petit il y a une hyper pre</w:t>
      </w:r>
      <w:r>
        <w:rPr>
          <w:sz w:val="22"/>
        </w:rPr>
        <w:t>ss</w:t>
      </w:r>
      <w:r w:rsidR="00EC05EC">
        <w:rPr>
          <w:sz w:val="22"/>
        </w:rPr>
        <w:t xml:space="preserve">ion. Ces </w:t>
      </w:r>
      <w:r>
        <w:rPr>
          <w:sz w:val="22"/>
        </w:rPr>
        <w:t>alvéoles</w:t>
      </w:r>
      <w:r w:rsidR="00EC05EC">
        <w:rPr>
          <w:sz w:val="22"/>
        </w:rPr>
        <w:t xml:space="preserve"> </w:t>
      </w:r>
      <w:r>
        <w:rPr>
          <w:sz w:val="22"/>
        </w:rPr>
        <w:t>reçoivent</w:t>
      </w:r>
      <w:r w:rsidR="00EC05EC">
        <w:rPr>
          <w:sz w:val="22"/>
        </w:rPr>
        <w:t xml:space="preserve"> trop de gaz et donc </w:t>
      </w:r>
      <w:r w:rsidR="00026833">
        <w:rPr>
          <w:sz w:val="22"/>
        </w:rPr>
        <w:t xml:space="preserve">ca va </w:t>
      </w:r>
      <w:r w:rsidR="00EC05EC">
        <w:rPr>
          <w:sz w:val="22"/>
        </w:rPr>
        <w:t>entraine</w:t>
      </w:r>
      <w:r w:rsidR="00026833">
        <w:rPr>
          <w:sz w:val="22"/>
        </w:rPr>
        <w:t>r</w:t>
      </w:r>
      <w:r w:rsidR="00EC05EC">
        <w:rPr>
          <w:sz w:val="22"/>
        </w:rPr>
        <w:t xml:space="preserve"> </w:t>
      </w:r>
      <w:r>
        <w:rPr>
          <w:sz w:val="22"/>
        </w:rPr>
        <w:t>des lésions</w:t>
      </w:r>
      <w:r w:rsidR="00EC05EC">
        <w:rPr>
          <w:sz w:val="22"/>
        </w:rPr>
        <w:t>.</w:t>
      </w:r>
    </w:p>
    <w:p w:rsidR="00214A37" w:rsidRDefault="00214A37" w:rsidP="00F631C2">
      <w:pPr>
        <w:pStyle w:val="Sansinterligne"/>
        <w:rPr>
          <w:sz w:val="22"/>
        </w:rPr>
      </w:pPr>
      <w:r>
        <w:rPr>
          <w:sz w:val="22"/>
        </w:rPr>
        <w:t xml:space="preserve">On a toujours les </w:t>
      </w:r>
      <w:r w:rsidR="00026833">
        <w:rPr>
          <w:sz w:val="22"/>
        </w:rPr>
        <w:t>même</w:t>
      </w:r>
      <w:r>
        <w:rPr>
          <w:sz w:val="22"/>
        </w:rPr>
        <w:t xml:space="preserve"> </w:t>
      </w:r>
      <w:r w:rsidR="00026833">
        <w:rPr>
          <w:sz w:val="22"/>
        </w:rPr>
        <w:t>lésions</w:t>
      </w:r>
      <w:r>
        <w:rPr>
          <w:sz w:val="22"/>
        </w:rPr>
        <w:t xml:space="preserve">, </w:t>
      </w:r>
      <w:r w:rsidR="00026833">
        <w:rPr>
          <w:sz w:val="22"/>
        </w:rPr>
        <w:t xml:space="preserve">les </w:t>
      </w:r>
      <w:r w:rsidR="00761F56">
        <w:rPr>
          <w:sz w:val="22"/>
        </w:rPr>
        <w:t>mêmes</w:t>
      </w:r>
      <w:r w:rsidR="00026833">
        <w:rPr>
          <w:sz w:val="22"/>
        </w:rPr>
        <w:t xml:space="preserve"> facteurs qui vont rentrer en jeu pour causer ces </w:t>
      </w:r>
      <w:r w:rsidR="00761F56">
        <w:rPr>
          <w:sz w:val="22"/>
        </w:rPr>
        <w:t>lésion</w:t>
      </w:r>
      <w:r w:rsidR="00026833">
        <w:rPr>
          <w:sz w:val="22"/>
        </w:rPr>
        <w:t xml:space="preserve"> : </w:t>
      </w:r>
      <w:r w:rsidR="00761F56">
        <w:rPr>
          <w:sz w:val="22"/>
        </w:rPr>
        <w:t>inactivation</w:t>
      </w:r>
      <w:r>
        <w:rPr>
          <w:sz w:val="22"/>
        </w:rPr>
        <w:t xml:space="preserve"> du surfactant, neut</w:t>
      </w:r>
      <w:r w:rsidR="00761F56">
        <w:rPr>
          <w:sz w:val="22"/>
        </w:rPr>
        <w:t>rophiles qui vont larguer des cy</w:t>
      </w:r>
      <w:r>
        <w:rPr>
          <w:sz w:val="22"/>
        </w:rPr>
        <w:t>t</w:t>
      </w:r>
      <w:r w:rsidR="00761F56">
        <w:rPr>
          <w:sz w:val="22"/>
        </w:rPr>
        <w:t>o</w:t>
      </w:r>
      <w:r>
        <w:rPr>
          <w:sz w:val="22"/>
        </w:rPr>
        <w:t xml:space="preserve">kines et </w:t>
      </w:r>
      <w:proofErr w:type="spellStart"/>
      <w:r>
        <w:rPr>
          <w:sz w:val="22"/>
        </w:rPr>
        <w:t>chimiokines</w:t>
      </w:r>
      <w:proofErr w:type="spellEnd"/>
      <w:r>
        <w:rPr>
          <w:sz w:val="22"/>
        </w:rPr>
        <w:t xml:space="preserve"> et </w:t>
      </w:r>
      <w:r w:rsidR="00026833">
        <w:rPr>
          <w:sz w:val="22"/>
        </w:rPr>
        <w:t xml:space="preserve">qui auront un processus inflammatoire, et on aura une augmentation de la pression vasculaire hydrostatique donc une </w:t>
      </w:r>
      <w:r w:rsidR="00761F56">
        <w:rPr>
          <w:sz w:val="22"/>
        </w:rPr>
        <w:t>équation</w:t>
      </w:r>
      <w:r w:rsidR="00026833">
        <w:rPr>
          <w:sz w:val="22"/>
        </w:rPr>
        <w:t xml:space="preserve"> de </w:t>
      </w:r>
      <w:proofErr w:type="spellStart"/>
      <w:r w:rsidR="00761F56">
        <w:rPr>
          <w:sz w:val="22"/>
        </w:rPr>
        <w:t>S</w:t>
      </w:r>
      <w:r w:rsidR="00026833">
        <w:rPr>
          <w:sz w:val="22"/>
        </w:rPr>
        <w:t>tarling</w:t>
      </w:r>
      <w:proofErr w:type="spellEnd"/>
      <w:r w:rsidR="00026833">
        <w:rPr>
          <w:sz w:val="22"/>
        </w:rPr>
        <w:t xml:space="preserve"> modifie.</w:t>
      </w:r>
    </w:p>
    <w:p w:rsidR="00EC05EC" w:rsidRPr="00EC05EC" w:rsidRDefault="00EC05EC" w:rsidP="00F631C2">
      <w:pPr>
        <w:pStyle w:val="Sansinterligne"/>
        <w:rPr>
          <w:sz w:val="22"/>
        </w:rPr>
      </w:pPr>
    </w:p>
    <w:sectPr w:rsidR="00EC05EC" w:rsidRPr="00EC05EC" w:rsidSect="003404A8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720" w:right="720" w:bottom="720" w:left="720" w:header="567" w:footer="4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6B1" w:rsidRDefault="00ED36B1" w:rsidP="003404A8">
      <w:pPr>
        <w:spacing w:after="0" w:line="240" w:lineRule="auto"/>
      </w:pPr>
      <w:r>
        <w:separator/>
      </w:r>
    </w:p>
  </w:endnote>
  <w:endnote w:type="continuationSeparator" w:id="0">
    <w:p w:rsidR="00ED36B1" w:rsidRDefault="00ED36B1" w:rsidP="00340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38B" w:rsidRDefault="00A3738B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555862"/>
      <w:docPartObj>
        <w:docPartGallery w:val="Page Numbers (Bottom of Page)"/>
        <w:docPartUnique/>
      </w:docPartObj>
    </w:sdtPr>
    <w:sdtContent>
      <w:p w:rsidR="00A3738B" w:rsidRDefault="00A3738B">
        <w:pPr>
          <w:pStyle w:val="Pieddepage"/>
          <w:jc w:val="right"/>
        </w:pPr>
        <w:fldSimple w:instr=" PAGE   \* MERGEFORMAT ">
          <w:r w:rsidR="00761F56">
            <w:rPr>
              <w:noProof/>
            </w:rPr>
            <w:t>11</w:t>
          </w:r>
        </w:fldSimple>
      </w:p>
    </w:sdtContent>
  </w:sdt>
  <w:p w:rsidR="00A3738B" w:rsidRDefault="00A3738B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38B" w:rsidRDefault="00A3738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6B1" w:rsidRDefault="00ED36B1" w:rsidP="003404A8">
      <w:pPr>
        <w:spacing w:after="0" w:line="240" w:lineRule="auto"/>
      </w:pPr>
      <w:r>
        <w:separator/>
      </w:r>
    </w:p>
  </w:footnote>
  <w:footnote w:type="continuationSeparator" w:id="0">
    <w:p w:rsidR="00ED36B1" w:rsidRDefault="00ED36B1" w:rsidP="00340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38B" w:rsidRDefault="00A3738B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38B" w:rsidRDefault="00A3738B">
    <w:pPr>
      <w:pStyle w:val="En-tte"/>
    </w:pPr>
    <w:r>
      <w:t>UE Physio</w:t>
    </w:r>
    <w:r>
      <w:ptab w:relativeTo="margin" w:alignment="center" w:leader="none"/>
    </w:r>
    <w:r>
      <w:t>Agathe &amp; Alison</w:t>
    </w:r>
    <w:r>
      <w:ptab w:relativeTo="margin" w:alignment="right" w:leader="none"/>
    </w:r>
    <w:r>
      <w:t>Pr.  Crenesse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38B" w:rsidRDefault="00A3738B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19D"/>
    <w:multiLevelType w:val="hybridMultilevel"/>
    <w:tmpl w:val="EF565A2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A3ABC"/>
    <w:multiLevelType w:val="hybridMultilevel"/>
    <w:tmpl w:val="11F43BA0"/>
    <w:lvl w:ilvl="0" w:tplc="4F2CC402">
      <w:start w:val="3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93A47"/>
    <w:multiLevelType w:val="hybridMultilevel"/>
    <w:tmpl w:val="84C0273C"/>
    <w:lvl w:ilvl="0" w:tplc="B96CE4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82C1B"/>
    <w:multiLevelType w:val="hybridMultilevel"/>
    <w:tmpl w:val="6DC6E1B0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795F6E"/>
    <w:multiLevelType w:val="hybridMultilevel"/>
    <w:tmpl w:val="72F49F16"/>
    <w:lvl w:ilvl="0" w:tplc="36805BC0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EE11C0"/>
    <w:multiLevelType w:val="hybridMultilevel"/>
    <w:tmpl w:val="F31E7F0C"/>
    <w:lvl w:ilvl="0" w:tplc="5686EBF6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DA45A1"/>
    <w:multiLevelType w:val="hybridMultilevel"/>
    <w:tmpl w:val="454014F8"/>
    <w:lvl w:ilvl="0" w:tplc="E2489D4E">
      <w:start w:val="5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FD39E4"/>
    <w:multiLevelType w:val="hybridMultilevel"/>
    <w:tmpl w:val="2D44FE7A"/>
    <w:lvl w:ilvl="0" w:tplc="5686EBF6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C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A3D6CB4"/>
    <w:multiLevelType w:val="hybridMultilevel"/>
    <w:tmpl w:val="173CC6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C2025A"/>
    <w:multiLevelType w:val="hybridMultilevel"/>
    <w:tmpl w:val="C0E6D618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AE41D5"/>
    <w:multiLevelType w:val="hybridMultilevel"/>
    <w:tmpl w:val="8F1A3E10"/>
    <w:lvl w:ilvl="0" w:tplc="E8A4A356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F441DD7"/>
    <w:multiLevelType w:val="hybridMultilevel"/>
    <w:tmpl w:val="6C82212A"/>
    <w:lvl w:ilvl="0" w:tplc="888260C8">
      <w:start w:val="2"/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10"/>
  </w:num>
  <w:num w:numId="6">
    <w:abstractNumId w:val="11"/>
  </w:num>
  <w:num w:numId="7">
    <w:abstractNumId w:val="7"/>
  </w:num>
  <w:num w:numId="8">
    <w:abstractNumId w:val="3"/>
  </w:num>
  <w:num w:numId="9">
    <w:abstractNumId w:val="9"/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04A8"/>
    <w:rsid w:val="00001C0B"/>
    <w:rsid w:val="00026833"/>
    <w:rsid w:val="00031A39"/>
    <w:rsid w:val="00037833"/>
    <w:rsid w:val="00040ABE"/>
    <w:rsid w:val="00040F87"/>
    <w:rsid w:val="00050273"/>
    <w:rsid w:val="000512EB"/>
    <w:rsid w:val="00053AEF"/>
    <w:rsid w:val="000553D3"/>
    <w:rsid w:val="00062D38"/>
    <w:rsid w:val="000709BA"/>
    <w:rsid w:val="00074459"/>
    <w:rsid w:val="0008208B"/>
    <w:rsid w:val="000D6EE1"/>
    <w:rsid w:val="000D7D35"/>
    <w:rsid w:val="000F780F"/>
    <w:rsid w:val="000F7897"/>
    <w:rsid w:val="00100B50"/>
    <w:rsid w:val="00121616"/>
    <w:rsid w:val="001320E5"/>
    <w:rsid w:val="00133A57"/>
    <w:rsid w:val="001520A5"/>
    <w:rsid w:val="001604BC"/>
    <w:rsid w:val="00184263"/>
    <w:rsid w:val="00186FFF"/>
    <w:rsid w:val="001A3839"/>
    <w:rsid w:val="001A6166"/>
    <w:rsid w:val="001B6833"/>
    <w:rsid w:val="001C6077"/>
    <w:rsid w:val="001F256B"/>
    <w:rsid w:val="001F50E6"/>
    <w:rsid w:val="002065C5"/>
    <w:rsid w:val="00206C42"/>
    <w:rsid w:val="00214A37"/>
    <w:rsid w:val="002242E0"/>
    <w:rsid w:val="002277E8"/>
    <w:rsid w:val="00235056"/>
    <w:rsid w:val="00236A3A"/>
    <w:rsid w:val="00241806"/>
    <w:rsid w:val="00265EF2"/>
    <w:rsid w:val="00271FEC"/>
    <w:rsid w:val="002A1F9C"/>
    <w:rsid w:val="002A23DC"/>
    <w:rsid w:val="002A726A"/>
    <w:rsid w:val="002A7BF4"/>
    <w:rsid w:val="002D3E7A"/>
    <w:rsid w:val="002E2AE3"/>
    <w:rsid w:val="00314B4C"/>
    <w:rsid w:val="003264B0"/>
    <w:rsid w:val="003404A8"/>
    <w:rsid w:val="0035721B"/>
    <w:rsid w:val="0035795F"/>
    <w:rsid w:val="00357F30"/>
    <w:rsid w:val="00390E93"/>
    <w:rsid w:val="003A5075"/>
    <w:rsid w:val="003B4BB2"/>
    <w:rsid w:val="003B4BD1"/>
    <w:rsid w:val="003D0A19"/>
    <w:rsid w:val="003D4D03"/>
    <w:rsid w:val="00431724"/>
    <w:rsid w:val="00435CD0"/>
    <w:rsid w:val="00447CC3"/>
    <w:rsid w:val="00455DB3"/>
    <w:rsid w:val="004730F4"/>
    <w:rsid w:val="00476FA7"/>
    <w:rsid w:val="004D39B6"/>
    <w:rsid w:val="004F019B"/>
    <w:rsid w:val="004F10A0"/>
    <w:rsid w:val="004F2969"/>
    <w:rsid w:val="004F36CD"/>
    <w:rsid w:val="00500024"/>
    <w:rsid w:val="005020E9"/>
    <w:rsid w:val="00503A65"/>
    <w:rsid w:val="00512B86"/>
    <w:rsid w:val="00514AF0"/>
    <w:rsid w:val="00516678"/>
    <w:rsid w:val="0053486F"/>
    <w:rsid w:val="0053611D"/>
    <w:rsid w:val="00572CC1"/>
    <w:rsid w:val="00575FC5"/>
    <w:rsid w:val="005829B5"/>
    <w:rsid w:val="005849FC"/>
    <w:rsid w:val="00584B53"/>
    <w:rsid w:val="00594A68"/>
    <w:rsid w:val="005A28B4"/>
    <w:rsid w:val="005A5146"/>
    <w:rsid w:val="005E0C67"/>
    <w:rsid w:val="005E149C"/>
    <w:rsid w:val="005E4C6D"/>
    <w:rsid w:val="005F01CE"/>
    <w:rsid w:val="005F04FD"/>
    <w:rsid w:val="005F4858"/>
    <w:rsid w:val="005F7723"/>
    <w:rsid w:val="00631245"/>
    <w:rsid w:val="0064471A"/>
    <w:rsid w:val="00653851"/>
    <w:rsid w:val="006550F3"/>
    <w:rsid w:val="00661D24"/>
    <w:rsid w:val="0067038C"/>
    <w:rsid w:val="00677745"/>
    <w:rsid w:val="006801E2"/>
    <w:rsid w:val="006A6A8F"/>
    <w:rsid w:val="006B6D77"/>
    <w:rsid w:val="006D05EF"/>
    <w:rsid w:val="007009AD"/>
    <w:rsid w:val="00700EDC"/>
    <w:rsid w:val="00711D16"/>
    <w:rsid w:val="00737634"/>
    <w:rsid w:val="00745F7F"/>
    <w:rsid w:val="00761EAD"/>
    <w:rsid w:val="00761F56"/>
    <w:rsid w:val="00785ACF"/>
    <w:rsid w:val="00793829"/>
    <w:rsid w:val="00796F49"/>
    <w:rsid w:val="007A5FBA"/>
    <w:rsid w:val="007E2BF4"/>
    <w:rsid w:val="00812147"/>
    <w:rsid w:val="00835DD9"/>
    <w:rsid w:val="00840D16"/>
    <w:rsid w:val="00852B1E"/>
    <w:rsid w:val="0086360D"/>
    <w:rsid w:val="008677FB"/>
    <w:rsid w:val="008A0664"/>
    <w:rsid w:val="008B6D2E"/>
    <w:rsid w:val="008D3E3E"/>
    <w:rsid w:val="008D42A1"/>
    <w:rsid w:val="008D705D"/>
    <w:rsid w:val="008E06D0"/>
    <w:rsid w:val="00910F54"/>
    <w:rsid w:val="00915AC3"/>
    <w:rsid w:val="0094478F"/>
    <w:rsid w:val="00954679"/>
    <w:rsid w:val="00997C88"/>
    <w:rsid w:val="009B20FF"/>
    <w:rsid w:val="009B5B8E"/>
    <w:rsid w:val="009B7589"/>
    <w:rsid w:val="009C0186"/>
    <w:rsid w:val="009C71AD"/>
    <w:rsid w:val="009E2F85"/>
    <w:rsid w:val="009F4D57"/>
    <w:rsid w:val="00A131C3"/>
    <w:rsid w:val="00A21F88"/>
    <w:rsid w:val="00A30E62"/>
    <w:rsid w:val="00A3738B"/>
    <w:rsid w:val="00A616D7"/>
    <w:rsid w:val="00A676DD"/>
    <w:rsid w:val="00A70FFF"/>
    <w:rsid w:val="00A7136E"/>
    <w:rsid w:val="00A94DC9"/>
    <w:rsid w:val="00AA2CC8"/>
    <w:rsid w:val="00AB70EE"/>
    <w:rsid w:val="00AC70F2"/>
    <w:rsid w:val="00B153CD"/>
    <w:rsid w:val="00B30207"/>
    <w:rsid w:val="00B3033E"/>
    <w:rsid w:val="00B52525"/>
    <w:rsid w:val="00B54110"/>
    <w:rsid w:val="00B90606"/>
    <w:rsid w:val="00BA2D77"/>
    <w:rsid w:val="00BA74A2"/>
    <w:rsid w:val="00BC12C7"/>
    <w:rsid w:val="00BE0C74"/>
    <w:rsid w:val="00C163A6"/>
    <w:rsid w:val="00C166AD"/>
    <w:rsid w:val="00C1764B"/>
    <w:rsid w:val="00C32334"/>
    <w:rsid w:val="00C33D25"/>
    <w:rsid w:val="00C4689B"/>
    <w:rsid w:val="00C50D61"/>
    <w:rsid w:val="00C57E0F"/>
    <w:rsid w:val="00C86800"/>
    <w:rsid w:val="00C90B95"/>
    <w:rsid w:val="00C9554E"/>
    <w:rsid w:val="00CD5E0A"/>
    <w:rsid w:val="00CE09AD"/>
    <w:rsid w:val="00CE73AE"/>
    <w:rsid w:val="00D0360A"/>
    <w:rsid w:val="00D121BB"/>
    <w:rsid w:val="00D14760"/>
    <w:rsid w:val="00D274D9"/>
    <w:rsid w:val="00D33EC7"/>
    <w:rsid w:val="00D37346"/>
    <w:rsid w:val="00D7644C"/>
    <w:rsid w:val="00D80BF2"/>
    <w:rsid w:val="00D84547"/>
    <w:rsid w:val="00DA6D6A"/>
    <w:rsid w:val="00DC1655"/>
    <w:rsid w:val="00DD6ACE"/>
    <w:rsid w:val="00DE7915"/>
    <w:rsid w:val="00DF2969"/>
    <w:rsid w:val="00E0268C"/>
    <w:rsid w:val="00E144A6"/>
    <w:rsid w:val="00E215AD"/>
    <w:rsid w:val="00E313BB"/>
    <w:rsid w:val="00E3661E"/>
    <w:rsid w:val="00E50EA4"/>
    <w:rsid w:val="00E621BB"/>
    <w:rsid w:val="00E64AFD"/>
    <w:rsid w:val="00E7097A"/>
    <w:rsid w:val="00E774AD"/>
    <w:rsid w:val="00EA378C"/>
    <w:rsid w:val="00EA5CCC"/>
    <w:rsid w:val="00EC05EC"/>
    <w:rsid w:val="00ED36B1"/>
    <w:rsid w:val="00EE1046"/>
    <w:rsid w:val="00EE1BAE"/>
    <w:rsid w:val="00EE34D8"/>
    <w:rsid w:val="00EF3F09"/>
    <w:rsid w:val="00F03F48"/>
    <w:rsid w:val="00F10788"/>
    <w:rsid w:val="00F13125"/>
    <w:rsid w:val="00F3378F"/>
    <w:rsid w:val="00F469FF"/>
    <w:rsid w:val="00F46E1C"/>
    <w:rsid w:val="00F56AD6"/>
    <w:rsid w:val="00F631C2"/>
    <w:rsid w:val="00F64215"/>
    <w:rsid w:val="00F642F4"/>
    <w:rsid w:val="00F94943"/>
    <w:rsid w:val="00FA1573"/>
    <w:rsid w:val="00FA69DD"/>
    <w:rsid w:val="00FB302C"/>
    <w:rsid w:val="00FE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6" type="connector" idref="#_x0000_s1026"/>
        <o:r id="V:Rule7" type="connector" idref="#_x0000_s1029"/>
        <o:r id="V:Rule8" type="connector" idref="#_x0000_s1031"/>
        <o:r id="V:Rule9" type="connector" idref="#_x0000_s1030"/>
        <o:r id="V:Rule1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F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5E149C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En-tte">
    <w:name w:val="header"/>
    <w:basedOn w:val="Normal"/>
    <w:link w:val="En-tteCar"/>
    <w:uiPriority w:val="99"/>
    <w:semiHidden/>
    <w:unhideWhenUsed/>
    <w:rsid w:val="00340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404A8"/>
  </w:style>
  <w:style w:type="paragraph" w:styleId="Pieddepage">
    <w:name w:val="footer"/>
    <w:basedOn w:val="Normal"/>
    <w:link w:val="PieddepageCar"/>
    <w:uiPriority w:val="99"/>
    <w:unhideWhenUsed/>
    <w:rsid w:val="00340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404A8"/>
  </w:style>
  <w:style w:type="paragraph" w:styleId="Textedebulles">
    <w:name w:val="Balloon Text"/>
    <w:basedOn w:val="Normal"/>
    <w:link w:val="TextedebullesCar"/>
    <w:uiPriority w:val="99"/>
    <w:semiHidden/>
    <w:unhideWhenUsed/>
    <w:rsid w:val="00340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04A8"/>
    <w:rPr>
      <w:rFonts w:ascii="Tahoma" w:hAnsi="Tahoma" w:cs="Tahoma"/>
      <w:sz w:val="16"/>
      <w:szCs w:val="1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12B8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12B86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512B86"/>
    <w:rPr>
      <w:vertAlign w:val="superscript"/>
    </w:rPr>
  </w:style>
  <w:style w:type="table" w:styleId="Grilledutableau">
    <w:name w:val="Table Grid"/>
    <w:basedOn w:val="TableauNormal"/>
    <w:uiPriority w:val="59"/>
    <w:rsid w:val="00C16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16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11</Pages>
  <Words>5840</Words>
  <Characters>32124</Characters>
  <Application>Microsoft Office Word</Application>
  <DocSecurity>0</DocSecurity>
  <Lines>267</Lines>
  <Paragraphs>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</dc:creator>
  <cp:keywords/>
  <dc:description/>
  <cp:lastModifiedBy>Agathe</cp:lastModifiedBy>
  <cp:revision>126</cp:revision>
  <dcterms:created xsi:type="dcterms:W3CDTF">2013-05-01T20:20:00Z</dcterms:created>
  <dcterms:modified xsi:type="dcterms:W3CDTF">2013-05-05T19:01:00Z</dcterms:modified>
</cp:coreProperties>
</file>