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550" w:rsidRDefault="00714550">
      <w:r>
        <w:rPr>
          <w:noProof/>
        </w:rPr>
        <w:drawing>
          <wp:inline distT="0" distB="0" distL="0" distR="0">
            <wp:extent cx="1905000" cy="1905000"/>
            <wp:effectExtent l="19050" t="0" r="0" b="0"/>
            <wp:docPr id="1" name="Image 0" descr="logo_tutorat_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tutorat_200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550" w:rsidRDefault="00714550"/>
    <w:p w:rsidR="00714550" w:rsidRPr="00714550" w:rsidRDefault="00714550">
      <w:pPr>
        <w:rPr>
          <w:b/>
        </w:rPr>
      </w:pPr>
    </w:p>
    <w:p w:rsidR="00172699" w:rsidRDefault="00686161">
      <w:r w:rsidRPr="00714550">
        <w:rPr>
          <w:b/>
        </w:rPr>
        <w:t>Proposition de résumé en 61 mots.</w:t>
      </w:r>
    </w:p>
    <w:p w:rsidR="00686161" w:rsidRDefault="00686161"/>
    <w:p w:rsidR="00686161" w:rsidRDefault="00686161">
      <w:r>
        <w:t>L’approche</w:t>
      </w:r>
      <w:r w:rsidR="00714550">
        <w:t>/</w:t>
      </w:r>
      <w:r>
        <w:t xml:space="preserve"> des zones</w:t>
      </w:r>
      <w:r w:rsidR="00714550">
        <w:t>/</w:t>
      </w:r>
      <w:r>
        <w:t xml:space="preserve"> du cerveau</w:t>
      </w:r>
      <w:r w:rsidR="00714550">
        <w:t>/</w:t>
      </w:r>
      <w:r>
        <w:t xml:space="preserve"> (motrice</w:t>
      </w:r>
      <w:proofErr w:type="gramStart"/>
      <w:r>
        <w:t>,</w:t>
      </w:r>
      <w:r w:rsidR="00714550">
        <w:t>/</w:t>
      </w:r>
      <w:proofErr w:type="gramEnd"/>
      <w:r>
        <w:t xml:space="preserve"> sensorielle)</w:t>
      </w:r>
      <w:r w:rsidR="00714550">
        <w:t>/</w:t>
      </w:r>
      <w:r>
        <w:t xml:space="preserve"> se visualise</w:t>
      </w:r>
      <w:r w:rsidR="00714550">
        <w:t>/</w:t>
      </w:r>
      <w:r>
        <w:t xml:space="preserve"> par </w:t>
      </w:r>
      <w:r w:rsidR="00714550">
        <w:t>/</w:t>
      </w:r>
      <w:r>
        <w:t xml:space="preserve">la technique </w:t>
      </w:r>
      <w:r w:rsidR="00714550">
        <w:t>/</w:t>
      </w:r>
      <w:r>
        <w:t>de l’</w:t>
      </w:r>
      <w:proofErr w:type="spellStart"/>
      <w:r>
        <w:t>IRMf</w:t>
      </w:r>
      <w:proofErr w:type="spellEnd"/>
      <w:r>
        <w:t>.</w:t>
      </w:r>
      <w:r w:rsidR="00714550">
        <w:t>/</w:t>
      </w:r>
      <w:r>
        <w:t xml:space="preserve"> Celle-ci </w:t>
      </w:r>
      <w:r w:rsidR="00714550">
        <w:t>/</w:t>
      </w:r>
      <w:r>
        <w:t>mesure</w:t>
      </w:r>
      <w:r w:rsidR="00714550">
        <w:t>/</w:t>
      </w:r>
      <w:r>
        <w:t xml:space="preserve"> le signal</w:t>
      </w:r>
      <w:r w:rsidR="00714550">
        <w:t>/</w:t>
      </w:r>
      <w:r>
        <w:t xml:space="preserve"> BOLD</w:t>
      </w:r>
      <w:r w:rsidR="00714550">
        <w:t>/</w:t>
      </w:r>
      <w:r>
        <w:t xml:space="preserve"> émit</w:t>
      </w:r>
      <w:r w:rsidR="00714550">
        <w:t>/</w:t>
      </w:r>
      <w:r>
        <w:t xml:space="preserve"> par</w:t>
      </w:r>
      <w:r w:rsidR="00714550">
        <w:t>/</w:t>
      </w:r>
      <w:r>
        <w:t xml:space="preserve"> des modifications </w:t>
      </w:r>
      <w:r w:rsidR="00714550">
        <w:t>/</w:t>
      </w:r>
      <w:r>
        <w:t>métaboliques</w:t>
      </w:r>
      <w:r w:rsidR="00714550">
        <w:t>/</w:t>
      </w:r>
      <w:r>
        <w:t xml:space="preserve"> impliquées</w:t>
      </w:r>
      <w:r w:rsidR="00714550">
        <w:t>/</w:t>
      </w:r>
      <w:r>
        <w:t xml:space="preserve"> dans </w:t>
      </w:r>
      <w:r w:rsidR="00714550">
        <w:t>/</w:t>
      </w:r>
      <w:r>
        <w:t xml:space="preserve">l’activité </w:t>
      </w:r>
      <w:r w:rsidR="00714550">
        <w:t>/</w:t>
      </w:r>
      <w:r>
        <w:t>neuronale.</w:t>
      </w:r>
      <w:r w:rsidR="00714550">
        <w:t>/</w:t>
      </w:r>
      <w:r>
        <w:t xml:space="preserve"> Le signal</w:t>
      </w:r>
      <w:r w:rsidR="00714550">
        <w:t>/</w:t>
      </w:r>
      <w:r>
        <w:t xml:space="preserve"> correspond </w:t>
      </w:r>
      <w:r w:rsidR="00714550">
        <w:t>/</w:t>
      </w:r>
      <w:r>
        <w:t>à un reflet</w:t>
      </w:r>
      <w:r w:rsidR="00714550">
        <w:t>/</w:t>
      </w:r>
      <w:r>
        <w:t xml:space="preserve"> indirect</w:t>
      </w:r>
      <w:r w:rsidR="00714550">
        <w:t>/</w:t>
      </w:r>
      <w:r>
        <w:t xml:space="preserve"> dû</w:t>
      </w:r>
      <w:r w:rsidR="00714550">
        <w:t>/</w:t>
      </w:r>
      <w:r>
        <w:t xml:space="preserve"> au décalage</w:t>
      </w:r>
      <w:r w:rsidR="00714550">
        <w:t>/</w:t>
      </w:r>
      <w:r>
        <w:t xml:space="preserve"> temporel.</w:t>
      </w:r>
      <w:r w:rsidR="00714550">
        <w:t>/</w:t>
      </w:r>
      <w:r>
        <w:t xml:space="preserve"> L’image</w:t>
      </w:r>
      <w:r w:rsidR="00714550">
        <w:t>/</w:t>
      </w:r>
      <w:r>
        <w:t xml:space="preserve"> est obtenue</w:t>
      </w:r>
      <w:r w:rsidR="00714550">
        <w:t>/</w:t>
      </w:r>
      <w:r>
        <w:t xml:space="preserve"> et </w:t>
      </w:r>
      <w:r w:rsidR="00714550">
        <w:t>/</w:t>
      </w:r>
      <w:r>
        <w:t xml:space="preserve">construite </w:t>
      </w:r>
      <w:r w:rsidR="00714550">
        <w:t>/</w:t>
      </w:r>
      <w:r>
        <w:t>par</w:t>
      </w:r>
      <w:r w:rsidR="00714550">
        <w:t>/</w:t>
      </w:r>
      <w:r>
        <w:t xml:space="preserve"> l’expérimentateur</w:t>
      </w:r>
      <w:r w:rsidR="00714550">
        <w:t>/</w:t>
      </w:r>
      <w:r>
        <w:t xml:space="preserve"> grâce</w:t>
      </w:r>
      <w:r w:rsidR="00714550">
        <w:t>/</w:t>
      </w:r>
      <w:r>
        <w:t xml:space="preserve"> à la répétition</w:t>
      </w:r>
      <w:r w:rsidR="00714550">
        <w:t>/</w:t>
      </w:r>
      <w:r>
        <w:t xml:space="preserve"> de la tâche,</w:t>
      </w:r>
      <w:r w:rsidR="00714550">
        <w:t>/</w:t>
      </w:r>
      <w:r>
        <w:t xml:space="preserve"> à la multiplicité</w:t>
      </w:r>
      <w:r w:rsidR="00714550">
        <w:t>/</w:t>
      </w:r>
      <w:r>
        <w:t xml:space="preserve"> des données</w:t>
      </w:r>
      <w:r w:rsidR="00714550">
        <w:t>/</w:t>
      </w:r>
      <w:r>
        <w:t xml:space="preserve"> et </w:t>
      </w:r>
      <w:r w:rsidR="00714550">
        <w:t>/</w:t>
      </w:r>
      <w:r>
        <w:t>des sujets.</w:t>
      </w:r>
      <w:r w:rsidR="00714550">
        <w:t>/</w:t>
      </w:r>
      <w:r>
        <w:t xml:space="preserve"> Cependant, </w:t>
      </w:r>
      <w:r w:rsidR="00714550">
        <w:t>/</w:t>
      </w:r>
      <w:r>
        <w:t>elle</w:t>
      </w:r>
      <w:r w:rsidR="00714550">
        <w:t>/</w:t>
      </w:r>
      <w:r>
        <w:t xml:space="preserve"> ne </w:t>
      </w:r>
      <w:r w:rsidR="00714550">
        <w:t>/</w:t>
      </w:r>
      <w:r>
        <w:t>détermine</w:t>
      </w:r>
      <w:r w:rsidR="00714550">
        <w:t>/</w:t>
      </w:r>
      <w:r>
        <w:t xml:space="preserve"> pas</w:t>
      </w:r>
      <w:r w:rsidR="00714550">
        <w:t>/</w:t>
      </w:r>
      <w:r>
        <w:t xml:space="preserve"> les fonctions </w:t>
      </w:r>
      <w:r w:rsidR="00714550">
        <w:t>/</w:t>
      </w:r>
      <w:r>
        <w:t>de la zone,</w:t>
      </w:r>
      <w:r w:rsidR="00714550">
        <w:t>/</w:t>
      </w:r>
      <w:r>
        <w:t xml:space="preserve"> la fonction</w:t>
      </w:r>
      <w:r w:rsidR="00714550">
        <w:t>/</w:t>
      </w:r>
      <w:r>
        <w:t xml:space="preserve"> activatrice</w:t>
      </w:r>
      <w:r w:rsidR="00714550">
        <w:t>/</w:t>
      </w:r>
      <w:r>
        <w:t xml:space="preserve"> ou</w:t>
      </w:r>
      <w:r w:rsidR="00714550">
        <w:t>/</w:t>
      </w:r>
      <w:r>
        <w:t xml:space="preserve"> inhibitrice </w:t>
      </w:r>
      <w:r w:rsidR="00714550">
        <w:t>/</w:t>
      </w:r>
      <w:r>
        <w:t xml:space="preserve">des neurones, </w:t>
      </w:r>
      <w:r w:rsidR="00714550">
        <w:t>/</w:t>
      </w:r>
      <w:r>
        <w:t>ou</w:t>
      </w:r>
      <w:r w:rsidR="00714550">
        <w:t>/</w:t>
      </w:r>
      <w:r>
        <w:t xml:space="preserve"> l’importance </w:t>
      </w:r>
      <w:r w:rsidR="00714550">
        <w:t>/</w:t>
      </w:r>
      <w:r>
        <w:t>de la région</w:t>
      </w:r>
      <w:r w:rsidR="00714550">
        <w:t>/</w:t>
      </w:r>
      <w:r>
        <w:t xml:space="preserve"> la plus </w:t>
      </w:r>
      <w:r w:rsidR="00714550">
        <w:t>/</w:t>
      </w:r>
      <w:r>
        <w:t>activée</w:t>
      </w:r>
      <w:r w:rsidR="00714550">
        <w:t>/</w:t>
      </w:r>
      <w:r>
        <w:t xml:space="preserve"> dans</w:t>
      </w:r>
      <w:r w:rsidR="00714550">
        <w:t>/</w:t>
      </w:r>
      <w:r>
        <w:t xml:space="preserve"> la fonction. </w:t>
      </w:r>
    </w:p>
    <w:sectPr w:rsidR="00686161" w:rsidSect="001726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046C5F"/>
    <w:multiLevelType w:val="multilevel"/>
    <w:tmpl w:val="7844347E"/>
    <w:lvl w:ilvl="0">
      <w:start w:val="1"/>
      <w:numFmt w:val="decimal"/>
      <w:pStyle w:val="Titre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86161"/>
    <w:rsid w:val="00172699"/>
    <w:rsid w:val="003113C7"/>
    <w:rsid w:val="00686161"/>
    <w:rsid w:val="00714550"/>
    <w:rsid w:val="00C72E4A"/>
    <w:rsid w:val="00D55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Mémoire"/>
    <w:autoRedefine/>
    <w:qFormat/>
    <w:rsid w:val="00C72E4A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Calibri" w:hAnsi="Calibri"/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C72E4A"/>
    <w:pPr>
      <w:keepNext/>
      <w:keepLines/>
      <w:numPr>
        <w:numId w:val="8"/>
      </w:numPr>
      <w:spacing w:before="240" w:after="160"/>
      <w:outlineLvl w:val="0"/>
    </w:pPr>
    <w:rPr>
      <w:rFonts w:cs="Arial"/>
      <w:b/>
      <w:bCs/>
      <w:kern w:val="32"/>
      <w:sz w:val="28"/>
      <w:szCs w:val="32"/>
    </w:rPr>
  </w:style>
  <w:style w:type="paragraph" w:styleId="Titre2">
    <w:name w:val="heading 2"/>
    <w:basedOn w:val="Normal"/>
    <w:next w:val="Normal"/>
    <w:link w:val="Titre2Car"/>
    <w:autoRedefine/>
    <w:qFormat/>
    <w:rsid w:val="00C72E4A"/>
    <w:pPr>
      <w:numPr>
        <w:ilvl w:val="1"/>
        <w:numId w:val="8"/>
      </w:numPr>
      <w:spacing w:after="120"/>
      <w:outlineLvl w:val="1"/>
    </w:pPr>
    <w:rPr>
      <w:rFonts w:cs="Arial"/>
      <w:bCs/>
      <w:iCs/>
      <w:sz w:val="28"/>
      <w:szCs w:val="28"/>
    </w:rPr>
  </w:style>
  <w:style w:type="paragraph" w:styleId="Titre3">
    <w:name w:val="heading 3"/>
    <w:basedOn w:val="Normal"/>
    <w:next w:val="Normal"/>
    <w:link w:val="Titre3Car"/>
    <w:autoRedefine/>
    <w:qFormat/>
    <w:rsid w:val="00C72E4A"/>
    <w:pPr>
      <w:keepNext/>
      <w:keepLines/>
      <w:numPr>
        <w:ilvl w:val="2"/>
        <w:numId w:val="8"/>
      </w:numPr>
      <w:spacing w:before="240" w:after="80"/>
      <w:outlineLvl w:val="2"/>
    </w:pPr>
    <w:rPr>
      <w:rFonts w:cs="Arial"/>
      <w:bCs/>
      <w:i/>
    </w:rPr>
  </w:style>
  <w:style w:type="paragraph" w:styleId="Titre4">
    <w:name w:val="heading 4"/>
    <w:basedOn w:val="Normal"/>
    <w:next w:val="Normal"/>
    <w:link w:val="Titre4Car"/>
    <w:autoRedefine/>
    <w:qFormat/>
    <w:rsid w:val="00C72E4A"/>
    <w:pPr>
      <w:keepNext/>
      <w:keepLines/>
      <w:numPr>
        <w:ilvl w:val="3"/>
        <w:numId w:val="8"/>
      </w:numPr>
      <w:spacing w:before="240" w:after="40"/>
      <w:outlineLvl w:val="3"/>
    </w:pPr>
    <w:rPr>
      <w:b/>
      <w:bCs/>
      <w:i/>
      <w:szCs w:val="28"/>
    </w:rPr>
  </w:style>
  <w:style w:type="paragraph" w:styleId="Titre5">
    <w:name w:val="heading 5"/>
    <w:basedOn w:val="Normal"/>
    <w:next w:val="Normal"/>
    <w:link w:val="Titre5Car"/>
    <w:qFormat/>
    <w:rsid w:val="00C72E4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C72E4A"/>
    <w:rPr>
      <w:rFonts w:ascii="Calibri" w:hAnsi="Calibri" w:cs="Arial"/>
      <w:b/>
      <w:bCs/>
      <w:kern w:val="32"/>
      <w:sz w:val="28"/>
      <w:szCs w:val="32"/>
    </w:rPr>
  </w:style>
  <w:style w:type="character" w:customStyle="1" w:styleId="Titre2Car">
    <w:name w:val="Titre 2 Car"/>
    <w:basedOn w:val="Policepardfaut"/>
    <w:link w:val="Titre2"/>
    <w:rsid w:val="00C72E4A"/>
    <w:rPr>
      <w:rFonts w:ascii="Calibri" w:hAnsi="Calibri" w:cs="Arial"/>
      <w:bCs/>
      <w:iCs/>
      <w:sz w:val="28"/>
      <w:szCs w:val="28"/>
    </w:rPr>
  </w:style>
  <w:style w:type="character" w:customStyle="1" w:styleId="Titre3Car">
    <w:name w:val="Titre 3 Car"/>
    <w:basedOn w:val="Policepardfaut"/>
    <w:link w:val="Titre3"/>
    <w:rsid w:val="00C72E4A"/>
    <w:rPr>
      <w:rFonts w:ascii="Calibri" w:hAnsi="Calibri" w:cs="Arial"/>
      <w:bCs/>
      <w:i/>
      <w:sz w:val="24"/>
      <w:szCs w:val="24"/>
    </w:rPr>
  </w:style>
  <w:style w:type="character" w:customStyle="1" w:styleId="Titre4Car">
    <w:name w:val="Titre 4 Car"/>
    <w:basedOn w:val="Policepardfaut"/>
    <w:link w:val="Titre4"/>
    <w:rsid w:val="00C72E4A"/>
    <w:rPr>
      <w:rFonts w:ascii="Calibri" w:hAnsi="Calibri"/>
      <w:b/>
      <w:bCs/>
      <w:i/>
      <w:sz w:val="24"/>
      <w:szCs w:val="28"/>
    </w:rPr>
  </w:style>
  <w:style w:type="character" w:customStyle="1" w:styleId="Titre5Car">
    <w:name w:val="Titre 5 Car"/>
    <w:basedOn w:val="Policepardfaut"/>
    <w:link w:val="Titre5"/>
    <w:rsid w:val="00C72E4A"/>
    <w:rPr>
      <w:rFonts w:ascii="Calibri" w:hAnsi="Calibri"/>
      <w:b/>
      <w:bCs/>
      <w:i/>
      <w:iCs/>
      <w:sz w:val="26"/>
      <w:szCs w:val="26"/>
    </w:rPr>
  </w:style>
  <w:style w:type="character" w:styleId="lev">
    <w:name w:val="Strong"/>
    <w:basedOn w:val="Policepardfaut"/>
    <w:qFormat/>
    <w:rsid w:val="00C72E4A"/>
    <w:rPr>
      <w:b/>
      <w:bCs/>
    </w:rPr>
  </w:style>
  <w:style w:type="character" w:styleId="Accentuation">
    <w:name w:val="Emphasis"/>
    <w:basedOn w:val="Policepardfaut"/>
    <w:qFormat/>
    <w:rsid w:val="00C72E4A"/>
    <w:rPr>
      <w:i/>
      <w:iCs/>
    </w:rPr>
  </w:style>
  <w:style w:type="paragraph" w:styleId="Paragraphedeliste">
    <w:name w:val="List Paragraph"/>
    <w:basedOn w:val="Normal"/>
    <w:uiPriority w:val="34"/>
    <w:qFormat/>
    <w:rsid w:val="00C72E4A"/>
    <w:pPr>
      <w:ind w:left="708"/>
    </w:pPr>
  </w:style>
  <w:style w:type="paragraph" w:styleId="Citation">
    <w:name w:val="Quote"/>
    <w:basedOn w:val="Normal"/>
    <w:next w:val="Normal"/>
    <w:link w:val="CitationCar"/>
    <w:uiPriority w:val="29"/>
    <w:qFormat/>
    <w:rsid w:val="00C72E4A"/>
    <w:rPr>
      <w:rFonts w:ascii="Times New Roman" w:hAnsi="Times New Roman"/>
      <w:i/>
      <w:iCs/>
      <w:color w:val="000000"/>
    </w:rPr>
  </w:style>
  <w:style w:type="character" w:customStyle="1" w:styleId="CitationCar">
    <w:name w:val="Citation Car"/>
    <w:basedOn w:val="Policepardfaut"/>
    <w:link w:val="Citation"/>
    <w:uiPriority w:val="29"/>
    <w:rsid w:val="00C72E4A"/>
    <w:rPr>
      <w:i/>
      <w:iCs/>
      <w:color w:val="000000"/>
      <w:sz w:val="24"/>
      <w:szCs w:val="24"/>
    </w:rPr>
  </w:style>
  <w:style w:type="character" w:styleId="Titredulivre">
    <w:name w:val="Book Title"/>
    <w:basedOn w:val="Policepardfaut"/>
    <w:uiPriority w:val="33"/>
    <w:qFormat/>
    <w:rsid w:val="00C72E4A"/>
    <w:rPr>
      <w:rFonts w:ascii="Arial" w:hAnsi="Arial"/>
      <w:b/>
      <w:bCs/>
      <w:smallCaps/>
      <w:dstrike w:val="0"/>
      <w:spacing w:val="5"/>
      <w:sz w:val="52"/>
      <w:bdr w:val="none" w:sz="0" w:space="0" w:color="auto"/>
      <w:vertAlign w:val="baselin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C72E4A"/>
    <w:pPr>
      <w:numPr>
        <w:numId w:val="0"/>
      </w:numPr>
      <w:overflowPunct/>
      <w:autoSpaceDE/>
      <w:autoSpaceDN/>
      <w:adjustRightInd/>
      <w:spacing w:before="480" w:after="0" w:line="276" w:lineRule="auto"/>
      <w:jc w:val="left"/>
      <w:textAlignment w:val="auto"/>
      <w:outlineLvl w:val="9"/>
    </w:pPr>
    <w:rPr>
      <w:rFonts w:ascii="Cambria" w:hAnsi="Cambria" w:cs="Times New Roman"/>
      <w:color w:val="365F91"/>
      <w:kern w:val="0"/>
      <w:szCs w:val="28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145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45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578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Céline</dc:creator>
  <cp:lastModifiedBy>Céline</cp:lastModifiedBy>
  <cp:revision>2</cp:revision>
  <dcterms:created xsi:type="dcterms:W3CDTF">2014-02-17T18:24:00Z</dcterms:created>
  <dcterms:modified xsi:type="dcterms:W3CDTF">2014-02-17T18:24:00Z</dcterms:modified>
</cp:coreProperties>
</file>