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6A" w:rsidRPr="00CF6D05" w:rsidRDefault="00F22A32" w:rsidP="00CF6D05">
      <w:pPr>
        <w:jc w:val="center"/>
        <w:rPr>
          <w:b/>
          <w:color w:val="00B050"/>
          <w:sz w:val="32"/>
        </w:rPr>
      </w:pPr>
      <w:r w:rsidRPr="00CF6D05">
        <w:rPr>
          <w:b/>
          <w:color w:val="00B050"/>
          <w:sz w:val="32"/>
        </w:rPr>
        <w:t>RECAP de votre SDR !</w:t>
      </w:r>
    </w:p>
    <w:p w:rsidR="00F22A32" w:rsidRDefault="00CF6D05" w:rsidP="00CF6D05">
      <w:pPr>
        <w:pStyle w:val="Paragraphedeliste"/>
        <w:numPr>
          <w:ilvl w:val="0"/>
          <w:numId w:val="3"/>
        </w:numPr>
      </w:pPr>
      <w:r w:rsidRPr="00CF6D05">
        <w:rPr>
          <w:sz w:val="26"/>
          <w:szCs w:val="26"/>
          <w:u w:val="single"/>
        </w:rPr>
        <w:t xml:space="preserve">A propos des petites imprécisions sur les </w:t>
      </w:r>
      <w:proofErr w:type="spellStart"/>
      <w:r w:rsidRPr="00CF6D05">
        <w:rPr>
          <w:sz w:val="26"/>
          <w:szCs w:val="26"/>
          <w:u w:val="single"/>
        </w:rPr>
        <w:t>qcms</w:t>
      </w:r>
      <w:proofErr w:type="spellEnd"/>
      <w:r w:rsidRPr="00CF6D05">
        <w:rPr>
          <w:sz w:val="26"/>
          <w:szCs w:val="26"/>
          <w:u w:val="single"/>
        </w:rPr>
        <w:t xml:space="preserve"> de son livre</w:t>
      </w:r>
      <w:r w:rsidRPr="00CF6D05">
        <w:rPr>
          <w:sz w:val="24"/>
        </w:rPr>
        <w:t xml:space="preserve"> : </w:t>
      </w:r>
    </w:p>
    <w:p w:rsidR="00F22A32" w:rsidRPr="00CF6D05" w:rsidRDefault="00F22A32" w:rsidP="00CF6D05">
      <w:pPr>
        <w:pStyle w:val="Paragraphedeliste"/>
        <w:numPr>
          <w:ilvl w:val="0"/>
          <w:numId w:val="2"/>
        </w:numPr>
        <w:rPr>
          <w:b/>
          <w:color w:val="FF0000"/>
          <w:u w:val="single"/>
        </w:rPr>
      </w:pPr>
      <w:r w:rsidRPr="00CF6D05">
        <w:rPr>
          <w:b/>
          <w:color w:val="FF0000"/>
          <w:u w:val="single"/>
        </w:rPr>
        <w:t xml:space="preserve">QCM 37 : vraie réponse du prof : Réponse B </w:t>
      </w:r>
    </w:p>
    <w:p w:rsidR="00F22A32" w:rsidRPr="00CF6D05" w:rsidRDefault="00F22A32" w:rsidP="00CF6D05">
      <w:pPr>
        <w:pStyle w:val="Paragraphedeliste"/>
        <w:numPr>
          <w:ilvl w:val="0"/>
          <w:numId w:val="2"/>
        </w:numPr>
        <w:rPr>
          <w:b/>
          <w:color w:val="FF0000"/>
          <w:u w:val="single"/>
        </w:rPr>
      </w:pPr>
      <w:r w:rsidRPr="00CF6D05">
        <w:rPr>
          <w:b/>
          <w:color w:val="FF0000"/>
          <w:u w:val="single"/>
        </w:rPr>
        <w:t>QCM 261 :  réponses BC</w:t>
      </w:r>
    </w:p>
    <w:p w:rsidR="00CF6D05" w:rsidRPr="00CF6D05" w:rsidRDefault="00CF6D05" w:rsidP="00CF6D05">
      <w:pPr>
        <w:pStyle w:val="Paragraphedeliste"/>
        <w:numPr>
          <w:ilvl w:val="0"/>
          <w:numId w:val="2"/>
        </w:numPr>
        <w:rPr>
          <w:b/>
          <w:color w:val="FF0000"/>
          <w:u w:val="single"/>
        </w:rPr>
      </w:pPr>
      <w:r w:rsidRPr="00CF6D05">
        <w:rPr>
          <w:b/>
          <w:color w:val="FF0000"/>
          <w:u w:val="single"/>
        </w:rPr>
        <w:t xml:space="preserve">QCM 80 (prévention du cancer du sein) : réponse C </w:t>
      </w:r>
    </w:p>
    <w:p w:rsidR="00CF6D05" w:rsidRPr="00CF6D05" w:rsidRDefault="00CF6D05" w:rsidP="00CF6D05">
      <w:pPr>
        <w:pStyle w:val="Paragraphedeliste"/>
        <w:numPr>
          <w:ilvl w:val="0"/>
          <w:numId w:val="2"/>
        </w:numPr>
        <w:rPr>
          <w:b/>
          <w:color w:val="FF0000"/>
          <w:u w:val="single"/>
        </w:rPr>
      </w:pPr>
      <w:r w:rsidRPr="00CF6D05">
        <w:rPr>
          <w:b/>
          <w:color w:val="FF0000"/>
          <w:u w:val="single"/>
        </w:rPr>
        <w:t>QCM 43 (principe de subsidiarité) : réponse BD</w:t>
      </w:r>
    </w:p>
    <w:p w:rsidR="00CF6D05" w:rsidRDefault="00CF6D05" w:rsidP="00CF6D05">
      <w:pPr>
        <w:pStyle w:val="Paragraphedeliste"/>
        <w:numPr>
          <w:ilvl w:val="0"/>
          <w:numId w:val="2"/>
        </w:numPr>
        <w:rPr>
          <w:b/>
          <w:color w:val="FF0000"/>
          <w:u w:val="single"/>
        </w:rPr>
      </w:pPr>
      <w:r w:rsidRPr="00CF6D05">
        <w:rPr>
          <w:b/>
          <w:color w:val="FF0000"/>
          <w:u w:val="single"/>
        </w:rPr>
        <w:t>QCM 44 : réponse A</w:t>
      </w:r>
    </w:p>
    <w:p w:rsidR="00CF6D05" w:rsidRDefault="00CF6D05" w:rsidP="00CF6D05">
      <w:pPr>
        <w:pStyle w:val="Paragraphedeliste"/>
        <w:rPr>
          <w:b/>
          <w:color w:val="FF0000"/>
          <w:u w:val="single"/>
        </w:rPr>
      </w:pPr>
    </w:p>
    <w:p w:rsidR="00AE497E" w:rsidRDefault="00AE497E" w:rsidP="00AE497E">
      <w:pPr>
        <w:pStyle w:val="Paragraphedeliste"/>
        <w:numPr>
          <w:ilvl w:val="0"/>
          <w:numId w:val="3"/>
        </w:numPr>
      </w:pPr>
      <w:r w:rsidRPr="00AE497E">
        <w:rPr>
          <w:sz w:val="26"/>
          <w:szCs w:val="26"/>
          <w:u w:val="single"/>
        </w:rPr>
        <w:t xml:space="preserve">A propos des </w:t>
      </w:r>
      <w:proofErr w:type="spellStart"/>
      <w:r w:rsidRPr="00AE497E">
        <w:rPr>
          <w:sz w:val="26"/>
          <w:szCs w:val="26"/>
          <w:u w:val="single"/>
        </w:rPr>
        <w:t>QCMs</w:t>
      </w:r>
      <w:proofErr w:type="spellEnd"/>
      <w:r w:rsidRPr="00AE497E">
        <w:rPr>
          <w:sz w:val="26"/>
          <w:szCs w:val="26"/>
          <w:u w:val="single"/>
        </w:rPr>
        <w:t> :</w:t>
      </w:r>
      <w:r>
        <w:t xml:space="preserve"> L’ordre des items des </w:t>
      </w:r>
      <w:proofErr w:type="spellStart"/>
      <w:r>
        <w:t>qcms</w:t>
      </w:r>
      <w:proofErr w:type="spellEnd"/>
      <w:r>
        <w:t xml:space="preserve"> du livre ne changeront pas. Ce sera exactement les mêmes </w:t>
      </w:r>
      <w:proofErr w:type="spellStart"/>
      <w:r>
        <w:t>qcms</w:t>
      </w:r>
      <w:proofErr w:type="spellEnd"/>
      <w:r>
        <w:t xml:space="preserve"> que dans le livre sans changement. </w:t>
      </w:r>
    </w:p>
    <w:p w:rsidR="00CF6D05" w:rsidRPr="00CF6D05" w:rsidRDefault="00CF6D05" w:rsidP="00CF6D05">
      <w:pPr>
        <w:pStyle w:val="Paragraphedeliste"/>
        <w:rPr>
          <w:b/>
          <w:color w:val="FF0000"/>
          <w:u w:val="single"/>
        </w:rPr>
      </w:pPr>
    </w:p>
    <w:p w:rsidR="00CF6D05" w:rsidRPr="00CF6D05" w:rsidRDefault="00CF6D05" w:rsidP="00CF6D05">
      <w:pPr>
        <w:pStyle w:val="Paragraphedeliste"/>
        <w:numPr>
          <w:ilvl w:val="0"/>
          <w:numId w:val="3"/>
        </w:numPr>
      </w:pPr>
      <w:r w:rsidRPr="00CF6D05">
        <w:rPr>
          <w:sz w:val="26"/>
          <w:szCs w:val="26"/>
          <w:u w:val="single"/>
        </w:rPr>
        <w:t>A propos de la contraction de texte :</w:t>
      </w:r>
    </w:p>
    <w:p w:rsidR="00CF6D05" w:rsidRPr="00CF6D05" w:rsidRDefault="00F22A32" w:rsidP="00CF6D05">
      <w:pPr>
        <w:pStyle w:val="Paragraphedeliste"/>
        <w:numPr>
          <w:ilvl w:val="0"/>
          <w:numId w:val="4"/>
        </w:numPr>
      </w:pPr>
      <w:r w:rsidRPr="00F22A32">
        <w:t>A propos du texte, c</w:t>
      </w:r>
      <w:r w:rsidR="00CF6D05">
        <w:t>’est le Pr qui l’a choisi pour le</w:t>
      </w:r>
      <w:r w:rsidRPr="00F22A32">
        <w:t xml:space="preserve"> concours. Il </w:t>
      </w:r>
      <w:r w:rsidR="00CF6D05">
        <w:t>l’a</w:t>
      </w:r>
      <w:r w:rsidRPr="00F22A32">
        <w:t xml:space="preserve"> ch</w:t>
      </w:r>
      <w:r w:rsidR="00CF6D05">
        <w:t>oisi</w:t>
      </w:r>
      <w:r w:rsidRPr="00F22A32">
        <w:t xml:space="preserve"> en fonction du timing donc le texte du concours sera plus court que celui de la SDR donc aux al</w:t>
      </w:r>
      <w:r>
        <w:t xml:space="preserve">entours </w:t>
      </w:r>
      <w:r w:rsidR="00CF6D05">
        <w:t>de</w:t>
      </w:r>
      <w:r w:rsidR="00CF6D05" w:rsidRPr="00CF6D05">
        <w:rPr>
          <w:u w:val="single"/>
        </w:rPr>
        <w:t xml:space="preserve"> </w:t>
      </w:r>
      <w:r w:rsidRPr="00CF6D05">
        <w:rPr>
          <w:u w:val="single"/>
        </w:rPr>
        <w:t>800-900 mots</w:t>
      </w:r>
    </w:p>
    <w:p w:rsidR="00CF6D05" w:rsidRDefault="00F22A32" w:rsidP="00CF6D05">
      <w:pPr>
        <w:pStyle w:val="Paragraphedeliste"/>
        <w:numPr>
          <w:ilvl w:val="0"/>
          <w:numId w:val="4"/>
        </w:numPr>
      </w:pPr>
      <w:r>
        <w:t>Les abréviations de style conventionnelle (ex : OMS, UE (abréviations très connues et utilisées</w:t>
      </w:r>
      <w:r w:rsidR="00CF6D05">
        <w:t xml:space="preserve"> facilement dans la pratique courante)</w:t>
      </w:r>
      <w:r>
        <w:t xml:space="preserve"> </w:t>
      </w:r>
      <w:r w:rsidR="00A01B40">
        <w:t xml:space="preserve">qui ne sont pas forcément </w:t>
      </w:r>
      <w:r w:rsidR="00CF6D05">
        <w:t>définies</w:t>
      </w:r>
      <w:r>
        <w:t xml:space="preserve"> </w:t>
      </w:r>
      <w:r w:rsidR="00A01B40">
        <w:t xml:space="preserve">en haut du texte </w:t>
      </w:r>
      <w:r>
        <w:t>sont autorisées à être mis</w:t>
      </w:r>
      <w:r w:rsidR="00CF6D05">
        <w:t>es</w:t>
      </w:r>
      <w:r w:rsidR="00A01B40">
        <w:t xml:space="preserve"> en tant qu’abréviation</w:t>
      </w:r>
      <w:r>
        <w:t xml:space="preserve"> </w:t>
      </w:r>
      <w:r w:rsidR="00A01B40">
        <w:t xml:space="preserve">dans la contraction. </w:t>
      </w:r>
    </w:p>
    <w:p w:rsidR="00AE497E" w:rsidRDefault="00A01B40" w:rsidP="00AE497E">
      <w:pPr>
        <w:pStyle w:val="Paragraphedeliste"/>
        <w:numPr>
          <w:ilvl w:val="0"/>
          <w:numId w:val="4"/>
        </w:numPr>
      </w:pPr>
      <w:r w:rsidRPr="00CF6D05">
        <w:rPr>
          <w:u w:val="single"/>
        </w:rPr>
        <w:t>Les dates et les chiffres peu</w:t>
      </w:r>
      <w:r w:rsidR="00CF6D05" w:rsidRPr="00CF6D05">
        <w:rPr>
          <w:u w:val="single"/>
        </w:rPr>
        <w:t>vent être importants mais pas né</w:t>
      </w:r>
      <w:r w:rsidRPr="00CF6D05">
        <w:rPr>
          <w:u w:val="single"/>
        </w:rPr>
        <w:t>cessairement.</w:t>
      </w:r>
      <w:r>
        <w:t xml:space="preserve"> Cependant, les chiffres peuvent </w:t>
      </w:r>
      <w:r w:rsidR="00CF6D05">
        <w:t>être remplacés par des adverbes</w:t>
      </w:r>
      <w:r>
        <w:t xml:space="preserve"> type</w:t>
      </w:r>
      <w:r w:rsidR="00CF6D05">
        <w:t>s</w:t>
      </w:r>
      <w:r>
        <w:t xml:space="preserve"> « beaucoup, peu … »</w:t>
      </w:r>
    </w:p>
    <w:p w:rsidR="00AE497E" w:rsidRDefault="00A01B40" w:rsidP="00AE497E">
      <w:pPr>
        <w:pStyle w:val="Paragraphedeliste"/>
        <w:numPr>
          <w:ilvl w:val="0"/>
          <w:numId w:val="4"/>
        </w:numPr>
      </w:pPr>
      <w:r>
        <w:t>Les profs font leur grille de correction pour vous tirer vers le haut et même si le mot clé n’est pas complet, ils mettent le point.</w:t>
      </w:r>
    </w:p>
    <w:p w:rsidR="00A01B40" w:rsidRDefault="00A01B40" w:rsidP="00AE497E">
      <w:pPr>
        <w:pStyle w:val="Paragraphedeliste"/>
        <w:numPr>
          <w:ilvl w:val="0"/>
          <w:numId w:val="4"/>
        </w:numPr>
      </w:pPr>
      <w:r>
        <w:t xml:space="preserve">Les 10 % </w:t>
      </w:r>
      <w:r w:rsidR="00CF6D05">
        <w:t>sont déjà considéré</w:t>
      </w:r>
      <w:r w:rsidR="00AE497E">
        <w:t>s</w:t>
      </w:r>
      <w:r w:rsidR="00CF6D05">
        <w:t xml:space="preserve"> dans le nombre de mots max défini au début de l’épreuve. Il ne faut pas rajouter 10 % en plus… (au-dessus de la limite max de mots, ceux-ci ne sont pas lus).</w:t>
      </w:r>
    </w:p>
    <w:p w:rsidR="00AE497E" w:rsidRDefault="00AE497E" w:rsidP="00AE497E">
      <w:pPr>
        <w:pStyle w:val="Paragraphedeliste"/>
        <w:ind w:left="1125"/>
      </w:pPr>
    </w:p>
    <w:p w:rsidR="00AE497E" w:rsidRDefault="00AE497E" w:rsidP="00AE497E">
      <w:pPr>
        <w:pStyle w:val="Paragraphedeliste"/>
        <w:ind w:left="1125"/>
      </w:pPr>
    </w:p>
    <w:p w:rsidR="00AE497E" w:rsidRDefault="00AE497E" w:rsidP="00AE497E">
      <w:pPr>
        <w:pStyle w:val="Paragraphedeliste"/>
        <w:numPr>
          <w:ilvl w:val="0"/>
          <w:numId w:val="5"/>
        </w:numPr>
      </w:pPr>
      <w:r w:rsidRPr="00AE497E">
        <w:rPr>
          <w:sz w:val="26"/>
          <w:szCs w:val="26"/>
          <w:u w:val="single"/>
        </w:rPr>
        <w:t>A propos du c</w:t>
      </w:r>
      <w:r w:rsidR="00A01B40" w:rsidRPr="00AE497E">
        <w:rPr>
          <w:sz w:val="26"/>
          <w:szCs w:val="26"/>
          <w:u w:val="single"/>
        </w:rPr>
        <w:t>omptage des mots :</w:t>
      </w:r>
      <w:r w:rsidR="00A01B40">
        <w:t xml:space="preserve"> </w:t>
      </w:r>
    </w:p>
    <w:p w:rsidR="00AE497E" w:rsidRPr="00AE497E" w:rsidRDefault="00A01B40" w:rsidP="00A01B40">
      <w:pPr>
        <w:pStyle w:val="Paragraphedeliste"/>
        <w:numPr>
          <w:ilvl w:val="0"/>
          <w:numId w:val="6"/>
        </w:numPr>
        <w:rPr>
          <w:b/>
        </w:rPr>
      </w:pPr>
      <w:r w:rsidRPr="00AE497E">
        <w:rPr>
          <w:b/>
        </w:rPr>
        <w:t>Le passé composé en 1 case</w:t>
      </w:r>
    </w:p>
    <w:p w:rsidR="00AE497E" w:rsidRPr="00AE497E" w:rsidRDefault="00A01B40" w:rsidP="00A01B40">
      <w:pPr>
        <w:pStyle w:val="Paragraphedeliste"/>
        <w:numPr>
          <w:ilvl w:val="0"/>
          <w:numId w:val="6"/>
        </w:numPr>
        <w:rPr>
          <w:b/>
        </w:rPr>
      </w:pPr>
      <w:r w:rsidRPr="00AE497E">
        <w:rPr>
          <w:b/>
        </w:rPr>
        <w:t xml:space="preserve">« De la » associé au mot qui suit donc dans une case. </w:t>
      </w:r>
    </w:p>
    <w:p w:rsidR="00CF6D05" w:rsidRDefault="00A01B40" w:rsidP="00A01B40">
      <w:pPr>
        <w:pStyle w:val="Paragraphedeliste"/>
        <w:numPr>
          <w:ilvl w:val="0"/>
          <w:numId w:val="6"/>
        </w:numPr>
        <w:rPr>
          <w:b/>
        </w:rPr>
      </w:pPr>
      <w:r w:rsidRPr="00AE497E">
        <w:rPr>
          <w:b/>
        </w:rPr>
        <w:t>Sur, dans, par (prépositions) dans une seule case.</w:t>
      </w:r>
    </w:p>
    <w:p w:rsidR="00AE497E" w:rsidRDefault="00AE497E" w:rsidP="00A01B40">
      <w:pPr>
        <w:pStyle w:val="Paragraphedeliste"/>
        <w:numPr>
          <w:ilvl w:val="0"/>
          <w:numId w:val="6"/>
        </w:numPr>
        <w:rPr>
          <w:b/>
        </w:rPr>
      </w:pPr>
      <w:r>
        <w:rPr>
          <w:b/>
        </w:rPr>
        <w:t>« En France » = 1 case</w:t>
      </w:r>
    </w:p>
    <w:p w:rsidR="00AE497E" w:rsidRDefault="00AE497E" w:rsidP="00A01B40">
      <w:pPr>
        <w:pStyle w:val="Paragraphedeliste"/>
        <w:numPr>
          <w:ilvl w:val="0"/>
          <w:numId w:val="6"/>
        </w:numPr>
        <w:rPr>
          <w:b/>
        </w:rPr>
      </w:pPr>
      <w:r>
        <w:rPr>
          <w:b/>
        </w:rPr>
        <w:t>« Ce/cette/ces » associé au mot qui suit dans la même case</w:t>
      </w:r>
    </w:p>
    <w:p w:rsidR="00AE497E" w:rsidRDefault="00AE497E" w:rsidP="00A01B40">
      <w:pPr>
        <w:pStyle w:val="Paragraphedeliste"/>
        <w:numPr>
          <w:ilvl w:val="0"/>
          <w:numId w:val="6"/>
        </w:numPr>
        <w:rPr>
          <w:b/>
        </w:rPr>
      </w:pPr>
      <w:r>
        <w:rPr>
          <w:b/>
        </w:rPr>
        <w:t>« Se rapprocher » = 1 case</w:t>
      </w:r>
    </w:p>
    <w:p w:rsidR="00AE497E" w:rsidRDefault="00AE497E" w:rsidP="00A01B40">
      <w:pPr>
        <w:pStyle w:val="Paragraphedeliste"/>
        <w:numPr>
          <w:ilvl w:val="0"/>
          <w:numId w:val="6"/>
        </w:numPr>
        <w:rPr>
          <w:b/>
        </w:rPr>
      </w:pPr>
      <w:r>
        <w:rPr>
          <w:b/>
        </w:rPr>
        <w:t>« </w:t>
      </w:r>
      <w:proofErr w:type="gramStart"/>
      <w:r>
        <w:rPr>
          <w:b/>
        </w:rPr>
        <w:t>à</w:t>
      </w:r>
      <w:proofErr w:type="gramEnd"/>
      <w:r>
        <w:rPr>
          <w:b/>
        </w:rPr>
        <w:t xml:space="preserve"> travers » = 2 cases ( Le « à » sera toujours seul dans une case !!!)</w:t>
      </w:r>
    </w:p>
    <w:p w:rsidR="00AE497E" w:rsidRPr="00AE497E" w:rsidRDefault="00AE497E" w:rsidP="00A01B40">
      <w:pPr>
        <w:pStyle w:val="Paragraphedeliste"/>
        <w:numPr>
          <w:ilvl w:val="0"/>
          <w:numId w:val="6"/>
        </w:numPr>
        <w:rPr>
          <w:b/>
        </w:rPr>
      </w:pPr>
      <w:r>
        <w:rPr>
          <w:b/>
        </w:rPr>
        <w:t>« </w:t>
      </w:r>
      <w:proofErr w:type="gramStart"/>
      <w:r>
        <w:rPr>
          <w:b/>
        </w:rPr>
        <w:t>y</w:t>
      </w:r>
      <w:proofErr w:type="gramEnd"/>
      <w:r>
        <w:rPr>
          <w:b/>
        </w:rPr>
        <w:t xml:space="preserve"> manger » = 2 cases</w:t>
      </w:r>
    </w:p>
    <w:p w:rsidR="00AE497E" w:rsidRDefault="00AE497E"/>
    <w:p w:rsidR="00F22A32" w:rsidRDefault="00AE497E">
      <w:r>
        <w:t xml:space="preserve">Dernière info : </w:t>
      </w:r>
      <w:r w:rsidR="00CF6D05">
        <w:t>Le prof doit nous envoyer les diapos + ce qu’</w:t>
      </w:r>
      <w:r>
        <w:t xml:space="preserve">il a dit en cours par mail. Nous les attendons avec impatience. </w:t>
      </w:r>
    </w:p>
    <w:p w:rsidR="00AE497E" w:rsidRDefault="00AE497E">
      <w:pPr>
        <w:rPr>
          <w:i/>
        </w:rPr>
      </w:pPr>
      <w:r>
        <w:rPr>
          <w:i/>
        </w:rPr>
        <w:t xml:space="preserve">Voilà, on espère que cette SDR vous aura été profitable, que vous avez pu poser toutes vos questions au cher Pr </w:t>
      </w:r>
      <w:proofErr w:type="spellStart"/>
      <w:r>
        <w:rPr>
          <w:i/>
        </w:rPr>
        <w:t>Orban</w:t>
      </w:r>
      <w:proofErr w:type="spellEnd"/>
      <w:r>
        <w:rPr>
          <w:i/>
        </w:rPr>
        <w:t>. De toute manière, si de nouvelles questions vous viennent à l’esprit, nous serons</w:t>
      </w:r>
      <w:bookmarkStart w:id="0" w:name="_GoBack"/>
      <w:bookmarkEnd w:id="0"/>
      <w:r>
        <w:rPr>
          <w:i/>
        </w:rPr>
        <w:t xml:space="preserve"> toujours là sur le forum pour y répondre !! </w:t>
      </w:r>
    </w:p>
    <w:p w:rsidR="00AE497E" w:rsidRPr="00AE497E" w:rsidRDefault="00AE497E">
      <w:pPr>
        <w:rPr>
          <w:i/>
        </w:rPr>
      </w:pPr>
      <w:r>
        <w:rPr>
          <w:i/>
        </w:rPr>
        <w:t>Bon courage à tous ! Croyez-y dur comme fer !! On y est bientôt, battez-vous ! &lt;3</w:t>
      </w:r>
    </w:p>
    <w:sectPr w:rsidR="00AE497E" w:rsidRPr="00AE4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1B58"/>
      </v:shape>
    </w:pict>
  </w:numPicBullet>
  <w:abstractNum w:abstractNumId="0" w15:restartNumberingAfterBreak="0">
    <w:nsid w:val="3C001533"/>
    <w:multiLevelType w:val="hybridMultilevel"/>
    <w:tmpl w:val="F4BC6010"/>
    <w:lvl w:ilvl="0" w:tplc="040C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4B8874C8"/>
    <w:multiLevelType w:val="hybridMultilevel"/>
    <w:tmpl w:val="18828C00"/>
    <w:lvl w:ilvl="0" w:tplc="DFBCE6CC">
      <w:start w:val="1"/>
      <w:numFmt w:val="bullet"/>
      <w:lvlText w:val="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51DD0"/>
    <w:multiLevelType w:val="hybridMultilevel"/>
    <w:tmpl w:val="E65861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5C7C51"/>
    <w:multiLevelType w:val="hybridMultilevel"/>
    <w:tmpl w:val="FC54D086"/>
    <w:lvl w:ilvl="0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28A68B9"/>
    <w:multiLevelType w:val="hybridMultilevel"/>
    <w:tmpl w:val="26B8B66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145DD"/>
    <w:multiLevelType w:val="hybridMultilevel"/>
    <w:tmpl w:val="D17C3D4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A32"/>
    <w:rsid w:val="00A01B40"/>
    <w:rsid w:val="00AE497E"/>
    <w:rsid w:val="00CF6D05"/>
    <w:rsid w:val="00EB336A"/>
    <w:rsid w:val="00F2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75C8"/>
  <w15:chartTrackingRefBased/>
  <w15:docId w15:val="{BF03895F-6F75-4B67-BADE-9B8C960A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01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valdor</dc:creator>
  <cp:keywords/>
  <dc:description/>
  <cp:lastModifiedBy>julia valdor</cp:lastModifiedBy>
  <cp:revision>1</cp:revision>
  <dcterms:created xsi:type="dcterms:W3CDTF">2017-03-31T15:03:00Z</dcterms:created>
  <dcterms:modified xsi:type="dcterms:W3CDTF">2017-03-31T15:41:00Z</dcterms:modified>
</cp:coreProperties>
</file>