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AE3" w:rsidRDefault="00D41AE3" w:rsidP="00F25EFB">
      <w:pPr>
        <w:jc w:val="center"/>
        <w:rPr>
          <w:b/>
          <w:sz w:val="60"/>
          <w:szCs w:val="60"/>
          <w:u w:val="single"/>
        </w:rPr>
      </w:pPr>
      <w:r>
        <w:br/>
      </w:r>
      <w:r>
        <w:br/>
      </w:r>
      <w:r>
        <w:br/>
      </w:r>
      <w:r w:rsidRPr="00D41AE3">
        <w:rPr>
          <w:b/>
          <w:sz w:val="60"/>
          <w:szCs w:val="60"/>
          <w:u w:val="single"/>
        </w:rPr>
        <w:t xml:space="preserve">Prise en charge des </w:t>
      </w:r>
      <w:proofErr w:type="spellStart"/>
      <w:r w:rsidRPr="00D41AE3">
        <w:rPr>
          <w:b/>
          <w:sz w:val="60"/>
          <w:szCs w:val="60"/>
          <w:u w:val="single"/>
        </w:rPr>
        <w:t>peritonites</w:t>
      </w:r>
      <w:proofErr w:type="spellEnd"/>
    </w:p>
    <w:p w:rsidR="00F25EFB" w:rsidRPr="00F25EFB" w:rsidRDefault="00F25EFB" w:rsidP="00F25EFB">
      <w:pPr>
        <w:jc w:val="center"/>
        <w:rPr>
          <w:b/>
          <w:sz w:val="28"/>
          <w:szCs w:val="28"/>
          <w:u w:val="single"/>
        </w:rPr>
      </w:pPr>
    </w:p>
    <w:p w:rsidR="00D41AE3" w:rsidRPr="00F25EFB" w:rsidRDefault="00D41AE3" w:rsidP="00D41AE3">
      <w:pPr>
        <w:pStyle w:val="Paragraphedeliste"/>
        <w:numPr>
          <w:ilvl w:val="0"/>
          <w:numId w:val="1"/>
        </w:numPr>
        <w:rPr>
          <w:b/>
          <w:sz w:val="28"/>
          <w:szCs w:val="28"/>
          <w:u w:val="single"/>
        </w:rPr>
      </w:pPr>
      <w:r w:rsidRPr="00F25EFB">
        <w:rPr>
          <w:b/>
          <w:sz w:val="28"/>
          <w:szCs w:val="28"/>
          <w:u w:val="single"/>
        </w:rPr>
        <w:t>Introduction/</w:t>
      </w:r>
      <w:r w:rsidR="00F25EFB" w:rsidRPr="00F25EFB">
        <w:rPr>
          <w:b/>
          <w:sz w:val="28"/>
          <w:szCs w:val="28"/>
          <w:u w:val="single"/>
        </w:rPr>
        <w:t>définition</w:t>
      </w:r>
    </w:p>
    <w:p w:rsidR="00D41AE3" w:rsidRPr="00D41AE3" w:rsidRDefault="00D41AE3" w:rsidP="00D41AE3">
      <w:pPr>
        <w:rPr>
          <w:sz w:val="24"/>
          <w:szCs w:val="24"/>
        </w:rPr>
      </w:pPr>
      <w:r>
        <w:rPr>
          <w:sz w:val="24"/>
          <w:szCs w:val="24"/>
        </w:rPr>
        <w:t xml:space="preserve">C’est une inflammation et/ou infection de la séreuse </w:t>
      </w:r>
      <w:r w:rsidR="00F25EFB">
        <w:rPr>
          <w:sz w:val="24"/>
          <w:szCs w:val="24"/>
        </w:rPr>
        <w:t>péritonéale.  On peu</w:t>
      </w:r>
      <w:r>
        <w:rPr>
          <w:sz w:val="24"/>
          <w:szCs w:val="24"/>
        </w:rPr>
        <w:t xml:space="preserve">t les classer en </w:t>
      </w:r>
      <w:r w:rsidR="00F25EFB">
        <w:rPr>
          <w:sz w:val="24"/>
          <w:szCs w:val="24"/>
        </w:rPr>
        <w:t>différentes classes (aigu/chronique, primitive/secondaire, communautaire/nosocomiale, localisée/ généralisée</w:t>
      </w:r>
    </w:p>
    <w:p w:rsidR="00D41AE3" w:rsidRPr="00F25EFB" w:rsidRDefault="0052386A" w:rsidP="00D41AE3">
      <w:pPr>
        <w:pStyle w:val="Paragraphedeliste"/>
        <w:numPr>
          <w:ilvl w:val="0"/>
          <w:numId w:val="1"/>
        </w:numPr>
        <w:rPr>
          <w:b/>
          <w:sz w:val="28"/>
          <w:szCs w:val="28"/>
          <w:u w:val="single"/>
        </w:rPr>
      </w:pPr>
      <w:r>
        <w:rPr>
          <w:b/>
          <w:sz w:val="28"/>
          <w:szCs w:val="28"/>
          <w:u w:val="single"/>
        </w:rPr>
        <w:t>Physiop</w:t>
      </w:r>
      <w:r w:rsidRPr="00F25EFB">
        <w:rPr>
          <w:b/>
          <w:sz w:val="28"/>
          <w:szCs w:val="28"/>
          <w:u w:val="single"/>
        </w:rPr>
        <w:t>athologie</w:t>
      </w:r>
    </w:p>
    <w:p w:rsidR="00D41AE3" w:rsidRPr="00F25EFB" w:rsidRDefault="00D41AE3" w:rsidP="00D41AE3">
      <w:pPr>
        <w:pStyle w:val="Paragraphedeliste"/>
        <w:numPr>
          <w:ilvl w:val="1"/>
          <w:numId w:val="1"/>
        </w:numPr>
        <w:rPr>
          <w:b/>
          <w:sz w:val="24"/>
          <w:szCs w:val="24"/>
          <w:u w:val="single"/>
        </w:rPr>
      </w:pPr>
      <w:r w:rsidRPr="00F25EFB">
        <w:rPr>
          <w:b/>
          <w:sz w:val="24"/>
          <w:szCs w:val="24"/>
          <w:u w:val="single"/>
        </w:rPr>
        <w:t>Physio</w:t>
      </w:r>
      <w:r w:rsidR="00F9304A">
        <w:rPr>
          <w:b/>
          <w:sz w:val="24"/>
          <w:szCs w:val="24"/>
          <w:u w:val="single"/>
        </w:rPr>
        <w:t>logie</w:t>
      </w:r>
      <w:r w:rsidRPr="00F25EFB">
        <w:rPr>
          <w:b/>
          <w:sz w:val="24"/>
          <w:szCs w:val="24"/>
          <w:u w:val="single"/>
        </w:rPr>
        <w:t xml:space="preserve"> du </w:t>
      </w:r>
      <w:r w:rsidR="00F9304A" w:rsidRPr="00F25EFB">
        <w:rPr>
          <w:b/>
          <w:sz w:val="24"/>
          <w:szCs w:val="24"/>
          <w:u w:val="single"/>
        </w:rPr>
        <w:t>péritoine</w:t>
      </w:r>
    </w:p>
    <w:p w:rsidR="005B0ADC" w:rsidRDefault="005B0ADC" w:rsidP="00D41AE3">
      <w:pPr>
        <w:rPr>
          <w:sz w:val="24"/>
          <w:szCs w:val="24"/>
        </w:rPr>
      </w:pPr>
      <w:r>
        <w:rPr>
          <w:sz w:val="24"/>
          <w:szCs w:val="24"/>
        </w:rPr>
        <w:t xml:space="preserve">- </w:t>
      </w:r>
      <w:r w:rsidR="00F25EFB">
        <w:rPr>
          <w:sz w:val="24"/>
          <w:szCs w:val="24"/>
        </w:rPr>
        <w:t>La séreuse péritonéale représente 2 m²</w:t>
      </w:r>
      <w:r w:rsidR="00D41AE3" w:rsidRPr="00D41AE3">
        <w:rPr>
          <w:sz w:val="24"/>
          <w:szCs w:val="24"/>
        </w:rPr>
        <w:t xml:space="preserve"> </w:t>
      </w:r>
      <w:proofErr w:type="gramStart"/>
      <w:r w:rsidR="00D41AE3" w:rsidRPr="00D41AE3">
        <w:rPr>
          <w:sz w:val="24"/>
          <w:szCs w:val="24"/>
        </w:rPr>
        <w:t xml:space="preserve">( </w:t>
      </w:r>
      <w:r w:rsidR="00F25EFB">
        <w:rPr>
          <w:sz w:val="24"/>
          <w:szCs w:val="24"/>
        </w:rPr>
        <w:t>ce</w:t>
      </w:r>
      <w:proofErr w:type="gramEnd"/>
      <w:r w:rsidR="00F25EFB">
        <w:rPr>
          <w:sz w:val="24"/>
          <w:szCs w:val="24"/>
        </w:rPr>
        <w:t xml:space="preserve"> qui représente une surface d’absorption </w:t>
      </w:r>
      <w:r w:rsidR="00F25EFB" w:rsidRPr="00D41AE3">
        <w:rPr>
          <w:sz w:val="24"/>
          <w:szCs w:val="24"/>
        </w:rPr>
        <w:t>énorme</w:t>
      </w:r>
      <w:r w:rsidR="00F25EFB">
        <w:rPr>
          <w:sz w:val="24"/>
          <w:szCs w:val="24"/>
        </w:rPr>
        <w:t>). C’est une membrane qui fait des</w:t>
      </w:r>
      <w:r w:rsidR="00D41AE3" w:rsidRPr="00D41AE3">
        <w:rPr>
          <w:sz w:val="24"/>
          <w:szCs w:val="24"/>
        </w:rPr>
        <w:t xml:space="preserve"> échanges avec </w:t>
      </w:r>
      <w:r w:rsidR="00F25EFB">
        <w:rPr>
          <w:sz w:val="24"/>
          <w:szCs w:val="24"/>
        </w:rPr>
        <w:t xml:space="preserve">la </w:t>
      </w:r>
      <w:r w:rsidR="00D41AE3" w:rsidRPr="00D41AE3">
        <w:rPr>
          <w:sz w:val="24"/>
          <w:szCs w:val="24"/>
        </w:rPr>
        <w:t>circu</w:t>
      </w:r>
      <w:r w:rsidR="00F25EFB">
        <w:rPr>
          <w:sz w:val="24"/>
          <w:szCs w:val="24"/>
        </w:rPr>
        <w:t>lation générale : le</w:t>
      </w:r>
      <w:r w:rsidR="00D41AE3" w:rsidRPr="00D41AE3">
        <w:rPr>
          <w:sz w:val="24"/>
          <w:szCs w:val="24"/>
        </w:rPr>
        <w:t xml:space="preserve"> drainage </w:t>
      </w:r>
      <w:r w:rsidR="00F25EFB">
        <w:rPr>
          <w:sz w:val="24"/>
          <w:szCs w:val="24"/>
        </w:rPr>
        <w:t xml:space="preserve"> veineux est d’origine </w:t>
      </w:r>
      <w:r w:rsidR="00D41AE3" w:rsidRPr="00D41AE3">
        <w:rPr>
          <w:sz w:val="24"/>
          <w:szCs w:val="24"/>
        </w:rPr>
        <w:t>portal</w:t>
      </w:r>
      <w:r w:rsidR="00F25EFB">
        <w:rPr>
          <w:sz w:val="24"/>
          <w:szCs w:val="24"/>
        </w:rPr>
        <w:t>e</w:t>
      </w:r>
      <w:r w:rsidR="00D41AE3">
        <w:rPr>
          <w:sz w:val="24"/>
          <w:szCs w:val="24"/>
        </w:rPr>
        <w:t> </w:t>
      </w:r>
      <w:r w:rsidRPr="005B0ADC">
        <w:rPr>
          <w:sz w:val="24"/>
          <w:szCs w:val="24"/>
        </w:rPr>
        <w:sym w:font="Wingdings" w:char="F0E8"/>
      </w:r>
      <w:r w:rsidR="00D41AE3">
        <w:rPr>
          <w:sz w:val="24"/>
          <w:szCs w:val="24"/>
        </w:rPr>
        <w:t>le premier filtre est</w:t>
      </w:r>
      <w:r>
        <w:rPr>
          <w:sz w:val="24"/>
          <w:szCs w:val="24"/>
        </w:rPr>
        <w:t xml:space="preserve"> le filtre hépatique</w:t>
      </w:r>
      <w:r w:rsidR="00D41AE3">
        <w:rPr>
          <w:sz w:val="24"/>
          <w:szCs w:val="24"/>
        </w:rPr>
        <w:t xml:space="preserve"> hépatique</w:t>
      </w:r>
      <w:r>
        <w:rPr>
          <w:sz w:val="24"/>
          <w:szCs w:val="24"/>
        </w:rPr>
        <w:t xml:space="preserve"> (Toute  péritonite peut drainer des germes dans le système portal et donner une thrombose de la veine porte d’origine sceptique ou un abcès du foie).</w:t>
      </w:r>
    </w:p>
    <w:p w:rsidR="00D41AE3" w:rsidRDefault="00D41AE3" w:rsidP="00D41AE3">
      <w:pPr>
        <w:rPr>
          <w:sz w:val="24"/>
          <w:szCs w:val="24"/>
        </w:rPr>
      </w:pPr>
      <w:r>
        <w:rPr>
          <w:sz w:val="24"/>
          <w:szCs w:val="24"/>
        </w:rPr>
        <w:t xml:space="preserve"> </w:t>
      </w:r>
      <w:r w:rsidR="005B0ADC">
        <w:rPr>
          <w:sz w:val="24"/>
          <w:szCs w:val="24"/>
        </w:rPr>
        <w:t xml:space="preserve">Il y a une circulation importante de liquides dans le péritoine. </w:t>
      </w:r>
      <w:r>
        <w:rPr>
          <w:sz w:val="24"/>
          <w:szCs w:val="24"/>
        </w:rPr>
        <w:t>Avec le diaphragme</w:t>
      </w:r>
      <w:r w:rsidR="005B0ADC">
        <w:rPr>
          <w:sz w:val="24"/>
          <w:szCs w:val="24"/>
        </w:rPr>
        <w:t>,</w:t>
      </w:r>
      <w:r>
        <w:rPr>
          <w:sz w:val="24"/>
          <w:szCs w:val="24"/>
        </w:rPr>
        <w:t xml:space="preserve"> </w:t>
      </w:r>
      <w:r w:rsidR="005B0ADC">
        <w:rPr>
          <w:sz w:val="24"/>
          <w:szCs w:val="24"/>
        </w:rPr>
        <w:t>les</w:t>
      </w:r>
      <w:r>
        <w:rPr>
          <w:sz w:val="24"/>
          <w:szCs w:val="24"/>
        </w:rPr>
        <w:t xml:space="preserve"> liquides sont absorbés vers le haut, </w:t>
      </w:r>
      <w:r w:rsidR="005B0ADC">
        <w:rPr>
          <w:sz w:val="24"/>
          <w:szCs w:val="24"/>
        </w:rPr>
        <w:t>(pompe</w:t>
      </w:r>
      <w:r>
        <w:rPr>
          <w:sz w:val="24"/>
          <w:szCs w:val="24"/>
        </w:rPr>
        <w:t xml:space="preserve"> </w:t>
      </w:r>
      <w:r w:rsidR="005B0ADC">
        <w:rPr>
          <w:sz w:val="24"/>
          <w:szCs w:val="24"/>
        </w:rPr>
        <w:t>diaphragmatique) mais s’il y a</w:t>
      </w:r>
      <w:r>
        <w:rPr>
          <w:sz w:val="24"/>
          <w:szCs w:val="24"/>
        </w:rPr>
        <w:t xml:space="preserve"> beaucoup de liquide la gravité joue</w:t>
      </w:r>
      <w:r w:rsidR="005B0ADC">
        <w:rPr>
          <w:sz w:val="24"/>
          <w:szCs w:val="24"/>
        </w:rPr>
        <w:t xml:space="preserve"> </w:t>
      </w:r>
      <w:r w:rsidR="005B0ADC" w:rsidRPr="005B0ADC">
        <w:rPr>
          <w:sz w:val="24"/>
          <w:szCs w:val="24"/>
        </w:rPr>
        <w:sym w:font="Wingdings" w:char="F0E8"/>
      </w:r>
      <w:r>
        <w:rPr>
          <w:sz w:val="24"/>
          <w:szCs w:val="24"/>
        </w:rPr>
        <w:t xml:space="preserve"> </w:t>
      </w:r>
      <w:r w:rsidR="005B0ADC">
        <w:rPr>
          <w:sz w:val="24"/>
          <w:szCs w:val="24"/>
        </w:rPr>
        <w:t xml:space="preserve">les abcès se trouvent alors </w:t>
      </w:r>
      <w:r>
        <w:rPr>
          <w:sz w:val="24"/>
          <w:szCs w:val="24"/>
        </w:rPr>
        <w:t>dans les parties</w:t>
      </w:r>
      <w:r w:rsidR="005B0ADC">
        <w:rPr>
          <w:sz w:val="24"/>
          <w:szCs w:val="24"/>
        </w:rPr>
        <w:t xml:space="preserve"> les plus déclives. </w:t>
      </w:r>
    </w:p>
    <w:p w:rsidR="00D41AE3" w:rsidRDefault="005B0ADC" w:rsidP="00D41AE3">
      <w:pPr>
        <w:rPr>
          <w:sz w:val="24"/>
          <w:szCs w:val="24"/>
        </w:rPr>
      </w:pPr>
      <w:r>
        <w:rPr>
          <w:sz w:val="24"/>
          <w:szCs w:val="24"/>
        </w:rPr>
        <w:t>-Il existe ensuite des mécanismes de  défense qui comprennent plusieurs parties : tout d’abord  la réponse immunitaire puis le cloisonnement (quand il y a un abcès dans la cavité péritonéale, les organes intra péritonéaux font tout pour le cloisonner pour éviter une généralisation de la péritonite.</w:t>
      </w:r>
    </w:p>
    <w:p w:rsidR="00F9304A" w:rsidRDefault="005B0ADC" w:rsidP="00D41AE3">
      <w:pPr>
        <w:rPr>
          <w:sz w:val="24"/>
          <w:szCs w:val="24"/>
        </w:rPr>
      </w:pPr>
      <w:r>
        <w:rPr>
          <w:sz w:val="24"/>
          <w:szCs w:val="24"/>
        </w:rPr>
        <w:t xml:space="preserve">Il existe </w:t>
      </w:r>
      <w:r w:rsidR="00D41AE3">
        <w:rPr>
          <w:sz w:val="24"/>
          <w:szCs w:val="24"/>
        </w:rPr>
        <w:t xml:space="preserve">3 </w:t>
      </w:r>
      <w:r>
        <w:rPr>
          <w:sz w:val="24"/>
          <w:szCs w:val="24"/>
        </w:rPr>
        <w:t>étages de péritonites</w:t>
      </w:r>
      <w:r w:rsidR="00D41AE3">
        <w:rPr>
          <w:sz w:val="24"/>
          <w:szCs w:val="24"/>
        </w:rPr>
        <w:t> : sus</w:t>
      </w:r>
      <w:r>
        <w:rPr>
          <w:sz w:val="24"/>
          <w:szCs w:val="24"/>
        </w:rPr>
        <w:t xml:space="preserve"> </w:t>
      </w:r>
      <w:r w:rsidR="00F9304A">
        <w:rPr>
          <w:sz w:val="24"/>
          <w:szCs w:val="24"/>
        </w:rPr>
        <w:t xml:space="preserve">méso </w:t>
      </w:r>
      <w:proofErr w:type="gramStart"/>
      <w:r w:rsidR="00F9304A">
        <w:rPr>
          <w:sz w:val="24"/>
          <w:szCs w:val="24"/>
        </w:rPr>
        <w:t>coliques</w:t>
      </w:r>
      <w:r w:rsidR="00D41AE3">
        <w:rPr>
          <w:sz w:val="24"/>
          <w:szCs w:val="24"/>
        </w:rPr>
        <w:t xml:space="preserve"> ,</w:t>
      </w:r>
      <w:proofErr w:type="gramEnd"/>
      <w:r w:rsidR="00D41AE3">
        <w:rPr>
          <w:sz w:val="24"/>
          <w:szCs w:val="24"/>
        </w:rPr>
        <w:t xml:space="preserve"> sous </w:t>
      </w:r>
      <w:r w:rsidR="00F9304A">
        <w:rPr>
          <w:sz w:val="24"/>
          <w:szCs w:val="24"/>
        </w:rPr>
        <w:t xml:space="preserve">méso </w:t>
      </w:r>
      <w:r w:rsidR="00D41AE3">
        <w:rPr>
          <w:sz w:val="24"/>
          <w:szCs w:val="24"/>
        </w:rPr>
        <w:t>coliques</w:t>
      </w:r>
      <w:r w:rsidR="00F9304A">
        <w:rPr>
          <w:sz w:val="24"/>
          <w:szCs w:val="24"/>
        </w:rPr>
        <w:t xml:space="preserve"> qui</w:t>
      </w:r>
      <w:r w:rsidR="00D41AE3">
        <w:rPr>
          <w:sz w:val="24"/>
          <w:szCs w:val="24"/>
        </w:rPr>
        <w:t xml:space="preserve"> </w:t>
      </w:r>
      <w:r w:rsidR="00F9304A">
        <w:rPr>
          <w:sz w:val="24"/>
          <w:szCs w:val="24"/>
        </w:rPr>
        <w:t>sont souvent d’origine colique ( plus graves car concentration plus élevée de germes)</w:t>
      </w:r>
      <w:r w:rsidR="00D41AE3">
        <w:rPr>
          <w:sz w:val="24"/>
          <w:szCs w:val="24"/>
        </w:rPr>
        <w:t xml:space="preserve">et </w:t>
      </w:r>
      <w:r>
        <w:rPr>
          <w:sz w:val="24"/>
          <w:szCs w:val="24"/>
        </w:rPr>
        <w:t xml:space="preserve">le </w:t>
      </w:r>
      <w:r w:rsidR="00F9304A">
        <w:rPr>
          <w:sz w:val="24"/>
          <w:szCs w:val="24"/>
        </w:rPr>
        <w:t>pelviennes (pouvant se cloisonner dans le pelvis)</w:t>
      </w:r>
      <w:r>
        <w:rPr>
          <w:sz w:val="24"/>
          <w:szCs w:val="24"/>
        </w:rPr>
        <w:t xml:space="preserve">. </w:t>
      </w:r>
    </w:p>
    <w:p w:rsidR="00D41AE3" w:rsidRPr="00D41AE3" w:rsidRDefault="00D41AE3" w:rsidP="00D41AE3">
      <w:pPr>
        <w:rPr>
          <w:sz w:val="24"/>
          <w:szCs w:val="24"/>
        </w:rPr>
      </w:pPr>
      <w:r>
        <w:rPr>
          <w:sz w:val="24"/>
          <w:szCs w:val="24"/>
        </w:rPr>
        <w:t xml:space="preserve">Chez le malade couché : </w:t>
      </w:r>
      <w:r w:rsidR="00F9304A">
        <w:rPr>
          <w:sz w:val="24"/>
          <w:szCs w:val="24"/>
        </w:rPr>
        <w:t>on a des abcès sous phréniques et de D</w:t>
      </w:r>
      <w:r>
        <w:rPr>
          <w:sz w:val="24"/>
          <w:szCs w:val="24"/>
        </w:rPr>
        <w:t xml:space="preserve">ouglas </w:t>
      </w:r>
      <w:r w:rsidR="00F9304A">
        <w:rPr>
          <w:sz w:val="24"/>
          <w:szCs w:val="24"/>
        </w:rPr>
        <w:t>(parties</w:t>
      </w:r>
      <w:r>
        <w:rPr>
          <w:sz w:val="24"/>
          <w:szCs w:val="24"/>
        </w:rPr>
        <w:t xml:space="preserve"> </w:t>
      </w:r>
      <w:r w:rsidR="00F9304A">
        <w:rPr>
          <w:sz w:val="24"/>
          <w:szCs w:val="24"/>
        </w:rPr>
        <w:t>déclives)</w:t>
      </w:r>
      <w:r>
        <w:rPr>
          <w:sz w:val="24"/>
          <w:szCs w:val="24"/>
        </w:rPr>
        <w:t xml:space="preserve"> </w:t>
      </w:r>
    </w:p>
    <w:p w:rsidR="00D41AE3" w:rsidRPr="00F25EFB" w:rsidRDefault="00F9304A" w:rsidP="00D41AE3">
      <w:pPr>
        <w:pStyle w:val="Paragraphedeliste"/>
        <w:numPr>
          <w:ilvl w:val="1"/>
          <w:numId w:val="1"/>
        </w:numPr>
        <w:rPr>
          <w:b/>
          <w:sz w:val="24"/>
          <w:szCs w:val="24"/>
          <w:u w:val="single"/>
        </w:rPr>
      </w:pPr>
      <w:r w:rsidRPr="00F25EFB">
        <w:rPr>
          <w:b/>
          <w:sz w:val="24"/>
          <w:szCs w:val="24"/>
          <w:u w:val="single"/>
        </w:rPr>
        <w:t>Bactériologie</w:t>
      </w:r>
      <w:r w:rsidR="00D41AE3" w:rsidRPr="00F25EFB">
        <w:rPr>
          <w:b/>
          <w:sz w:val="24"/>
          <w:szCs w:val="24"/>
          <w:u w:val="single"/>
        </w:rPr>
        <w:t xml:space="preserve"> des </w:t>
      </w:r>
      <w:r w:rsidRPr="00F25EFB">
        <w:rPr>
          <w:b/>
          <w:sz w:val="24"/>
          <w:szCs w:val="24"/>
          <w:u w:val="single"/>
        </w:rPr>
        <w:t>péritonites</w:t>
      </w:r>
    </w:p>
    <w:p w:rsidR="00D41AE3" w:rsidRDefault="00F9304A" w:rsidP="00D41AE3">
      <w:pPr>
        <w:rPr>
          <w:sz w:val="24"/>
          <w:szCs w:val="24"/>
        </w:rPr>
      </w:pPr>
      <w:r>
        <w:rPr>
          <w:sz w:val="24"/>
          <w:szCs w:val="24"/>
        </w:rPr>
        <w:t xml:space="preserve">La flore de l’estomac est 10 puissance 3 alors que la flore colique est 10 puissance 11. </w:t>
      </w:r>
      <w:r w:rsidR="002F01FA">
        <w:rPr>
          <w:sz w:val="24"/>
          <w:szCs w:val="24"/>
        </w:rPr>
        <w:t xml:space="preserve">Au niveau du colon </w:t>
      </w:r>
      <w:r>
        <w:rPr>
          <w:sz w:val="24"/>
          <w:szCs w:val="24"/>
        </w:rPr>
        <w:t>on a beaucoup plus de germes, une perforation peut donc faire beaucoup plus de dégâts. La particularité de la perforation de l’estomac est que la péritonite sera chimique et bactérienne (HCl).</w:t>
      </w:r>
      <w:r w:rsidR="002F01FA">
        <w:rPr>
          <w:sz w:val="24"/>
          <w:szCs w:val="24"/>
        </w:rPr>
        <w:t xml:space="preserve"> </w:t>
      </w:r>
    </w:p>
    <w:p w:rsidR="002F01FA" w:rsidRDefault="002F01FA" w:rsidP="00D41AE3">
      <w:pPr>
        <w:rPr>
          <w:sz w:val="24"/>
          <w:szCs w:val="24"/>
        </w:rPr>
      </w:pPr>
      <w:r>
        <w:rPr>
          <w:sz w:val="24"/>
          <w:szCs w:val="24"/>
        </w:rPr>
        <w:lastRenderedPageBreak/>
        <w:t xml:space="preserve">On dit que les germes peuvent se transloquer de la </w:t>
      </w:r>
      <w:r w:rsidR="00F9304A">
        <w:rPr>
          <w:sz w:val="24"/>
          <w:szCs w:val="24"/>
        </w:rPr>
        <w:t>lumière</w:t>
      </w:r>
      <w:r>
        <w:rPr>
          <w:sz w:val="24"/>
          <w:szCs w:val="24"/>
        </w:rPr>
        <w:t xml:space="preserve"> du t</w:t>
      </w:r>
      <w:r w:rsidR="00F9304A">
        <w:rPr>
          <w:sz w:val="24"/>
          <w:szCs w:val="24"/>
        </w:rPr>
        <w:t xml:space="preserve">ube </w:t>
      </w:r>
      <w:r>
        <w:rPr>
          <w:sz w:val="24"/>
          <w:szCs w:val="24"/>
        </w:rPr>
        <w:t>d</w:t>
      </w:r>
      <w:r w:rsidR="00F9304A">
        <w:rPr>
          <w:sz w:val="24"/>
          <w:szCs w:val="24"/>
        </w:rPr>
        <w:t xml:space="preserve">igestif au drainage veineux et lymphatique, on pourrait donc avoir (surtout avec des malades qui sont en occlusion et sans perforation) des </w:t>
      </w:r>
      <w:r w:rsidR="0052386A">
        <w:rPr>
          <w:sz w:val="24"/>
          <w:szCs w:val="24"/>
        </w:rPr>
        <w:t>septicémies. C</w:t>
      </w:r>
      <w:r w:rsidR="00F9304A">
        <w:rPr>
          <w:sz w:val="24"/>
          <w:szCs w:val="24"/>
        </w:rPr>
        <w:t xml:space="preserve">ependant cette </w:t>
      </w:r>
      <w:r w:rsidR="0052386A">
        <w:rPr>
          <w:sz w:val="24"/>
          <w:szCs w:val="24"/>
        </w:rPr>
        <w:t>théorie</w:t>
      </w:r>
      <w:r w:rsidR="00F9304A">
        <w:rPr>
          <w:sz w:val="24"/>
          <w:szCs w:val="24"/>
        </w:rPr>
        <w:t xml:space="preserve"> est remise en cause toutes les 5 </w:t>
      </w:r>
      <w:r w:rsidR="0052386A">
        <w:rPr>
          <w:sz w:val="24"/>
          <w:szCs w:val="24"/>
        </w:rPr>
        <w:t>minutes. Cependant, les péritonite</w:t>
      </w:r>
      <w:r>
        <w:rPr>
          <w:sz w:val="24"/>
          <w:szCs w:val="24"/>
        </w:rPr>
        <w:t xml:space="preserve"> tertiaire</w:t>
      </w:r>
      <w:r w:rsidR="0052386A">
        <w:rPr>
          <w:sz w:val="24"/>
          <w:szCs w:val="24"/>
        </w:rPr>
        <w:t>s</w:t>
      </w:r>
      <w:r>
        <w:rPr>
          <w:sz w:val="24"/>
          <w:szCs w:val="24"/>
        </w:rPr>
        <w:t xml:space="preserve"> </w:t>
      </w:r>
      <w:r w:rsidR="0052386A">
        <w:rPr>
          <w:sz w:val="24"/>
          <w:szCs w:val="24"/>
        </w:rPr>
        <w:t>(qui</w:t>
      </w:r>
      <w:r>
        <w:rPr>
          <w:sz w:val="24"/>
          <w:szCs w:val="24"/>
        </w:rPr>
        <w:t xml:space="preserve"> </w:t>
      </w:r>
      <w:r w:rsidR="0052386A">
        <w:rPr>
          <w:sz w:val="24"/>
          <w:szCs w:val="24"/>
        </w:rPr>
        <w:t xml:space="preserve">récidivent beaucoup ne milieu </w:t>
      </w:r>
      <w:proofErr w:type="gramStart"/>
      <w:r w:rsidR="0052386A">
        <w:rPr>
          <w:sz w:val="24"/>
          <w:szCs w:val="24"/>
        </w:rPr>
        <w:t>hospitalier</w:t>
      </w:r>
      <w:r>
        <w:rPr>
          <w:sz w:val="24"/>
          <w:szCs w:val="24"/>
        </w:rPr>
        <w:t xml:space="preserve"> )</w:t>
      </w:r>
      <w:proofErr w:type="gramEnd"/>
      <w:r>
        <w:rPr>
          <w:sz w:val="24"/>
          <w:szCs w:val="24"/>
        </w:rPr>
        <w:t xml:space="preserve"> </w:t>
      </w:r>
      <w:r w:rsidR="0052386A">
        <w:rPr>
          <w:sz w:val="24"/>
          <w:szCs w:val="24"/>
        </w:rPr>
        <w:t>sont infernales à traiter</w:t>
      </w:r>
      <w:r>
        <w:rPr>
          <w:sz w:val="24"/>
          <w:szCs w:val="24"/>
        </w:rPr>
        <w:t xml:space="preserve"> car</w:t>
      </w:r>
      <w:r w:rsidR="0052386A">
        <w:rPr>
          <w:sz w:val="24"/>
          <w:szCs w:val="24"/>
        </w:rPr>
        <w:t xml:space="preserve"> on a des germes</w:t>
      </w:r>
      <w:r>
        <w:rPr>
          <w:sz w:val="24"/>
          <w:szCs w:val="24"/>
        </w:rPr>
        <w:t xml:space="preserve"> multi </w:t>
      </w:r>
      <w:r w:rsidR="0052386A">
        <w:rPr>
          <w:sz w:val="24"/>
          <w:szCs w:val="24"/>
        </w:rPr>
        <w:t>résistant</w:t>
      </w:r>
      <w:r>
        <w:rPr>
          <w:sz w:val="24"/>
          <w:szCs w:val="24"/>
        </w:rPr>
        <w:t> </w:t>
      </w:r>
      <w:r w:rsidR="0052386A">
        <w:rPr>
          <w:sz w:val="24"/>
          <w:szCs w:val="24"/>
        </w:rPr>
        <w:t xml:space="preserve"> et on n’a plus d’antibiotiques efficaces.</w:t>
      </w:r>
    </w:p>
    <w:p w:rsidR="002F01FA" w:rsidRDefault="0052386A" w:rsidP="00D41AE3">
      <w:pPr>
        <w:rPr>
          <w:sz w:val="24"/>
          <w:szCs w:val="24"/>
        </w:rPr>
      </w:pPr>
      <w:r>
        <w:rPr>
          <w:sz w:val="24"/>
          <w:szCs w:val="24"/>
        </w:rPr>
        <w:t xml:space="preserve">Il y a ensuite le problème des inoculum bactériens et tout ce qui va avec : </w:t>
      </w:r>
      <w:r w:rsidR="002F01FA">
        <w:rPr>
          <w:sz w:val="24"/>
          <w:szCs w:val="24"/>
        </w:rPr>
        <w:t>S</w:t>
      </w:r>
      <w:r>
        <w:rPr>
          <w:sz w:val="24"/>
          <w:szCs w:val="24"/>
        </w:rPr>
        <w:t>’</w:t>
      </w:r>
      <w:r w:rsidR="002F01FA">
        <w:rPr>
          <w:sz w:val="24"/>
          <w:szCs w:val="24"/>
        </w:rPr>
        <w:t>i</w:t>
      </w:r>
      <w:r>
        <w:rPr>
          <w:sz w:val="24"/>
          <w:szCs w:val="24"/>
        </w:rPr>
        <w:t>l y a un</w:t>
      </w:r>
      <w:r w:rsidR="002F01FA">
        <w:rPr>
          <w:sz w:val="24"/>
          <w:szCs w:val="24"/>
        </w:rPr>
        <w:t xml:space="preserve"> corps </w:t>
      </w:r>
      <w:r>
        <w:rPr>
          <w:sz w:val="24"/>
          <w:szCs w:val="24"/>
        </w:rPr>
        <w:t>étranger</w:t>
      </w:r>
      <w:r w:rsidR="002F01FA">
        <w:rPr>
          <w:sz w:val="24"/>
          <w:szCs w:val="24"/>
        </w:rPr>
        <w:t xml:space="preserve">, </w:t>
      </w:r>
      <w:r>
        <w:rPr>
          <w:sz w:val="24"/>
          <w:szCs w:val="24"/>
        </w:rPr>
        <w:t xml:space="preserve">cela </w:t>
      </w:r>
      <w:r w:rsidR="002F01FA">
        <w:rPr>
          <w:sz w:val="24"/>
          <w:szCs w:val="24"/>
        </w:rPr>
        <w:t>peu</w:t>
      </w:r>
      <w:r>
        <w:rPr>
          <w:sz w:val="24"/>
          <w:szCs w:val="24"/>
        </w:rPr>
        <w:t>t</w:t>
      </w:r>
      <w:r w:rsidR="002F01FA">
        <w:rPr>
          <w:sz w:val="24"/>
          <w:szCs w:val="24"/>
        </w:rPr>
        <w:t xml:space="preserve"> </w:t>
      </w:r>
      <w:r>
        <w:rPr>
          <w:sz w:val="24"/>
          <w:szCs w:val="24"/>
        </w:rPr>
        <w:t>entretenir la</w:t>
      </w:r>
      <w:r w:rsidR="002F01FA">
        <w:rPr>
          <w:sz w:val="24"/>
          <w:szCs w:val="24"/>
        </w:rPr>
        <w:t xml:space="preserve"> </w:t>
      </w:r>
      <w:r>
        <w:rPr>
          <w:sz w:val="24"/>
          <w:szCs w:val="24"/>
        </w:rPr>
        <w:t>péritonite</w:t>
      </w:r>
      <w:r w:rsidR="002F01FA">
        <w:rPr>
          <w:sz w:val="24"/>
          <w:szCs w:val="24"/>
        </w:rPr>
        <w:t xml:space="preserve"> </w:t>
      </w:r>
      <w:r>
        <w:rPr>
          <w:sz w:val="24"/>
          <w:szCs w:val="24"/>
        </w:rPr>
        <w:t>(si on oublie un champ dans le patient opéré, cela peut faire une péritonite…)</w:t>
      </w:r>
    </w:p>
    <w:p w:rsidR="0052386A" w:rsidRDefault="0052386A" w:rsidP="00D41AE3">
      <w:pPr>
        <w:rPr>
          <w:sz w:val="24"/>
          <w:szCs w:val="24"/>
        </w:rPr>
      </w:pPr>
      <w:r>
        <w:rPr>
          <w:sz w:val="24"/>
          <w:szCs w:val="24"/>
        </w:rPr>
        <w:t>Il y a différents mécanismes menant à la destruction bactérienne : l’organisme ne reste pas à regarder les germes, il essaye de se battre et finalement, on a :</w:t>
      </w:r>
    </w:p>
    <w:p w:rsidR="0052386A" w:rsidRDefault="0052386A" w:rsidP="0052386A">
      <w:pPr>
        <w:pStyle w:val="Paragraphedeliste"/>
        <w:numPr>
          <w:ilvl w:val="0"/>
          <w:numId w:val="2"/>
        </w:numPr>
        <w:rPr>
          <w:sz w:val="24"/>
          <w:szCs w:val="24"/>
        </w:rPr>
      </w:pPr>
      <w:r>
        <w:rPr>
          <w:sz w:val="24"/>
          <w:szCs w:val="24"/>
        </w:rPr>
        <w:t>La circulation des fluides, qui est mécanique. C’est le mécanisme le moins efficace. (drainage des germes dans le système lymphatique par les liquides)</w:t>
      </w:r>
    </w:p>
    <w:p w:rsidR="0052386A" w:rsidRDefault="0052386A" w:rsidP="0052386A">
      <w:pPr>
        <w:pStyle w:val="Paragraphedeliste"/>
        <w:numPr>
          <w:ilvl w:val="0"/>
          <w:numId w:val="2"/>
        </w:numPr>
        <w:rPr>
          <w:sz w:val="24"/>
          <w:szCs w:val="24"/>
        </w:rPr>
      </w:pPr>
      <w:r>
        <w:rPr>
          <w:sz w:val="24"/>
          <w:szCs w:val="24"/>
        </w:rPr>
        <w:t>plus intéressant, le mécanisme partant de l’inflammation, on a ensuite un exsudat fibrineux et enfin un cloisonnement (inflammation de l’appendice,  l’épiploon vient se coller sur lui, puis l’appendice se perfore. Alors le caecum se colle contre la paroi abdominale et on a un gros abcès qui reste localisé.)</w:t>
      </w:r>
    </w:p>
    <w:p w:rsidR="0052386A" w:rsidRDefault="0052386A" w:rsidP="0052386A">
      <w:pPr>
        <w:pStyle w:val="Paragraphedeliste"/>
        <w:numPr>
          <w:ilvl w:val="0"/>
          <w:numId w:val="2"/>
        </w:numPr>
        <w:rPr>
          <w:sz w:val="24"/>
          <w:szCs w:val="24"/>
        </w:rPr>
      </w:pPr>
      <w:r>
        <w:rPr>
          <w:sz w:val="24"/>
          <w:szCs w:val="24"/>
        </w:rPr>
        <w:t xml:space="preserve">On a aussi le système leucocytaire et du complément </w:t>
      </w:r>
      <w:r w:rsidRPr="0052386A">
        <w:rPr>
          <w:sz w:val="24"/>
          <w:szCs w:val="24"/>
        </w:rPr>
        <w:sym w:font="Wingdings" w:char="F0E8"/>
      </w:r>
      <w:r>
        <w:rPr>
          <w:sz w:val="24"/>
          <w:szCs w:val="24"/>
        </w:rPr>
        <w:t xml:space="preserve"> quand on lave « </w:t>
      </w:r>
      <w:proofErr w:type="gramStart"/>
      <w:r>
        <w:rPr>
          <w:sz w:val="24"/>
          <w:szCs w:val="24"/>
        </w:rPr>
        <w:t>a</w:t>
      </w:r>
      <w:proofErr w:type="gramEnd"/>
      <w:r>
        <w:rPr>
          <w:sz w:val="24"/>
          <w:szCs w:val="24"/>
        </w:rPr>
        <w:t xml:space="preserve"> grandes eaux », on ne lave pas que les germes mais on lave aussi les leucocytes.</w:t>
      </w:r>
    </w:p>
    <w:p w:rsidR="0052386A" w:rsidRPr="0052386A" w:rsidRDefault="0052386A" w:rsidP="0052386A">
      <w:pPr>
        <w:pStyle w:val="Paragraphedeliste"/>
        <w:rPr>
          <w:sz w:val="24"/>
          <w:szCs w:val="24"/>
        </w:rPr>
      </w:pPr>
    </w:p>
    <w:p w:rsidR="00D41AE3" w:rsidRPr="00F25EFB" w:rsidRDefault="00D41AE3" w:rsidP="00D41AE3">
      <w:pPr>
        <w:pStyle w:val="Paragraphedeliste"/>
        <w:numPr>
          <w:ilvl w:val="1"/>
          <w:numId w:val="1"/>
        </w:numPr>
        <w:rPr>
          <w:b/>
          <w:sz w:val="24"/>
          <w:szCs w:val="24"/>
          <w:u w:val="single"/>
        </w:rPr>
      </w:pPr>
      <w:r w:rsidRPr="00F25EFB">
        <w:rPr>
          <w:b/>
          <w:sz w:val="24"/>
          <w:szCs w:val="24"/>
          <w:u w:val="single"/>
        </w:rPr>
        <w:t xml:space="preserve">Evolution des </w:t>
      </w:r>
      <w:r w:rsidR="00F94217" w:rsidRPr="00F25EFB">
        <w:rPr>
          <w:b/>
          <w:sz w:val="24"/>
          <w:szCs w:val="24"/>
          <w:u w:val="single"/>
        </w:rPr>
        <w:t>péritonites</w:t>
      </w:r>
    </w:p>
    <w:p w:rsidR="002F01FA" w:rsidRDefault="00F94217" w:rsidP="002F01FA">
      <w:pPr>
        <w:rPr>
          <w:sz w:val="24"/>
          <w:szCs w:val="24"/>
        </w:rPr>
      </w:pPr>
      <w:r>
        <w:rPr>
          <w:b/>
          <w:sz w:val="24"/>
          <w:szCs w:val="24"/>
          <w:u w:val="single"/>
        </w:rPr>
        <w:t>Evolution locale</w:t>
      </w:r>
      <w:r w:rsidR="002F01FA">
        <w:rPr>
          <w:sz w:val="24"/>
          <w:szCs w:val="24"/>
        </w:rPr>
        <w:t> :</w:t>
      </w:r>
      <w:r>
        <w:rPr>
          <w:sz w:val="24"/>
          <w:szCs w:val="24"/>
        </w:rPr>
        <w:t xml:space="preserve"> c’est l’évolution de la réaction péritonéale.</w:t>
      </w:r>
      <w:r w:rsidR="002F01FA">
        <w:rPr>
          <w:sz w:val="24"/>
          <w:szCs w:val="24"/>
        </w:rPr>
        <w:t xml:space="preserve"> </w:t>
      </w:r>
      <w:r>
        <w:rPr>
          <w:sz w:val="24"/>
          <w:szCs w:val="24"/>
        </w:rPr>
        <w:t>Il y a plusieurs mécanismes : le cloisonnement (le plus intéressant), mais aussi l’iléus (quand l’intestin se paralyse, du a l’inflammation </w:t>
      </w:r>
      <w:r w:rsidRPr="00F94217">
        <w:rPr>
          <w:sz w:val="24"/>
          <w:szCs w:val="24"/>
        </w:rPr>
        <w:sym w:font="Wingdings" w:char="F0E8"/>
      </w:r>
      <w:r>
        <w:rPr>
          <w:sz w:val="24"/>
          <w:szCs w:val="24"/>
        </w:rPr>
        <w:t xml:space="preserve"> stagnation dans la lumière digestive </w:t>
      </w:r>
      <w:r w:rsidRPr="00F94217">
        <w:rPr>
          <w:sz w:val="24"/>
          <w:szCs w:val="24"/>
        </w:rPr>
        <w:sym w:font="Wingdings" w:char="F0E8"/>
      </w:r>
      <w:r>
        <w:rPr>
          <w:sz w:val="24"/>
          <w:szCs w:val="24"/>
        </w:rPr>
        <w:t xml:space="preserve"> choc hypovolémique dans un premier temps et sceptique dans un deuxième)</w:t>
      </w:r>
    </w:p>
    <w:p w:rsidR="002F01FA" w:rsidRDefault="002F01FA" w:rsidP="002F01FA">
      <w:pPr>
        <w:rPr>
          <w:sz w:val="24"/>
          <w:szCs w:val="24"/>
        </w:rPr>
      </w:pPr>
    </w:p>
    <w:p w:rsidR="002F01FA" w:rsidRDefault="002F01FA" w:rsidP="002F01FA">
      <w:pPr>
        <w:rPr>
          <w:sz w:val="24"/>
          <w:szCs w:val="24"/>
        </w:rPr>
      </w:pPr>
      <w:r w:rsidRPr="00F94217">
        <w:rPr>
          <w:b/>
          <w:sz w:val="24"/>
          <w:szCs w:val="24"/>
          <w:u w:val="single"/>
        </w:rPr>
        <w:t xml:space="preserve">Evolution </w:t>
      </w:r>
      <w:r w:rsidR="00F94217" w:rsidRPr="00F94217">
        <w:rPr>
          <w:b/>
          <w:sz w:val="24"/>
          <w:szCs w:val="24"/>
          <w:u w:val="single"/>
        </w:rPr>
        <w:t>générale</w:t>
      </w:r>
      <w:r>
        <w:rPr>
          <w:sz w:val="24"/>
          <w:szCs w:val="24"/>
        </w:rPr>
        <w:t xml:space="preserve"> : </w:t>
      </w:r>
      <w:r w:rsidR="00F94217">
        <w:rPr>
          <w:sz w:val="24"/>
          <w:szCs w:val="24"/>
        </w:rPr>
        <w:t xml:space="preserve">elle donne une diffusion générale des germes et des toxines </w:t>
      </w:r>
      <w:r w:rsidR="00F94217" w:rsidRPr="00F94217">
        <w:rPr>
          <w:sz w:val="24"/>
          <w:szCs w:val="24"/>
        </w:rPr>
        <w:sym w:font="Wingdings" w:char="F0E8"/>
      </w:r>
      <w:r w:rsidR="00F94217">
        <w:rPr>
          <w:sz w:val="24"/>
          <w:szCs w:val="24"/>
        </w:rPr>
        <w:t xml:space="preserve"> sepsis</w:t>
      </w:r>
      <w:r w:rsidR="00E21C6B">
        <w:rPr>
          <w:sz w:val="24"/>
          <w:szCs w:val="24"/>
        </w:rPr>
        <w:t xml:space="preserve"> et </w:t>
      </w:r>
      <w:r w:rsidR="00F94217">
        <w:rPr>
          <w:sz w:val="24"/>
          <w:szCs w:val="24"/>
        </w:rPr>
        <w:t>un choc d’abord hypovolémique ou mixte.</w:t>
      </w:r>
      <w:r w:rsidR="00E21C6B">
        <w:rPr>
          <w:sz w:val="24"/>
          <w:szCs w:val="24"/>
        </w:rPr>
        <w:t xml:space="preserve"> Il y a ensuite un retentissement respiratoire, une insuffisance rénale (due au sepsis et à l’hypovolémie) fonctionnelle puis organique, l’encéphalopathie et la défaillance multi viscérale (qui sont les signes tardifs) puis la mort. La péritonite peut conduire au décès en 24 heures. </w:t>
      </w:r>
      <w:r w:rsidR="00E21C6B" w:rsidRPr="00E21C6B">
        <w:rPr>
          <w:sz w:val="24"/>
          <w:szCs w:val="24"/>
        </w:rPr>
        <w:sym w:font="Wingdings" w:char="F0E8"/>
      </w:r>
      <w:r w:rsidR="00E21C6B">
        <w:rPr>
          <w:sz w:val="24"/>
          <w:szCs w:val="24"/>
        </w:rPr>
        <w:t xml:space="preserve"> C’est une URGENCE</w:t>
      </w:r>
    </w:p>
    <w:p w:rsidR="002F01FA" w:rsidRDefault="002F01FA" w:rsidP="002F01FA">
      <w:pPr>
        <w:rPr>
          <w:sz w:val="24"/>
          <w:szCs w:val="24"/>
        </w:rPr>
      </w:pPr>
    </w:p>
    <w:p w:rsidR="00E21C6B" w:rsidRDefault="00E21C6B" w:rsidP="002F01FA">
      <w:pPr>
        <w:rPr>
          <w:sz w:val="24"/>
          <w:szCs w:val="24"/>
        </w:rPr>
      </w:pPr>
      <w:r>
        <w:rPr>
          <w:sz w:val="24"/>
          <w:szCs w:val="24"/>
        </w:rPr>
        <w:t xml:space="preserve">Il y a dans le développement de la péritonite aigue 3 facteurs : </w:t>
      </w:r>
    </w:p>
    <w:p w:rsidR="002F01FA" w:rsidRPr="00E21C6B" w:rsidRDefault="00E21C6B" w:rsidP="00E21C6B">
      <w:pPr>
        <w:pStyle w:val="Paragraphedeliste"/>
        <w:numPr>
          <w:ilvl w:val="0"/>
          <w:numId w:val="2"/>
        </w:numPr>
        <w:rPr>
          <w:sz w:val="24"/>
          <w:szCs w:val="24"/>
        </w:rPr>
      </w:pPr>
      <w:r>
        <w:rPr>
          <w:sz w:val="24"/>
          <w:szCs w:val="24"/>
        </w:rPr>
        <w:t>Il faut un</w:t>
      </w:r>
      <w:r w:rsidR="002F01FA" w:rsidRPr="00E21C6B">
        <w:rPr>
          <w:sz w:val="24"/>
          <w:szCs w:val="24"/>
        </w:rPr>
        <w:t xml:space="preserve"> inoculum </w:t>
      </w:r>
      <w:r w:rsidRPr="00E21C6B">
        <w:rPr>
          <w:sz w:val="24"/>
          <w:szCs w:val="24"/>
        </w:rPr>
        <w:t>bactérien</w:t>
      </w:r>
      <w:r w:rsidR="002F01FA" w:rsidRPr="00E21C6B">
        <w:rPr>
          <w:sz w:val="24"/>
          <w:szCs w:val="24"/>
        </w:rPr>
        <w:t xml:space="preserve"> IMPORTANT </w:t>
      </w:r>
      <w:r>
        <w:rPr>
          <w:sz w:val="24"/>
          <w:szCs w:val="24"/>
        </w:rPr>
        <w:t>(sinon il sera détruit par les systèmes immunitaires)</w:t>
      </w:r>
    </w:p>
    <w:p w:rsidR="002F01FA" w:rsidRDefault="002F01FA" w:rsidP="00E21C6B">
      <w:pPr>
        <w:pStyle w:val="Paragraphedeliste"/>
        <w:numPr>
          <w:ilvl w:val="0"/>
          <w:numId w:val="2"/>
        </w:numPr>
        <w:rPr>
          <w:sz w:val="24"/>
          <w:szCs w:val="24"/>
        </w:rPr>
      </w:pPr>
      <w:r w:rsidRPr="00E21C6B">
        <w:rPr>
          <w:sz w:val="24"/>
          <w:szCs w:val="24"/>
        </w:rPr>
        <w:t>Une cause locale d’inf</w:t>
      </w:r>
      <w:r w:rsidR="00E21C6B">
        <w:rPr>
          <w:sz w:val="24"/>
          <w:szCs w:val="24"/>
        </w:rPr>
        <w:t>lammation (appendice inflammé)</w:t>
      </w:r>
      <w:r w:rsidRPr="00E21C6B">
        <w:rPr>
          <w:sz w:val="24"/>
          <w:szCs w:val="24"/>
        </w:rPr>
        <w:t xml:space="preserve"> </w:t>
      </w:r>
    </w:p>
    <w:p w:rsidR="00E21C6B" w:rsidRDefault="00E21C6B" w:rsidP="00E21C6B">
      <w:pPr>
        <w:pStyle w:val="Paragraphedeliste"/>
        <w:numPr>
          <w:ilvl w:val="0"/>
          <w:numId w:val="2"/>
        </w:numPr>
        <w:rPr>
          <w:sz w:val="24"/>
          <w:szCs w:val="24"/>
        </w:rPr>
      </w:pPr>
      <w:r>
        <w:rPr>
          <w:sz w:val="24"/>
          <w:szCs w:val="24"/>
        </w:rPr>
        <w:lastRenderedPageBreak/>
        <w:t>Une faillite des mécanismes de défense locaux ou généraux (le sujet immunodéprimé en est l’exemple caricatural. Si on a un appendice perforé, donc un inoculum bactérien important, les systèmes de défense ne peuvent pas gérer ca)</w:t>
      </w:r>
    </w:p>
    <w:p w:rsidR="002F01FA" w:rsidRDefault="002F01FA" w:rsidP="002F01FA">
      <w:pPr>
        <w:rPr>
          <w:sz w:val="24"/>
          <w:szCs w:val="24"/>
        </w:rPr>
      </w:pPr>
    </w:p>
    <w:p w:rsidR="002F01FA" w:rsidRPr="00E21C6B" w:rsidRDefault="00F25EFB" w:rsidP="002F01FA">
      <w:pPr>
        <w:pStyle w:val="Paragraphedeliste"/>
        <w:numPr>
          <w:ilvl w:val="0"/>
          <w:numId w:val="1"/>
        </w:numPr>
        <w:rPr>
          <w:b/>
          <w:sz w:val="28"/>
          <w:szCs w:val="28"/>
          <w:u w:val="single"/>
        </w:rPr>
      </w:pPr>
      <w:r w:rsidRPr="00E21C6B">
        <w:rPr>
          <w:b/>
          <w:sz w:val="28"/>
          <w:szCs w:val="28"/>
          <w:u w:val="single"/>
        </w:rPr>
        <w:t>Diagnosti</w:t>
      </w:r>
      <w:r w:rsidR="00E21C6B" w:rsidRPr="00E21C6B">
        <w:rPr>
          <w:b/>
          <w:sz w:val="28"/>
          <w:szCs w:val="28"/>
          <w:u w:val="single"/>
        </w:rPr>
        <w:t>c</w:t>
      </w:r>
      <w:r w:rsidRPr="00E21C6B">
        <w:rPr>
          <w:b/>
          <w:sz w:val="28"/>
          <w:szCs w:val="28"/>
          <w:u w:val="single"/>
        </w:rPr>
        <w:t xml:space="preserve"> c</w:t>
      </w:r>
      <w:r w:rsidR="002F01FA" w:rsidRPr="00E21C6B">
        <w:rPr>
          <w:b/>
          <w:sz w:val="28"/>
          <w:szCs w:val="28"/>
          <w:u w:val="single"/>
        </w:rPr>
        <w:t>linique</w:t>
      </w:r>
    </w:p>
    <w:p w:rsidR="002F01FA" w:rsidRDefault="00334A50" w:rsidP="002F01FA">
      <w:pPr>
        <w:rPr>
          <w:sz w:val="24"/>
          <w:szCs w:val="24"/>
        </w:rPr>
      </w:pPr>
      <w:r w:rsidRPr="00334A50">
        <w:rPr>
          <w:sz w:val="24"/>
          <w:szCs w:val="24"/>
          <w:u w:val="single"/>
        </w:rPr>
        <w:t>Péritonite</w:t>
      </w:r>
      <w:r w:rsidR="00E21C6B" w:rsidRPr="00334A50">
        <w:rPr>
          <w:sz w:val="24"/>
          <w:szCs w:val="24"/>
          <w:u w:val="single"/>
        </w:rPr>
        <w:t xml:space="preserve"> généralisé</w:t>
      </w:r>
      <w:r w:rsidRPr="00334A50">
        <w:rPr>
          <w:sz w:val="24"/>
          <w:szCs w:val="24"/>
          <w:u w:val="single"/>
        </w:rPr>
        <w:t>e</w:t>
      </w:r>
      <w:r w:rsidR="002F01FA">
        <w:rPr>
          <w:sz w:val="24"/>
          <w:szCs w:val="24"/>
        </w:rPr>
        <w:t xml:space="preserve"> : </w:t>
      </w:r>
      <w:r>
        <w:rPr>
          <w:sz w:val="24"/>
          <w:szCs w:val="24"/>
        </w:rPr>
        <w:t>Il y a des formes vraiment typiques : la perforation d’ulcère duodénal par exemple.</w:t>
      </w:r>
      <w:r w:rsidRPr="00334A50">
        <w:rPr>
          <w:sz w:val="24"/>
          <w:szCs w:val="24"/>
        </w:rPr>
        <w:t xml:space="preserve"> </w:t>
      </w:r>
      <w:r>
        <w:rPr>
          <w:sz w:val="24"/>
          <w:szCs w:val="24"/>
        </w:rPr>
        <w:t xml:space="preserve">La douleur diffuse à toute la cavité péritonéale et la défense dans les 4 cadrans est le meilleur signe. Il y a aussi des signes généraux, dus à la déshydratation par </w:t>
      </w:r>
      <w:proofErr w:type="gramStart"/>
      <w:r>
        <w:rPr>
          <w:sz w:val="24"/>
          <w:szCs w:val="24"/>
        </w:rPr>
        <w:t>exemple ,</w:t>
      </w:r>
      <w:proofErr w:type="gramEnd"/>
      <w:r>
        <w:rPr>
          <w:sz w:val="24"/>
          <w:szCs w:val="24"/>
        </w:rPr>
        <w:t xml:space="preserve"> un polypnée, un faciès excavé , un masque de souffrance. </w:t>
      </w:r>
    </w:p>
    <w:p w:rsidR="002F01FA" w:rsidRDefault="00334A50" w:rsidP="002F01FA">
      <w:pPr>
        <w:rPr>
          <w:sz w:val="24"/>
          <w:szCs w:val="24"/>
        </w:rPr>
      </w:pPr>
      <w:r w:rsidRPr="00334A50">
        <w:rPr>
          <w:sz w:val="24"/>
          <w:szCs w:val="24"/>
          <w:u w:val="single"/>
        </w:rPr>
        <w:t>Péritonite localisée </w:t>
      </w:r>
      <w:r>
        <w:rPr>
          <w:sz w:val="24"/>
          <w:szCs w:val="24"/>
        </w:rPr>
        <w:t>:</w:t>
      </w:r>
      <w:r w:rsidR="002F01FA">
        <w:rPr>
          <w:sz w:val="24"/>
          <w:szCs w:val="24"/>
        </w:rPr>
        <w:t xml:space="preserve"> </w:t>
      </w:r>
      <w:r>
        <w:rPr>
          <w:sz w:val="24"/>
          <w:szCs w:val="24"/>
        </w:rPr>
        <w:t>L’appendicite (qui peut se cloisonner) et d’autres</w:t>
      </w:r>
      <w:r w:rsidR="002F01FA">
        <w:rPr>
          <w:sz w:val="24"/>
          <w:szCs w:val="24"/>
        </w:rPr>
        <w:t xml:space="preserve"> (</w:t>
      </w:r>
      <w:r>
        <w:rPr>
          <w:sz w:val="24"/>
          <w:szCs w:val="24"/>
        </w:rPr>
        <w:t>toutes les</w:t>
      </w:r>
      <w:r w:rsidR="002F01FA">
        <w:rPr>
          <w:sz w:val="24"/>
          <w:szCs w:val="24"/>
        </w:rPr>
        <w:t xml:space="preserve"> causes </w:t>
      </w:r>
      <w:r>
        <w:rPr>
          <w:sz w:val="24"/>
          <w:szCs w:val="24"/>
        </w:rPr>
        <w:t xml:space="preserve">gynécologiques </w:t>
      </w:r>
      <w:r w:rsidR="002F01FA">
        <w:rPr>
          <w:sz w:val="24"/>
          <w:szCs w:val="24"/>
        </w:rPr>
        <w:t xml:space="preserve"> ch</w:t>
      </w:r>
      <w:r>
        <w:rPr>
          <w:sz w:val="24"/>
          <w:szCs w:val="24"/>
        </w:rPr>
        <w:t>e</w:t>
      </w:r>
      <w:r w:rsidR="002F01FA">
        <w:rPr>
          <w:sz w:val="24"/>
          <w:szCs w:val="24"/>
        </w:rPr>
        <w:t xml:space="preserve">z </w:t>
      </w:r>
      <w:r>
        <w:rPr>
          <w:sz w:val="24"/>
          <w:szCs w:val="24"/>
        </w:rPr>
        <w:t xml:space="preserve">la </w:t>
      </w:r>
      <w:r w:rsidR="002F01FA">
        <w:rPr>
          <w:sz w:val="24"/>
          <w:szCs w:val="24"/>
        </w:rPr>
        <w:t>femme</w:t>
      </w:r>
      <w:r>
        <w:rPr>
          <w:sz w:val="24"/>
          <w:szCs w:val="24"/>
        </w:rPr>
        <w:t>, les salpingites</w:t>
      </w:r>
      <w:r w:rsidR="002F01FA">
        <w:rPr>
          <w:sz w:val="24"/>
          <w:szCs w:val="24"/>
        </w:rPr>
        <w:t xml:space="preserve"> </w:t>
      </w:r>
      <w:r>
        <w:rPr>
          <w:sz w:val="24"/>
          <w:szCs w:val="24"/>
        </w:rPr>
        <w:t xml:space="preserve"> </w:t>
      </w:r>
      <w:r w:rsidR="002F01FA">
        <w:rPr>
          <w:sz w:val="24"/>
          <w:szCs w:val="24"/>
        </w:rPr>
        <w:t>qui restent localisées.)</w:t>
      </w:r>
      <w:r>
        <w:rPr>
          <w:sz w:val="24"/>
          <w:szCs w:val="24"/>
        </w:rPr>
        <w:t xml:space="preserve"> Localisé n’est cependant pas synonyme de bénin !</w:t>
      </w:r>
    </w:p>
    <w:p w:rsidR="003B6DBF" w:rsidRDefault="003B6DBF" w:rsidP="002F01FA">
      <w:pPr>
        <w:rPr>
          <w:sz w:val="24"/>
          <w:szCs w:val="24"/>
        </w:rPr>
      </w:pPr>
    </w:p>
    <w:p w:rsidR="00334A50" w:rsidRDefault="00833B51" w:rsidP="002F01FA">
      <w:pPr>
        <w:rPr>
          <w:sz w:val="24"/>
          <w:szCs w:val="24"/>
        </w:rPr>
      </w:pPr>
      <w:proofErr w:type="gramStart"/>
      <w:r>
        <w:rPr>
          <w:sz w:val="24"/>
          <w:szCs w:val="24"/>
        </w:rPr>
        <w:t>exemples</w:t>
      </w:r>
      <w:proofErr w:type="gramEnd"/>
    </w:p>
    <w:p w:rsidR="003B6DBF" w:rsidRPr="00B8155E" w:rsidRDefault="00334A50" w:rsidP="002F01FA">
      <w:pPr>
        <w:pStyle w:val="Paragraphedeliste"/>
        <w:numPr>
          <w:ilvl w:val="0"/>
          <w:numId w:val="2"/>
        </w:numPr>
        <w:rPr>
          <w:sz w:val="24"/>
          <w:szCs w:val="24"/>
        </w:rPr>
      </w:pPr>
      <w:r>
        <w:rPr>
          <w:sz w:val="24"/>
          <w:szCs w:val="24"/>
        </w:rPr>
        <w:t>Pneumopéritoine avec un</w:t>
      </w:r>
      <w:r w:rsidR="003B6DBF" w:rsidRPr="00334A50">
        <w:rPr>
          <w:sz w:val="24"/>
          <w:szCs w:val="24"/>
        </w:rPr>
        <w:t xml:space="preserve"> croissant sous diaphragmatique : du</w:t>
      </w:r>
      <w:r>
        <w:rPr>
          <w:sz w:val="24"/>
          <w:szCs w:val="24"/>
        </w:rPr>
        <w:t xml:space="preserve"> le plus souvent</w:t>
      </w:r>
      <w:r w:rsidR="003B6DBF" w:rsidRPr="00334A50">
        <w:rPr>
          <w:sz w:val="24"/>
          <w:szCs w:val="24"/>
        </w:rPr>
        <w:t xml:space="preserve"> </w:t>
      </w:r>
      <w:proofErr w:type="spellStart"/>
      <w:r>
        <w:rPr>
          <w:sz w:val="24"/>
          <w:szCs w:val="24"/>
        </w:rPr>
        <w:t>a</w:t>
      </w:r>
      <w:proofErr w:type="spellEnd"/>
      <w:r>
        <w:rPr>
          <w:sz w:val="24"/>
          <w:szCs w:val="24"/>
        </w:rPr>
        <w:t xml:space="preserve"> </w:t>
      </w:r>
      <w:r w:rsidR="003B6DBF" w:rsidRPr="00334A50">
        <w:rPr>
          <w:sz w:val="24"/>
          <w:szCs w:val="24"/>
        </w:rPr>
        <w:t>la perfo</w:t>
      </w:r>
      <w:r>
        <w:rPr>
          <w:sz w:val="24"/>
          <w:szCs w:val="24"/>
        </w:rPr>
        <w:t>ration</w:t>
      </w:r>
      <w:r w:rsidR="003B6DBF" w:rsidRPr="00334A50">
        <w:rPr>
          <w:sz w:val="24"/>
          <w:szCs w:val="24"/>
        </w:rPr>
        <w:t xml:space="preserve"> d’un </w:t>
      </w:r>
      <w:r w:rsidRPr="00334A50">
        <w:rPr>
          <w:sz w:val="24"/>
          <w:szCs w:val="24"/>
        </w:rPr>
        <w:t>ulcère</w:t>
      </w:r>
      <w:r w:rsidR="003B6DBF" w:rsidRPr="00334A50">
        <w:rPr>
          <w:sz w:val="24"/>
          <w:szCs w:val="24"/>
        </w:rPr>
        <w:t xml:space="preserve">. </w:t>
      </w:r>
    </w:p>
    <w:p w:rsidR="003B6DBF" w:rsidRPr="00B8155E" w:rsidRDefault="00B8155E" w:rsidP="002F01FA">
      <w:pPr>
        <w:pStyle w:val="Paragraphedeliste"/>
        <w:numPr>
          <w:ilvl w:val="0"/>
          <w:numId w:val="2"/>
        </w:numPr>
        <w:rPr>
          <w:sz w:val="24"/>
          <w:szCs w:val="24"/>
        </w:rPr>
      </w:pPr>
      <w:r>
        <w:rPr>
          <w:sz w:val="24"/>
          <w:szCs w:val="24"/>
        </w:rPr>
        <w:t>Radio : on voit un</w:t>
      </w:r>
      <w:r w:rsidR="003B6DBF" w:rsidRPr="00B8155E">
        <w:rPr>
          <w:sz w:val="24"/>
          <w:szCs w:val="24"/>
        </w:rPr>
        <w:t xml:space="preserve"> Stercolhite </w:t>
      </w:r>
      <w:r>
        <w:rPr>
          <w:sz w:val="24"/>
          <w:szCs w:val="24"/>
        </w:rPr>
        <w:t>(</w:t>
      </w:r>
      <w:r w:rsidR="003B6DBF" w:rsidRPr="00B8155E">
        <w:rPr>
          <w:sz w:val="24"/>
          <w:szCs w:val="24"/>
        </w:rPr>
        <w:t>: caillou de caca</w:t>
      </w:r>
      <w:r>
        <w:rPr>
          <w:sz w:val="24"/>
          <w:szCs w:val="24"/>
        </w:rPr>
        <w:t>)</w:t>
      </w:r>
      <w:r w:rsidR="003B6DBF" w:rsidRPr="00B8155E">
        <w:rPr>
          <w:sz w:val="24"/>
          <w:szCs w:val="24"/>
        </w:rPr>
        <w:t xml:space="preserve"> qu’on voit en bas </w:t>
      </w:r>
      <w:r w:rsidRPr="00B8155E">
        <w:rPr>
          <w:sz w:val="24"/>
          <w:szCs w:val="24"/>
        </w:rPr>
        <w:t>à</w:t>
      </w:r>
      <w:r w:rsidR="003B6DBF" w:rsidRPr="00B8155E">
        <w:rPr>
          <w:sz w:val="24"/>
          <w:szCs w:val="24"/>
        </w:rPr>
        <w:t xml:space="preserve"> gauche </w:t>
      </w:r>
      <w:r w:rsidR="00833B51" w:rsidRPr="00B8155E">
        <w:rPr>
          <w:sz w:val="24"/>
          <w:szCs w:val="24"/>
        </w:rPr>
        <w:t>(blanc</w:t>
      </w:r>
      <w:r w:rsidR="00833B51">
        <w:rPr>
          <w:sz w:val="24"/>
          <w:szCs w:val="24"/>
        </w:rPr>
        <w:t>)</w:t>
      </w:r>
      <w:r>
        <w:rPr>
          <w:sz w:val="24"/>
          <w:szCs w:val="24"/>
        </w:rPr>
        <w:t xml:space="preserve"> il bouche l’appendice </w:t>
      </w:r>
      <w:r w:rsidRPr="00B8155E">
        <w:rPr>
          <w:sz w:val="24"/>
          <w:szCs w:val="24"/>
        </w:rPr>
        <w:sym w:font="Wingdings" w:char="F0E8"/>
      </w:r>
      <w:r w:rsidR="003B6DBF" w:rsidRPr="00B8155E">
        <w:rPr>
          <w:sz w:val="24"/>
          <w:szCs w:val="24"/>
        </w:rPr>
        <w:t>d</w:t>
      </w:r>
      <w:r>
        <w:rPr>
          <w:sz w:val="24"/>
          <w:szCs w:val="24"/>
        </w:rPr>
        <w:t>ilatation</w:t>
      </w:r>
      <w:r w:rsidRPr="00B8155E">
        <w:rPr>
          <w:sz w:val="24"/>
          <w:szCs w:val="24"/>
        </w:rPr>
        <w:sym w:font="Wingdings" w:char="F0E8"/>
      </w:r>
      <w:r>
        <w:rPr>
          <w:sz w:val="24"/>
          <w:szCs w:val="24"/>
        </w:rPr>
        <w:t xml:space="preserve"> ischémie et perforation </w:t>
      </w:r>
      <w:r w:rsidR="003B6DBF" w:rsidRPr="00B8155E">
        <w:rPr>
          <w:sz w:val="24"/>
          <w:szCs w:val="24"/>
        </w:rPr>
        <w:t>+ gros S</w:t>
      </w:r>
      <w:r>
        <w:rPr>
          <w:sz w:val="24"/>
          <w:szCs w:val="24"/>
        </w:rPr>
        <w:t>yndrome</w:t>
      </w:r>
      <w:r w:rsidR="003B6DBF" w:rsidRPr="00B8155E">
        <w:rPr>
          <w:sz w:val="24"/>
          <w:szCs w:val="24"/>
        </w:rPr>
        <w:t xml:space="preserve"> inflammatoire </w:t>
      </w:r>
      <w:r w:rsidR="00833B51" w:rsidRPr="00B8155E">
        <w:rPr>
          <w:sz w:val="24"/>
          <w:szCs w:val="24"/>
        </w:rPr>
        <w:t>(globules</w:t>
      </w:r>
      <w:r>
        <w:rPr>
          <w:sz w:val="24"/>
          <w:szCs w:val="24"/>
        </w:rPr>
        <w:t xml:space="preserve"> blancs</w:t>
      </w:r>
      <w:r w:rsidR="003B6DBF" w:rsidRPr="00B8155E">
        <w:rPr>
          <w:sz w:val="24"/>
          <w:szCs w:val="24"/>
        </w:rPr>
        <w:t xml:space="preserve"> montés en </w:t>
      </w:r>
      <w:r w:rsidR="00833B51" w:rsidRPr="00B8155E">
        <w:rPr>
          <w:sz w:val="24"/>
          <w:szCs w:val="24"/>
        </w:rPr>
        <w:t>flèche)</w:t>
      </w:r>
      <w:r w:rsidR="003B6DBF" w:rsidRPr="00B8155E">
        <w:rPr>
          <w:sz w:val="24"/>
          <w:szCs w:val="24"/>
        </w:rPr>
        <w:t xml:space="preserve"> </w:t>
      </w:r>
    </w:p>
    <w:p w:rsidR="003B6DBF" w:rsidRDefault="003B6DBF" w:rsidP="00B8155E">
      <w:pPr>
        <w:pStyle w:val="Paragraphedeliste"/>
        <w:numPr>
          <w:ilvl w:val="0"/>
          <w:numId w:val="2"/>
        </w:numPr>
        <w:rPr>
          <w:sz w:val="24"/>
          <w:szCs w:val="24"/>
        </w:rPr>
      </w:pPr>
      <w:r w:rsidRPr="00B8155E">
        <w:rPr>
          <w:sz w:val="24"/>
          <w:szCs w:val="24"/>
        </w:rPr>
        <w:t xml:space="preserve">Photo </w:t>
      </w:r>
      <w:r w:rsidR="00833B51">
        <w:rPr>
          <w:sz w:val="24"/>
          <w:szCs w:val="24"/>
        </w:rPr>
        <w:t xml:space="preserve">de </w:t>
      </w:r>
      <w:r w:rsidRPr="00B8155E">
        <w:rPr>
          <w:sz w:val="24"/>
          <w:szCs w:val="24"/>
        </w:rPr>
        <w:t>laparoscopie : on voit un épanchement louche,</w:t>
      </w:r>
      <w:r w:rsidR="00833B51">
        <w:rPr>
          <w:sz w:val="24"/>
          <w:szCs w:val="24"/>
        </w:rPr>
        <w:t xml:space="preserve"> un péritoine rouge : </w:t>
      </w:r>
      <w:r w:rsidR="00833B51" w:rsidRPr="00833B51">
        <w:rPr>
          <w:sz w:val="24"/>
          <w:szCs w:val="24"/>
        </w:rPr>
        <w:sym w:font="Wingdings" w:char="F0E8"/>
      </w:r>
      <w:r w:rsidRPr="00B8155E">
        <w:rPr>
          <w:sz w:val="24"/>
          <w:szCs w:val="24"/>
        </w:rPr>
        <w:t xml:space="preserve"> inflammation !  on voit </w:t>
      </w:r>
      <w:r w:rsidR="00833B51">
        <w:rPr>
          <w:sz w:val="24"/>
          <w:szCs w:val="24"/>
        </w:rPr>
        <w:t xml:space="preserve">du </w:t>
      </w:r>
      <w:r w:rsidRPr="00B8155E">
        <w:rPr>
          <w:sz w:val="24"/>
          <w:szCs w:val="24"/>
        </w:rPr>
        <w:t>pus en masse qui bouche tout.</w:t>
      </w:r>
      <w:r w:rsidR="00833B51">
        <w:rPr>
          <w:sz w:val="24"/>
          <w:szCs w:val="24"/>
        </w:rPr>
        <w:t xml:space="preserve"> </w:t>
      </w:r>
      <w:r w:rsidRPr="00B8155E">
        <w:rPr>
          <w:sz w:val="24"/>
          <w:szCs w:val="24"/>
        </w:rPr>
        <w:t xml:space="preserve">bel exemple de </w:t>
      </w:r>
      <w:r w:rsidR="00833B51" w:rsidRPr="00B8155E">
        <w:rPr>
          <w:sz w:val="24"/>
          <w:szCs w:val="24"/>
        </w:rPr>
        <w:t>péritonite</w:t>
      </w:r>
      <w:r w:rsidRPr="00B8155E">
        <w:rPr>
          <w:sz w:val="24"/>
          <w:szCs w:val="24"/>
        </w:rPr>
        <w:t xml:space="preserve"> localisée.</w:t>
      </w:r>
    </w:p>
    <w:p w:rsidR="00833B51" w:rsidRPr="00B8155E" w:rsidRDefault="00833B51" w:rsidP="00833B51">
      <w:pPr>
        <w:pStyle w:val="Paragraphedeliste"/>
        <w:rPr>
          <w:sz w:val="24"/>
          <w:szCs w:val="24"/>
        </w:rPr>
      </w:pPr>
    </w:p>
    <w:p w:rsidR="003B6DBF" w:rsidRDefault="00833B51" w:rsidP="002F01FA">
      <w:pPr>
        <w:rPr>
          <w:sz w:val="24"/>
          <w:szCs w:val="24"/>
        </w:rPr>
      </w:pPr>
      <w:r>
        <w:rPr>
          <w:sz w:val="24"/>
          <w:szCs w:val="24"/>
        </w:rPr>
        <w:t xml:space="preserve">Clinique de l’appendicite : </w:t>
      </w:r>
    </w:p>
    <w:p w:rsidR="00833B51" w:rsidRDefault="00833B51" w:rsidP="00833B51">
      <w:pPr>
        <w:pStyle w:val="Paragraphedeliste"/>
        <w:numPr>
          <w:ilvl w:val="0"/>
          <w:numId w:val="2"/>
        </w:numPr>
        <w:rPr>
          <w:sz w:val="24"/>
          <w:szCs w:val="24"/>
        </w:rPr>
      </w:pPr>
      <w:r>
        <w:rPr>
          <w:sz w:val="24"/>
          <w:szCs w:val="24"/>
        </w:rPr>
        <w:t xml:space="preserve">On peut avoir l’évolution en 1 temps : appendicite aigue </w:t>
      </w:r>
      <w:r w:rsidRPr="00833B51">
        <w:rPr>
          <w:sz w:val="24"/>
          <w:szCs w:val="24"/>
        </w:rPr>
        <w:sym w:font="Wingdings" w:char="F0E8"/>
      </w:r>
      <w:r>
        <w:rPr>
          <w:sz w:val="24"/>
          <w:szCs w:val="24"/>
        </w:rPr>
        <w:t xml:space="preserve"> perforation</w:t>
      </w:r>
      <w:r w:rsidRPr="00833B51">
        <w:rPr>
          <w:sz w:val="24"/>
          <w:szCs w:val="24"/>
        </w:rPr>
        <w:sym w:font="Wingdings" w:char="F0E8"/>
      </w:r>
      <w:r>
        <w:rPr>
          <w:sz w:val="24"/>
          <w:szCs w:val="24"/>
        </w:rPr>
        <w:t>péritonite généralisée aigue.</w:t>
      </w:r>
    </w:p>
    <w:p w:rsidR="00833B51" w:rsidRDefault="00833B51" w:rsidP="00833B51">
      <w:pPr>
        <w:pStyle w:val="Paragraphedeliste"/>
        <w:numPr>
          <w:ilvl w:val="0"/>
          <w:numId w:val="2"/>
        </w:numPr>
        <w:rPr>
          <w:sz w:val="24"/>
          <w:szCs w:val="24"/>
        </w:rPr>
      </w:pPr>
      <w:r>
        <w:rPr>
          <w:sz w:val="24"/>
          <w:szCs w:val="24"/>
        </w:rPr>
        <w:t>En 2 temps : perforation bouchée par l’épiploon (ce que l’on appelle l’accalmie traitresse) puis péritonite aigue</w:t>
      </w:r>
    </w:p>
    <w:p w:rsidR="003B6DBF" w:rsidRPr="00833B51" w:rsidRDefault="00833B51" w:rsidP="002F01FA">
      <w:pPr>
        <w:pStyle w:val="Paragraphedeliste"/>
        <w:numPr>
          <w:ilvl w:val="0"/>
          <w:numId w:val="2"/>
        </w:numPr>
        <w:rPr>
          <w:sz w:val="24"/>
          <w:szCs w:val="24"/>
        </w:rPr>
      </w:pPr>
      <w:r>
        <w:rPr>
          <w:sz w:val="24"/>
          <w:szCs w:val="24"/>
        </w:rPr>
        <w:t xml:space="preserve">En 3 temps : appendicite aigue peu symptomatique au début puis une péritonite localisée/ un plastron/un gros abcès pouvant se rompre secondairement dans la cavité péritonéale </w:t>
      </w:r>
    </w:p>
    <w:p w:rsidR="00833B51" w:rsidRDefault="003B6DBF" w:rsidP="002F01FA">
      <w:pPr>
        <w:rPr>
          <w:sz w:val="24"/>
          <w:szCs w:val="24"/>
        </w:rPr>
      </w:pPr>
      <w:r>
        <w:rPr>
          <w:sz w:val="24"/>
          <w:szCs w:val="24"/>
        </w:rPr>
        <w:t>Dans la vraie vie</w:t>
      </w:r>
      <w:r w:rsidR="00833B51">
        <w:rPr>
          <w:sz w:val="24"/>
          <w:szCs w:val="24"/>
        </w:rPr>
        <w:t xml:space="preserve"> d’aujourd’hui on a surtout</w:t>
      </w:r>
      <w:r>
        <w:rPr>
          <w:sz w:val="24"/>
          <w:szCs w:val="24"/>
        </w:rPr>
        <w:t> </w:t>
      </w:r>
      <w:r w:rsidR="00833B51">
        <w:rPr>
          <w:sz w:val="24"/>
          <w:szCs w:val="24"/>
        </w:rPr>
        <w:t>une crise de douleur localisée à droite.</w:t>
      </w:r>
    </w:p>
    <w:p w:rsidR="00B92144" w:rsidRDefault="00B92144" w:rsidP="002F01FA">
      <w:pPr>
        <w:rPr>
          <w:sz w:val="24"/>
          <w:szCs w:val="24"/>
        </w:rPr>
      </w:pPr>
    </w:p>
    <w:p w:rsidR="00B92144" w:rsidRDefault="00B92144" w:rsidP="002F01FA">
      <w:pPr>
        <w:rPr>
          <w:sz w:val="24"/>
          <w:szCs w:val="24"/>
        </w:rPr>
      </w:pPr>
    </w:p>
    <w:p w:rsidR="00B92144" w:rsidRPr="00B92144" w:rsidRDefault="000215D1" w:rsidP="00B92144">
      <w:pPr>
        <w:pStyle w:val="Paragraphedeliste"/>
        <w:numPr>
          <w:ilvl w:val="0"/>
          <w:numId w:val="1"/>
        </w:numPr>
        <w:rPr>
          <w:sz w:val="24"/>
          <w:szCs w:val="24"/>
        </w:rPr>
      </w:pPr>
      <w:r w:rsidRPr="00B92144">
        <w:rPr>
          <w:b/>
          <w:sz w:val="28"/>
          <w:szCs w:val="28"/>
          <w:u w:val="single"/>
        </w:rPr>
        <w:lastRenderedPageBreak/>
        <w:t>Imagerie</w:t>
      </w:r>
    </w:p>
    <w:p w:rsidR="000215D1" w:rsidRPr="00B92144" w:rsidRDefault="000215D1" w:rsidP="00B92144">
      <w:pPr>
        <w:rPr>
          <w:sz w:val="24"/>
          <w:szCs w:val="24"/>
        </w:rPr>
      </w:pPr>
      <w:r w:rsidRPr="00B92144">
        <w:rPr>
          <w:sz w:val="24"/>
          <w:szCs w:val="24"/>
          <w:u w:val="single"/>
        </w:rPr>
        <w:t>Radio S</w:t>
      </w:r>
      <w:r w:rsidR="00B92144" w:rsidRPr="00B92144">
        <w:rPr>
          <w:sz w:val="24"/>
          <w:szCs w:val="24"/>
          <w:u w:val="single"/>
        </w:rPr>
        <w:t>ans Préparation</w:t>
      </w:r>
      <w:r w:rsidRPr="00B92144">
        <w:rPr>
          <w:sz w:val="24"/>
          <w:szCs w:val="24"/>
        </w:rPr>
        <w:t xml:space="preserve"> : </w:t>
      </w:r>
      <w:r w:rsidR="00B92144">
        <w:rPr>
          <w:sz w:val="24"/>
          <w:szCs w:val="24"/>
        </w:rPr>
        <w:t>valeur importante, permet de voir un pneumopéritoine</w:t>
      </w:r>
    </w:p>
    <w:p w:rsidR="000215D1" w:rsidRDefault="00B92144" w:rsidP="002F01FA">
      <w:pPr>
        <w:rPr>
          <w:sz w:val="24"/>
          <w:szCs w:val="24"/>
        </w:rPr>
      </w:pPr>
      <w:r w:rsidRPr="00B92144">
        <w:rPr>
          <w:sz w:val="24"/>
          <w:szCs w:val="24"/>
          <w:u w:val="single"/>
        </w:rPr>
        <w:t>TDM</w:t>
      </w:r>
      <w:r>
        <w:rPr>
          <w:sz w:val="24"/>
          <w:szCs w:val="24"/>
        </w:rPr>
        <w:t> : examen</w:t>
      </w:r>
      <w:r w:rsidR="000215D1">
        <w:rPr>
          <w:sz w:val="24"/>
          <w:szCs w:val="24"/>
        </w:rPr>
        <w:t xml:space="preserve"> de </w:t>
      </w:r>
      <w:r>
        <w:rPr>
          <w:sz w:val="24"/>
          <w:szCs w:val="24"/>
        </w:rPr>
        <w:t>référence,</w:t>
      </w:r>
      <w:r w:rsidR="000215D1">
        <w:rPr>
          <w:sz w:val="24"/>
          <w:szCs w:val="24"/>
        </w:rPr>
        <w:t xml:space="preserve"> montre aussi </w:t>
      </w:r>
      <w:r>
        <w:rPr>
          <w:sz w:val="24"/>
          <w:szCs w:val="24"/>
        </w:rPr>
        <w:t>très</w:t>
      </w:r>
      <w:r w:rsidR="000215D1">
        <w:rPr>
          <w:sz w:val="24"/>
          <w:szCs w:val="24"/>
        </w:rPr>
        <w:t xml:space="preserve"> bien pneumo </w:t>
      </w:r>
      <w:r>
        <w:rPr>
          <w:sz w:val="24"/>
          <w:szCs w:val="24"/>
        </w:rPr>
        <w:t>péritoine</w:t>
      </w:r>
      <w:r w:rsidR="000215D1">
        <w:rPr>
          <w:sz w:val="24"/>
          <w:szCs w:val="24"/>
        </w:rPr>
        <w:t xml:space="preserve">. </w:t>
      </w:r>
    </w:p>
    <w:p w:rsidR="00B92144" w:rsidRDefault="00B92144" w:rsidP="002F01FA">
      <w:pPr>
        <w:rPr>
          <w:sz w:val="24"/>
          <w:szCs w:val="24"/>
        </w:rPr>
      </w:pPr>
      <w:r w:rsidRPr="00B92144">
        <w:rPr>
          <w:sz w:val="24"/>
          <w:szCs w:val="24"/>
          <w:u w:val="single"/>
        </w:rPr>
        <w:t>Echo</w:t>
      </w:r>
      <w:r>
        <w:rPr>
          <w:sz w:val="24"/>
          <w:szCs w:val="24"/>
        </w:rPr>
        <w:t> : quasi jamais utilisé dans ces cas la</w:t>
      </w:r>
    </w:p>
    <w:p w:rsidR="000215D1" w:rsidRDefault="000215D1" w:rsidP="002F01FA">
      <w:pPr>
        <w:rPr>
          <w:sz w:val="24"/>
          <w:szCs w:val="24"/>
        </w:rPr>
      </w:pPr>
    </w:p>
    <w:p w:rsidR="000215D1" w:rsidRDefault="00B92144" w:rsidP="002F01FA">
      <w:pPr>
        <w:rPr>
          <w:sz w:val="24"/>
          <w:szCs w:val="24"/>
        </w:rPr>
      </w:pPr>
      <w:r>
        <w:rPr>
          <w:sz w:val="24"/>
          <w:szCs w:val="24"/>
        </w:rPr>
        <w:t xml:space="preserve">Que cherche-t-on sur les images ? </w:t>
      </w:r>
      <w:r w:rsidR="000215D1">
        <w:rPr>
          <w:sz w:val="24"/>
          <w:szCs w:val="24"/>
        </w:rPr>
        <w:t>On cherche</w:t>
      </w:r>
      <w:r>
        <w:rPr>
          <w:sz w:val="24"/>
          <w:szCs w:val="24"/>
        </w:rPr>
        <w:t xml:space="preserve"> des signes de perforation : l’air extra digestif</w:t>
      </w:r>
      <w:r w:rsidR="000215D1">
        <w:rPr>
          <w:sz w:val="24"/>
          <w:szCs w:val="24"/>
        </w:rPr>
        <w:t xml:space="preserve">, </w:t>
      </w:r>
      <w:r>
        <w:rPr>
          <w:sz w:val="24"/>
          <w:szCs w:val="24"/>
        </w:rPr>
        <w:t xml:space="preserve">du liquide dans la cavité péritonéale, les niveaux hydro aériques (traduisant l’iléus reflexe) et l’infiltration de la graisse péritonéale (s’il y a de la graisse, on la voir tout de suite.) </w:t>
      </w:r>
    </w:p>
    <w:p w:rsidR="00B92144" w:rsidRDefault="00B92144" w:rsidP="002F01FA">
      <w:pPr>
        <w:rPr>
          <w:sz w:val="24"/>
          <w:szCs w:val="24"/>
        </w:rPr>
      </w:pPr>
      <w:r>
        <w:rPr>
          <w:sz w:val="24"/>
          <w:szCs w:val="24"/>
        </w:rPr>
        <w:t>Ces signes, isolés peuvent ne pas indiquer la présence d’une péritonite.</w:t>
      </w:r>
    </w:p>
    <w:p w:rsidR="003E5A1C" w:rsidRPr="003E5A1C" w:rsidRDefault="003E5A1C" w:rsidP="003E5A1C">
      <w:pPr>
        <w:pStyle w:val="Paragraphedeliste"/>
        <w:numPr>
          <w:ilvl w:val="0"/>
          <w:numId w:val="1"/>
        </w:numPr>
        <w:rPr>
          <w:b/>
          <w:sz w:val="28"/>
          <w:szCs w:val="28"/>
          <w:u w:val="single"/>
        </w:rPr>
      </w:pPr>
      <w:r w:rsidRPr="003E5A1C">
        <w:rPr>
          <w:b/>
          <w:sz w:val="28"/>
          <w:szCs w:val="28"/>
          <w:u w:val="single"/>
        </w:rPr>
        <w:t>Etiologie</w:t>
      </w:r>
    </w:p>
    <w:p w:rsidR="000215D1" w:rsidRPr="003E5A1C" w:rsidRDefault="000215D1" w:rsidP="002F01FA">
      <w:pPr>
        <w:rPr>
          <w:b/>
          <w:sz w:val="24"/>
          <w:szCs w:val="24"/>
          <w:u w:val="single"/>
        </w:rPr>
      </w:pPr>
      <w:r w:rsidRPr="003E5A1C">
        <w:rPr>
          <w:b/>
          <w:sz w:val="24"/>
          <w:szCs w:val="24"/>
          <w:u w:val="single"/>
        </w:rPr>
        <w:t xml:space="preserve">Classification des </w:t>
      </w:r>
      <w:r w:rsidR="00B92144" w:rsidRPr="003E5A1C">
        <w:rPr>
          <w:b/>
          <w:sz w:val="24"/>
          <w:szCs w:val="24"/>
          <w:u w:val="single"/>
        </w:rPr>
        <w:t>péritonites</w:t>
      </w:r>
      <w:r w:rsidR="003E5A1C" w:rsidRPr="003E5A1C">
        <w:rPr>
          <w:b/>
          <w:sz w:val="24"/>
          <w:szCs w:val="24"/>
          <w:u w:val="single"/>
        </w:rPr>
        <w:t xml:space="preserve"> </w:t>
      </w:r>
      <w:proofErr w:type="gramStart"/>
      <w:r w:rsidR="003E5A1C" w:rsidRPr="003E5A1C">
        <w:rPr>
          <w:b/>
          <w:sz w:val="24"/>
          <w:szCs w:val="24"/>
          <w:u w:val="single"/>
        </w:rPr>
        <w:t>aigues</w:t>
      </w:r>
      <w:proofErr w:type="gramEnd"/>
    </w:p>
    <w:p w:rsidR="003E5A1C" w:rsidRPr="003E5A1C" w:rsidRDefault="000215D1" w:rsidP="003E5A1C">
      <w:pPr>
        <w:pStyle w:val="Paragraphedeliste"/>
        <w:numPr>
          <w:ilvl w:val="0"/>
          <w:numId w:val="2"/>
        </w:numPr>
        <w:rPr>
          <w:sz w:val="24"/>
          <w:szCs w:val="24"/>
        </w:rPr>
      </w:pPr>
      <w:r w:rsidRPr="003E5A1C">
        <w:rPr>
          <w:b/>
          <w:sz w:val="24"/>
          <w:szCs w:val="24"/>
        </w:rPr>
        <w:t>Primitives</w:t>
      </w:r>
      <w:r w:rsidR="003E5A1C">
        <w:rPr>
          <w:b/>
          <w:sz w:val="24"/>
          <w:szCs w:val="24"/>
        </w:rPr>
        <w:t xml:space="preserve"> : </w:t>
      </w:r>
    </w:p>
    <w:p w:rsidR="003E5A1C" w:rsidRDefault="003E5A1C" w:rsidP="003E5A1C">
      <w:pPr>
        <w:pStyle w:val="Paragraphedeliste"/>
        <w:numPr>
          <w:ilvl w:val="1"/>
          <w:numId w:val="2"/>
        </w:numPr>
        <w:rPr>
          <w:sz w:val="24"/>
          <w:szCs w:val="24"/>
        </w:rPr>
      </w:pPr>
      <w:r w:rsidRPr="003E5A1C">
        <w:rPr>
          <w:sz w:val="24"/>
          <w:szCs w:val="24"/>
        </w:rPr>
        <w:t>péritonite spontanée</w:t>
      </w:r>
      <w:r>
        <w:rPr>
          <w:sz w:val="24"/>
          <w:szCs w:val="24"/>
        </w:rPr>
        <w:t xml:space="preserve"> (on ne trouve pas la cause du germe, chez le patient HIV</w:t>
      </w:r>
      <w:r w:rsidR="000215D1" w:rsidRPr="003E5A1C">
        <w:rPr>
          <w:sz w:val="24"/>
          <w:szCs w:val="24"/>
        </w:rPr>
        <w:t>) </w:t>
      </w:r>
    </w:p>
    <w:p w:rsidR="003E5A1C" w:rsidRDefault="000215D1" w:rsidP="003E5A1C">
      <w:pPr>
        <w:pStyle w:val="Paragraphedeliste"/>
        <w:numPr>
          <w:ilvl w:val="1"/>
          <w:numId w:val="2"/>
        </w:numPr>
        <w:rPr>
          <w:sz w:val="24"/>
          <w:szCs w:val="24"/>
        </w:rPr>
      </w:pPr>
      <w:r w:rsidRPr="003E5A1C">
        <w:rPr>
          <w:sz w:val="24"/>
          <w:szCs w:val="24"/>
        </w:rPr>
        <w:t>tuberculose </w:t>
      </w:r>
      <w:r w:rsidR="003E5A1C">
        <w:rPr>
          <w:sz w:val="24"/>
          <w:szCs w:val="24"/>
        </w:rPr>
        <w:t xml:space="preserve">péritonéale </w:t>
      </w:r>
      <w:r w:rsidRPr="003E5A1C">
        <w:rPr>
          <w:sz w:val="24"/>
          <w:szCs w:val="24"/>
        </w:rPr>
        <w:t xml:space="preserve">: </w:t>
      </w:r>
      <w:r w:rsidR="003E5A1C">
        <w:rPr>
          <w:sz w:val="24"/>
          <w:szCs w:val="24"/>
        </w:rPr>
        <w:t xml:space="preserve">la </w:t>
      </w:r>
      <w:r w:rsidRPr="003E5A1C">
        <w:rPr>
          <w:sz w:val="24"/>
          <w:szCs w:val="24"/>
        </w:rPr>
        <w:t>cause</w:t>
      </w:r>
      <w:r w:rsidR="003E5A1C">
        <w:rPr>
          <w:sz w:val="24"/>
          <w:szCs w:val="24"/>
        </w:rPr>
        <w:t xml:space="preserve"> est</w:t>
      </w:r>
      <w:r w:rsidRPr="003E5A1C">
        <w:rPr>
          <w:sz w:val="24"/>
          <w:szCs w:val="24"/>
        </w:rPr>
        <w:t xml:space="preserve"> primitive mais </w:t>
      </w:r>
      <w:r w:rsidR="003E5A1C" w:rsidRPr="003E5A1C">
        <w:rPr>
          <w:sz w:val="24"/>
          <w:szCs w:val="24"/>
        </w:rPr>
        <w:t>là</w:t>
      </w:r>
      <w:r w:rsidRPr="003E5A1C">
        <w:rPr>
          <w:sz w:val="24"/>
          <w:szCs w:val="24"/>
        </w:rPr>
        <w:t xml:space="preserve"> il y a un germe </w:t>
      </w:r>
      <w:r w:rsidR="004568E1" w:rsidRPr="003E5A1C">
        <w:rPr>
          <w:sz w:val="24"/>
          <w:szCs w:val="24"/>
        </w:rPr>
        <w:t>(la</w:t>
      </w:r>
      <w:r w:rsidR="003E5A1C">
        <w:rPr>
          <w:sz w:val="24"/>
          <w:szCs w:val="24"/>
        </w:rPr>
        <w:t xml:space="preserve"> </w:t>
      </w:r>
      <w:r w:rsidRPr="003E5A1C">
        <w:rPr>
          <w:sz w:val="24"/>
          <w:szCs w:val="24"/>
        </w:rPr>
        <w:t xml:space="preserve">classification </w:t>
      </w:r>
      <w:r w:rsidR="003E5A1C" w:rsidRPr="003E5A1C">
        <w:rPr>
          <w:sz w:val="24"/>
          <w:szCs w:val="24"/>
        </w:rPr>
        <w:t>en train</w:t>
      </w:r>
      <w:r w:rsidRPr="003E5A1C">
        <w:rPr>
          <w:sz w:val="24"/>
          <w:szCs w:val="24"/>
        </w:rPr>
        <w:t xml:space="preserve"> d’</w:t>
      </w:r>
      <w:r w:rsidR="003E5A1C" w:rsidRPr="003E5A1C">
        <w:rPr>
          <w:sz w:val="24"/>
          <w:szCs w:val="24"/>
        </w:rPr>
        <w:t>être</w:t>
      </w:r>
      <w:r w:rsidRPr="003E5A1C">
        <w:rPr>
          <w:sz w:val="24"/>
          <w:szCs w:val="24"/>
        </w:rPr>
        <w:t xml:space="preserve"> revue </w:t>
      </w:r>
      <w:r w:rsidR="004568E1" w:rsidRPr="003E5A1C">
        <w:rPr>
          <w:sz w:val="24"/>
          <w:szCs w:val="24"/>
        </w:rPr>
        <w:t>donc...)</w:t>
      </w:r>
      <w:r w:rsidRPr="003E5A1C">
        <w:rPr>
          <w:sz w:val="24"/>
          <w:szCs w:val="24"/>
        </w:rPr>
        <w:t xml:space="preserve">  </w:t>
      </w:r>
    </w:p>
    <w:p w:rsidR="000215D1" w:rsidRPr="003E5A1C" w:rsidRDefault="003E5A1C" w:rsidP="003E5A1C">
      <w:pPr>
        <w:pStyle w:val="Paragraphedeliste"/>
        <w:numPr>
          <w:ilvl w:val="1"/>
          <w:numId w:val="2"/>
        </w:numPr>
        <w:rPr>
          <w:sz w:val="24"/>
          <w:szCs w:val="24"/>
        </w:rPr>
      </w:pPr>
      <w:r>
        <w:rPr>
          <w:sz w:val="24"/>
          <w:szCs w:val="24"/>
        </w:rPr>
        <w:t xml:space="preserve">péritonite </w:t>
      </w:r>
      <w:r w:rsidR="000215D1" w:rsidRPr="003E5A1C">
        <w:rPr>
          <w:sz w:val="24"/>
          <w:szCs w:val="24"/>
        </w:rPr>
        <w:t>s</w:t>
      </w:r>
      <w:r>
        <w:rPr>
          <w:sz w:val="24"/>
          <w:szCs w:val="24"/>
        </w:rPr>
        <w:t>pontanée chez sujet cirrhotique</w:t>
      </w:r>
      <w:r w:rsidR="000215D1" w:rsidRPr="003E5A1C">
        <w:rPr>
          <w:sz w:val="24"/>
          <w:szCs w:val="24"/>
        </w:rPr>
        <w:t xml:space="preserve"> </w:t>
      </w:r>
      <w:r w:rsidR="004568E1" w:rsidRPr="003E5A1C">
        <w:rPr>
          <w:sz w:val="24"/>
          <w:szCs w:val="24"/>
        </w:rPr>
        <w:t>(car</w:t>
      </w:r>
      <w:r w:rsidR="000215D1" w:rsidRPr="003E5A1C">
        <w:rPr>
          <w:sz w:val="24"/>
          <w:szCs w:val="24"/>
        </w:rPr>
        <w:t xml:space="preserve"> infection du liquide d’ascite soit </w:t>
      </w:r>
      <w:r w:rsidRPr="003E5A1C">
        <w:rPr>
          <w:sz w:val="24"/>
          <w:szCs w:val="24"/>
        </w:rPr>
        <w:t>iatrogène</w:t>
      </w:r>
      <w:r w:rsidR="000215D1" w:rsidRPr="003E5A1C">
        <w:rPr>
          <w:sz w:val="24"/>
          <w:szCs w:val="24"/>
        </w:rPr>
        <w:t>, soit</w:t>
      </w:r>
      <w:r>
        <w:rPr>
          <w:sz w:val="24"/>
          <w:szCs w:val="24"/>
        </w:rPr>
        <w:t xml:space="preserve"> par </w:t>
      </w:r>
      <w:r w:rsidR="000215D1" w:rsidRPr="003E5A1C">
        <w:rPr>
          <w:sz w:val="24"/>
          <w:szCs w:val="24"/>
        </w:rPr>
        <w:t xml:space="preserve"> translocation </w:t>
      </w:r>
      <w:r w:rsidRPr="003E5A1C">
        <w:rPr>
          <w:sz w:val="24"/>
          <w:szCs w:val="24"/>
        </w:rPr>
        <w:sym w:font="Wingdings" w:char="F0E8"/>
      </w:r>
      <w:r w:rsidR="000215D1" w:rsidRPr="003E5A1C">
        <w:rPr>
          <w:sz w:val="24"/>
          <w:szCs w:val="24"/>
        </w:rPr>
        <w:t xml:space="preserve"> on fait un exam</w:t>
      </w:r>
      <w:r>
        <w:rPr>
          <w:sz w:val="24"/>
          <w:szCs w:val="24"/>
        </w:rPr>
        <w:t>en bacterio sur ascite</w:t>
      </w:r>
      <w:r w:rsidR="000215D1" w:rsidRPr="003E5A1C">
        <w:rPr>
          <w:sz w:val="24"/>
          <w:szCs w:val="24"/>
        </w:rPr>
        <w:t xml:space="preserve">) </w:t>
      </w:r>
    </w:p>
    <w:p w:rsidR="000215D1" w:rsidRDefault="000215D1" w:rsidP="002F01FA">
      <w:pPr>
        <w:rPr>
          <w:sz w:val="24"/>
          <w:szCs w:val="24"/>
        </w:rPr>
      </w:pPr>
    </w:p>
    <w:p w:rsidR="004568E1" w:rsidRDefault="000215D1" w:rsidP="003E5A1C">
      <w:pPr>
        <w:pStyle w:val="Paragraphedeliste"/>
        <w:numPr>
          <w:ilvl w:val="0"/>
          <w:numId w:val="2"/>
        </w:numPr>
        <w:rPr>
          <w:sz w:val="24"/>
          <w:szCs w:val="24"/>
        </w:rPr>
      </w:pPr>
      <w:r w:rsidRPr="003E5A1C">
        <w:rPr>
          <w:b/>
          <w:sz w:val="24"/>
          <w:szCs w:val="24"/>
        </w:rPr>
        <w:t>Secondaire :</w:t>
      </w:r>
      <w:r w:rsidRPr="003E5A1C">
        <w:rPr>
          <w:sz w:val="24"/>
          <w:szCs w:val="24"/>
        </w:rPr>
        <w:t xml:space="preserve"> on trouve la source du germe.</w:t>
      </w:r>
    </w:p>
    <w:p w:rsidR="004568E1" w:rsidRPr="004568E1" w:rsidRDefault="000215D1" w:rsidP="004568E1">
      <w:pPr>
        <w:pStyle w:val="Paragraphedeliste"/>
        <w:numPr>
          <w:ilvl w:val="1"/>
          <w:numId w:val="2"/>
        </w:numPr>
        <w:rPr>
          <w:sz w:val="24"/>
          <w:szCs w:val="24"/>
        </w:rPr>
      </w:pPr>
      <w:r w:rsidRPr="003E5A1C">
        <w:rPr>
          <w:sz w:val="24"/>
          <w:szCs w:val="24"/>
        </w:rPr>
        <w:t xml:space="preserve"> </w:t>
      </w:r>
      <w:r w:rsidRPr="004568E1">
        <w:rPr>
          <w:sz w:val="24"/>
          <w:szCs w:val="24"/>
          <w:u w:val="single"/>
        </w:rPr>
        <w:t>P</w:t>
      </w:r>
      <w:r w:rsidR="004568E1" w:rsidRPr="004568E1">
        <w:rPr>
          <w:sz w:val="24"/>
          <w:szCs w:val="24"/>
          <w:u w:val="single"/>
        </w:rPr>
        <w:t>erforation de tout organe creux</w:t>
      </w:r>
      <w:r w:rsidR="004568E1">
        <w:rPr>
          <w:sz w:val="24"/>
          <w:szCs w:val="24"/>
        </w:rPr>
        <w:t> : duodénal ou gastrique</w:t>
      </w:r>
      <w:r w:rsidRPr="004568E1">
        <w:rPr>
          <w:sz w:val="24"/>
          <w:szCs w:val="24"/>
        </w:rPr>
        <w:t xml:space="preserve"> (cancer, </w:t>
      </w:r>
      <w:r w:rsidR="004568E1" w:rsidRPr="004568E1">
        <w:rPr>
          <w:sz w:val="24"/>
          <w:szCs w:val="24"/>
        </w:rPr>
        <w:t>ulcère</w:t>
      </w:r>
      <w:r w:rsidRPr="004568E1">
        <w:rPr>
          <w:sz w:val="24"/>
          <w:szCs w:val="24"/>
        </w:rPr>
        <w:t xml:space="preserve">…), </w:t>
      </w:r>
      <w:r w:rsidR="004568E1" w:rsidRPr="004568E1">
        <w:rPr>
          <w:sz w:val="24"/>
          <w:szCs w:val="24"/>
        </w:rPr>
        <w:t>appendicite</w:t>
      </w:r>
      <w:r w:rsidRPr="004568E1">
        <w:rPr>
          <w:sz w:val="24"/>
          <w:szCs w:val="24"/>
        </w:rPr>
        <w:t>,</w:t>
      </w:r>
      <w:r w:rsidR="004568E1" w:rsidRPr="004568E1">
        <w:rPr>
          <w:sz w:val="24"/>
          <w:szCs w:val="24"/>
        </w:rPr>
        <w:t xml:space="preserve"> péritonite colique</w:t>
      </w:r>
      <w:r w:rsidRPr="004568E1">
        <w:rPr>
          <w:sz w:val="24"/>
          <w:szCs w:val="24"/>
        </w:rPr>
        <w:t xml:space="preserve"> </w:t>
      </w:r>
      <w:r w:rsidR="004568E1" w:rsidRPr="004568E1">
        <w:rPr>
          <w:sz w:val="24"/>
          <w:szCs w:val="24"/>
        </w:rPr>
        <w:t>(diverticule</w:t>
      </w:r>
      <w:r w:rsidRPr="004568E1">
        <w:rPr>
          <w:sz w:val="24"/>
          <w:szCs w:val="24"/>
        </w:rPr>
        <w:t>, cancer ou perfo</w:t>
      </w:r>
      <w:r w:rsidR="004568E1" w:rsidRPr="004568E1">
        <w:rPr>
          <w:sz w:val="24"/>
          <w:szCs w:val="24"/>
        </w:rPr>
        <w:t>ration</w:t>
      </w:r>
      <w:r w:rsidRPr="004568E1">
        <w:rPr>
          <w:sz w:val="24"/>
          <w:szCs w:val="24"/>
        </w:rPr>
        <w:t xml:space="preserve"> </w:t>
      </w:r>
      <w:r w:rsidR="004568E1" w:rsidRPr="004568E1">
        <w:rPr>
          <w:sz w:val="24"/>
          <w:szCs w:val="24"/>
        </w:rPr>
        <w:t>diastasique</w:t>
      </w:r>
      <w:r w:rsidRPr="004568E1">
        <w:rPr>
          <w:sz w:val="24"/>
          <w:szCs w:val="24"/>
        </w:rPr>
        <w:t xml:space="preserve"> du caecum </w:t>
      </w:r>
      <w:r w:rsidR="004568E1" w:rsidRPr="004568E1">
        <w:sym w:font="Wingdings" w:char="F0E8"/>
      </w:r>
      <w:r w:rsidR="004568E1" w:rsidRPr="004568E1">
        <w:rPr>
          <w:sz w:val="24"/>
          <w:szCs w:val="24"/>
        </w:rPr>
        <w:t xml:space="preserve"> loi de LAPLACE !), l’intestin grêle (hernie étranglée, occlusion, nécrose sur infarctus intestinal, ulcères</w:t>
      </w:r>
      <w:r w:rsidR="004568E1">
        <w:rPr>
          <w:sz w:val="24"/>
          <w:szCs w:val="24"/>
        </w:rPr>
        <w:t>, fièvre</w:t>
      </w:r>
      <w:r w:rsidR="004568E1" w:rsidRPr="004568E1">
        <w:rPr>
          <w:sz w:val="24"/>
          <w:szCs w:val="24"/>
        </w:rPr>
        <w:t>)</w:t>
      </w:r>
      <w:r w:rsidRPr="004568E1">
        <w:rPr>
          <w:sz w:val="24"/>
          <w:szCs w:val="24"/>
        </w:rPr>
        <w:t xml:space="preserve">, </w:t>
      </w:r>
      <w:r w:rsidR="004568E1">
        <w:rPr>
          <w:sz w:val="24"/>
          <w:szCs w:val="24"/>
        </w:rPr>
        <w:t xml:space="preserve">perforation du diverticule de </w:t>
      </w:r>
      <w:r w:rsidR="004568E1" w:rsidRPr="004568E1">
        <w:rPr>
          <w:sz w:val="24"/>
          <w:szCs w:val="24"/>
        </w:rPr>
        <w:t>Meckel</w:t>
      </w:r>
      <w:r w:rsidRPr="004568E1">
        <w:rPr>
          <w:sz w:val="24"/>
          <w:szCs w:val="24"/>
        </w:rPr>
        <w:t>,</w:t>
      </w:r>
      <w:r w:rsidR="004568E1">
        <w:rPr>
          <w:sz w:val="24"/>
          <w:szCs w:val="24"/>
        </w:rPr>
        <w:t xml:space="preserve"> de la </w:t>
      </w:r>
      <w:r w:rsidRPr="004568E1">
        <w:rPr>
          <w:sz w:val="24"/>
          <w:szCs w:val="24"/>
        </w:rPr>
        <w:t xml:space="preserve"> </w:t>
      </w:r>
      <w:r w:rsidR="004568E1" w:rsidRPr="004568E1">
        <w:rPr>
          <w:sz w:val="24"/>
          <w:szCs w:val="24"/>
        </w:rPr>
        <w:t>vésicule</w:t>
      </w:r>
      <w:r w:rsidRPr="004568E1">
        <w:rPr>
          <w:sz w:val="24"/>
          <w:szCs w:val="24"/>
        </w:rPr>
        <w:t xml:space="preserve"> biliaire </w:t>
      </w:r>
      <w:r w:rsidR="004568E1" w:rsidRPr="004568E1">
        <w:rPr>
          <w:sz w:val="24"/>
          <w:szCs w:val="24"/>
        </w:rPr>
        <w:t>(due</w:t>
      </w:r>
      <w:r w:rsidRPr="004568E1">
        <w:rPr>
          <w:sz w:val="24"/>
          <w:szCs w:val="24"/>
        </w:rPr>
        <w:t xml:space="preserve"> </w:t>
      </w:r>
      <w:r w:rsidR="004568E1" w:rsidRPr="004568E1">
        <w:rPr>
          <w:sz w:val="24"/>
          <w:szCs w:val="24"/>
        </w:rPr>
        <w:t>à</w:t>
      </w:r>
      <w:r w:rsidRPr="004568E1">
        <w:rPr>
          <w:sz w:val="24"/>
          <w:szCs w:val="24"/>
        </w:rPr>
        <w:t xml:space="preserve"> </w:t>
      </w:r>
      <w:r w:rsidR="004568E1">
        <w:rPr>
          <w:sz w:val="24"/>
          <w:szCs w:val="24"/>
        </w:rPr>
        <w:t>la salmonelle dont</w:t>
      </w:r>
      <w:r w:rsidRPr="004568E1">
        <w:rPr>
          <w:sz w:val="24"/>
          <w:szCs w:val="24"/>
        </w:rPr>
        <w:t xml:space="preserve"> </w:t>
      </w:r>
      <w:r w:rsidR="004568E1" w:rsidRPr="004568E1">
        <w:rPr>
          <w:sz w:val="24"/>
          <w:szCs w:val="24"/>
        </w:rPr>
        <w:t>vésicule</w:t>
      </w:r>
      <w:r w:rsidRPr="004568E1">
        <w:rPr>
          <w:sz w:val="24"/>
          <w:szCs w:val="24"/>
        </w:rPr>
        <w:t xml:space="preserve"> biliaire est un </w:t>
      </w:r>
      <w:r w:rsidR="004568E1" w:rsidRPr="004568E1">
        <w:rPr>
          <w:sz w:val="24"/>
          <w:szCs w:val="24"/>
        </w:rPr>
        <w:t>réservoir),</w:t>
      </w:r>
      <w:r w:rsidR="00696163" w:rsidRPr="004568E1">
        <w:rPr>
          <w:sz w:val="24"/>
          <w:szCs w:val="24"/>
        </w:rPr>
        <w:t xml:space="preserve"> plaies, contusions </w:t>
      </w:r>
    </w:p>
    <w:p w:rsidR="000215D1" w:rsidRPr="003E5A1C" w:rsidRDefault="004568E1" w:rsidP="004568E1">
      <w:pPr>
        <w:pStyle w:val="Paragraphedeliste"/>
        <w:numPr>
          <w:ilvl w:val="1"/>
          <w:numId w:val="2"/>
        </w:numPr>
        <w:rPr>
          <w:sz w:val="24"/>
          <w:szCs w:val="24"/>
        </w:rPr>
      </w:pPr>
      <w:r>
        <w:rPr>
          <w:sz w:val="24"/>
          <w:szCs w:val="24"/>
          <w:u w:val="single"/>
        </w:rPr>
        <w:t>E</w:t>
      </w:r>
      <w:r w:rsidRPr="004568E1">
        <w:rPr>
          <w:sz w:val="24"/>
          <w:szCs w:val="24"/>
          <w:u w:val="single"/>
        </w:rPr>
        <w:t>t</w:t>
      </w:r>
      <w:r w:rsidR="00696163" w:rsidRPr="004568E1">
        <w:rPr>
          <w:sz w:val="24"/>
          <w:szCs w:val="24"/>
          <w:u w:val="single"/>
        </w:rPr>
        <w:t xml:space="preserve"> aussi par </w:t>
      </w:r>
      <w:r w:rsidRPr="004568E1">
        <w:rPr>
          <w:sz w:val="24"/>
          <w:szCs w:val="24"/>
          <w:u w:val="single"/>
        </w:rPr>
        <w:t>diffusion</w:t>
      </w:r>
      <w:r w:rsidR="00696163" w:rsidRPr="003E5A1C">
        <w:rPr>
          <w:sz w:val="24"/>
          <w:szCs w:val="24"/>
        </w:rPr>
        <w:t xml:space="preserve"> : paroi </w:t>
      </w:r>
      <w:r w:rsidRPr="003E5A1C">
        <w:rPr>
          <w:sz w:val="24"/>
          <w:szCs w:val="24"/>
        </w:rPr>
        <w:t>nécrosée</w:t>
      </w:r>
      <w:r>
        <w:rPr>
          <w:sz w:val="24"/>
          <w:szCs w:val="24"/>
        </w:rPr>
        <w:t>/</w:t>
      </w:r>
      <w:r w:rsidR="00696163" w:rsidRPr="003E5A1C">
        <w:rPr>
          <w:sz w:val="24"/>
          <w:szCs w:val="24"/>
        </w:rPr>
        <w:t>fragilisée</w:t>
      </w:r>
      <w:r>
        <w:rPr>
          <w:sz w:val="24"/>
          <w:szCs w:val="24"/>
        </w:rPr>
        <w:t xml:space="preserve"> entrainant la diffusion des germes</w:t>
      </w:r>
      <w:r w:rsidR="00696163" w:rsidRPr="003E5A1C">
        <w:rPr>
          <w:sz w:val="24"/>
          <w:szCs w:val="24"/>
        </w:rPr>
        <w:t xml:space="preserve"> </w:t>
      </w:r>
      <w:r w:rsidRPr="003E5A1C">
        <w:rPr>
          <w:sz w:val="24"/>
          <w:szCs w:val="24"/>
        </w:rPr>
        <w:t>(cholécystite</w:t>
      </w:r>
      <w:r w:rsidR="00696163" w:rsidRPr="003E5A1C">
        <w:rPr>
          <w:sz w:val="24"/>
          <w:szCs w:val="24"/>
        </w:rPr>
        <w:t xml:space="preserve">, appendicite, </w:t>
      </w:r>
      <w:r w:rsidRPr="003E5A1C">
        <w:rPr>
          <w:sz w:val="24"/>
          <w:szCs w:val="24"/>
        </w:rPr>
        <w:t>sigmoïdite</w:t>
      </w:r>
      <w:r w:rsidR="00696163" w:rsidRPr="003E5A1C">
        <w:rPr>
          <w:sz w:val="24"/>
          <w:szCs w:val="24"/>
        </w:rPr>
        <w:t xml:space="preserve">, pelvi </w:t>
      </w:r>
      <w:r w:rsidRPr="003E5A1C">
        <w:rPr>
          <w:sz w:val="24"/>
          <w:szCs w:val="24"/>
        </w:rPr>
        <w:t>péritonite</w:t>
      </w:r>
      <w:r>
        <w:rPr>
          <w:sz w:val="24"/>
          <w:szCs w:val="24"/>
        </w:rPr>
        <w:t>,…)</w:t>
      </w:r>
    </w:p>
    <w:p w:rsidR="00696163" w:rsidRDefault="00696163" w:rsidP="002F01FA">
      <w:pPr>
        <w:rPr>
          <w:sz w:val="24"/>
          <w:szCs w:val="24"/>
        </w:rPr>
      </w:pPr>
    </w:p>
    <w:p w:rsidR="004568E1" w:rsidRDefault="004568E1" w:rsidP="002F01FA">
      <w:pPr>
        <w:rPr>
          <w:sz w:val="24"/>
          <w:szCs w:val="24"/>
        </w:rPr>
      </w:pPr>
    </w:p>
    <w:p w:rsidR="004568E1" w:rsidRDefault="004568E1" w:rsidP="002F01FA">
      <w:pPr>
        <w:rPr>
          <w:sz w:val="24"/>
          <w:szCs w:val="24"/>
        </w:rPr>
      </w:pPr>
    </w:p>
    <w:p w:rsidR="004568E1" w:rsidRDefault="00696163" w:rsidP="004568E1">
      <w:pPr>
        <w:pStyle w:val="Paragraphedeliste"/>
        <w:numPr>
          <w:ilvl w:val="0"/>
          <w:numId w:val="2"/>
        </w:numPr>
        <w:rPr>
          <w:sz w:val="24"/>
          <w:szCs w:val="24"/>
        </w:rPr>
      </w:pPr>
      <w:r w:rsidRPr="004568E1">
        <w:rPr>
          <w:b/>
          <w:sz w:val="24"/>
          <w:szCs w:val="24"/>
        </w:rPr>
        <w:lastRenderedPageBreak/>
        <w:t>Tertiaire</w:t>
      </w:r>
      <w:r w:rsidRPr="004568E1">
        <w:rPr>
          <w:sz w:val="24"/>
          <w:szCs w:val="24"/>
        </w:rPr>
        <w:t xml:space="preserve"> : </w:t>
      </w:r>
      <w:r w:rsidR="004568E1">
        <w:rPr>
          <w:sz w:val="24"/>
          <w:szCs w:val="24"/>
        </w:rPr>
        <w:t xml:space="preserve">dont la particularité est la présence de germes multi résistants et de levures </w:t>
      </w:r>
    </w:p>
    <w:p w:rsidR="004568E1" w:rsidRDefault="004568E1" w:rsidP="004568E1">
      <w:pPr>
        <w:pStyle w:val="Paragraphedeliste"/>
        <w:numPr>
          <w:ilvl w:val="1"/>
          <w:numId w:val="2"/>
        </w:numPr>
        <w:rPr>
          <w:sz w:val="24"/>
          <w:szCs w:val="24"/>
        </w:rPr>
      </w:pPr>
      <w:r>
        <w:rPr>
          <w:sz w:val="24"/>
          <w:szCs w:val="24"/>
        </w:rPr>
        <w:t>Péritonite post opératoire</w:t>
      </w:r>
    </w:p>
    <w:p w:rsidR="004568E1" w:rsidRDefault="00696163" w:rsidP="004568E1">
      <w:pPr>
        <w:pStyle w:val="Paragraphedeliste"/>
        <w:numPr>
          <w:ilvl w:val="1"/>
          <w:numId w:val="2"/>
        </w:numPr>
        <w:rPr>
          <w:sz w:val="24"/>
          <w:szCs w:val="24"/>
        </w:rPr>
      </w:pPr>
      <w:r w:rsidRPr="004568E1">
        <w:rPr>
          <w:sz w:val="24"/>
          <w:szCs w:val="24"/>
        </w:rPr>
        <w:t xml:space="preserve"> </w:t>
      </w:r>
      <w:r w:rsidR="004568E1" w:rsidRPr="004568E1">
        <w:rPr>
          <w:sz w:val="24"/>
          <w:szCs w:val="24"/>
        </w:rPr>
        <w:t>iatrogène</w:t>
      </w:r>
      <w:r w:rsidR="004568E1">
        <w:rPr>
          <w:sz w:val="24"/>
          <w:szCs w:val="24"/>
        </w:rPr>
        <w:t xml:space="preserve"> post geste (ponction, biopsie, endoscopie)</w:t>
      </w:r>
    </w:p>
    <w:p w:rsidR="00696163" w:rsidRPr="004568E1" w:rsidRDefault="00696163" w:rsidP="004568E1">
      <w:pPr>
        <w:pStyle w:val="Paragraphedeliste"/>
        <w:numPr>
          <w:ilvl w:val="1"/>
          <w:numId w:val="2"/>
        </w:numPr>
        <w:rPr>
          <w:sz w:val="24"/>
          <w:szCs w:val="24"/>
        </w:rPr>
      </w:pPr>
      <w:r w:rsidRPr="004568E1">
        <w:rPr>
          <w:sz w:val="24"/>
          <w:szCs w:val="24"/>
        </w:rPr>
        <w:t xml:space="preserve">dialyse </w:t>
      </w:r>
      <w:r w:rsidR="004568E1" w:rsidRPr="004568E1">
        <w:rPr>
          <w:sz w:val="24"/>
          <w:szCs w:val="24"/>
        </w:rPr>
        <w:t>péritonéale</w:t>
      </w:r>
      <w:r w:rsidRPr="004568E1">
        <w:rPr>
          <w:sz w:val="24"/>
          <w:szCs w:val="24"/>
        </w:rPr>
        <w:t xml:space="preserve"> </w:t>
      </w:r>
      <w:r w:rsidR="004568E1">
        <w:rPr>
          <w:sz w:val="24"/>
          <w:szCs w:val="24"/>
        </w:rPr>
        <w:t>entrainant des péritonites aigues ou chroniques.</w:t>
      </w:r>
    </w:p>
    <w:p w:rsidR="000215D1" w:rsidRPr="004568E1" w:rsidRDefault="000215D1" w:rsidP="002F01FA">
      <w:pPr>
        <w:rPr>
          <w:b/>
          <w:sz w:val="24"/>
          <w:szCs w:val="24"/>
          <w:u w:val="single"/>
        </w:rPr>
      </w:pPr>
    </w:p>
    <w:p w:rsidR="00CB5600" w:rsidRDefault="004568E1" w:rsidP="002F01FA">
      <w:pPr>
        <w:rPr>
          <w:b/>
          <w:sz w:val="24"/>
          <w:szCs w:val="24"/>
          <w:u w:val="single"/>
        </w:rPr>
      </w:pPr>
      <w:r w:rsidRPr="004568E1">
        <w:rPr>
          <w:b/>
          <w:sz w:val="24"/>
          <w:szCs w:val="24"/>
          <w:u w:val="single"/>
        </w:rPr>
        <w:t>Péritonite digestive secondaire</w:t>
      </w:r>
      <w:r w:rsidR="00CB5600">
        <w:rPr>
          <w:b/>
          <w:sz w:val="24"/>
          <w:szCs w:val="24"/>
          <w:u w:val="single"/>
        </w:rPr>
        <w:t xml:space="preserve"> </w:t>
      </w:r>
    </w:p>
    <w:p w:rsidR="00CB5600" w:rsidRPr="00CB5600" w:rsidRDefault="00CB5600" w:rsidP="00CB5600">
      <w:pPr>
        <w:pStyle w:val="Paragraphedeliste"/>
        <w:numPr>
          <w:ilvl w:val="0"/>
          <w:numId w:val="2"/>
        </w:numPr>
        <w:rPr>
          <w:sz w:val="24"/>
          <w:szCs w:val="24"/>
        </w:rPr>
      </w:pPr>
      <w:r w:rsidRPr="00CB5600">
        <w:rPr>
          <w:sz w:val="24"/>
          <w:szCs w:val="24"/>
        </w:rPr>
        <w:t>Péritonites par perforation gastroduodénale</w:t>
      </w:r>
    </w:p>
    <w:p w:rsidR="00CB5600" w:rsidRPr="00CB5600" w:rsidRDefault="00CB5600" w:rsidP="00CB5600">
      <w:pPr>
        <w:pStyle w:val="Paragraphedeliste"/>
        <w:numPr>
          <w:ilvl w:val="1"/>
          <w:numId w:val="2"/>
        </w:numPr>
        <w:rPr>
          <w:sz w:val="24"/>
          <w:szCs w:val="24"/>
        </w:rPr>
      </w:pPr>
      <w:r w:rsidRPr="00CB5600">
        <w:rPr>
          <w:sz w:val="24"/>
          <w:szCs w:val="24"/>
        </w:rPr>
        <w:t>Ulcère</w:t>
      </w:r>
    </w:p>
    <w:p w:rsidR="00CB5600" w:rsidRPr="00CB5600" w:rsidRDefault="00CB5600" w:rsidP="00CB5600">
      <w:pPr>
        <w:pStyle w:val="Paragraphedeliste"/>
        <w:numPr>
          <w:ilvl w:val="1"/>
          <w:numId w:val="2"/>
        </w:numPr>
        <w:rPr>
          <w:sz w:val="24"/>
          <w:szCs w:val="24"/>
        </w:rPr>
      </w:pPr>
      <w:r w:rsidRPr="00CB5600">
        <w:rPr>
          <w:sz w:val="24"/>
          <w:szCs w:val="24"/>
        </w:rPr>
        <w:t>Cancer</w:t>
      </w:r>
    </w:p>
    <w:p w:rsidR="00CB5600" w:rsidRPr="00CB5600" w:rsidRDefault="00CB5600" w:rsidP="00CB5600">
      <w:pPr>
        <w:pStyle w:val="Paragraphedeliste"/>
        <w:numPr>
          <w:ilvl w:val="1"/>
          <w:numId w:val="2"/>
        </w:numPr>
        <w:rPr>
          <w:sz w:val="24"/>
          <w:szCs w:val="24"/>
        </w:rPr>
      </w:pPr>
      <w:r w:rsidRPr="00CB5600">
        <w:rPr>
          <w:sz w:val="24"/>
          <w:szCs w:val="24"/>
        </w:rPr>
        <w:t>Volvulus</w:t>
      </w:r>
    </w:p>
    <w:p w:rsidR="00CB5600" w:rsidRPr="00CB5600" w:rsidRDefault="00CB5600" w:rsidP="00CB5600">
      <w:pPr>
        <w:pStyle w:val="Paragraphedeliste"/>
        <w:numPr>
          <w:ilvl w:val="0"/>
          <w:numId w:val="2"/>
        </w:numPr>
        <w:rPr>
          <w:sz w:val="24"/>
          <w:szCs w:val="24"/>
        </w:rPr>
      </w:pPr>
      <w:r w:rsidRPr="00CB5600">
        <w:rPr>
          <w:sz w:val="24"/>
          <w:szCs w:val="24"/>
        </w:rPr>
        <w:t>Péritonites biliaires</w:t>
      </w:r>
    </w:p>
    <w:p w:rsidR="00CB5600" w:rsidRPr="00CB5600" w:rsidRDefault="00CB5600" w:rsidP="00CB5600">
      <w:pPr>
        <w:pStyle w:val="Paragraphedeliste"/>
        <w:numPr>
          <w:ilvl w:val="1"/>
          <w:numId w:val="2"/>
        </w:numPr>
        <w:rPr>
          <w:sz w:val="24"/>
          <w:szCs w:val="24"/>
        </w:rPr>
      </w:pPr>
      <w:r w:rsidRPr="00CB5600">
        <w:rPr>
          <w:sz w:val="24"/>
          <w:szCs w:val="24"/>
        </w:rPr>
        <w:t>Cholécystite aiguë</w:t>
      </w:r>
    </w:p>
    <w:p w:rsidR="00CB5600" w:rsidRPr="00CB5600" w:rsidRDefault="00CB5600" w:rsidP="00CB5600">
      <w:pPr>
        <w:pStyle w:val="Paragraphedeliste"/>
        <w:numPr>
          <w:ilvl w:val="1"/>
          <w:numId w:val="2"/>
        </w:numPr>
        <w:rPr>
          <w:sz w:val="24"/>
          <w:szCs w:val="24"/>
        </w:rPr>
      </w:pPr>
      <w:r w:rsidRPr="00CB5600">
        <w:rPr>
          <w:sz w:val="24"/>
          <w:szCs w:val="24"/>
        </w:rPr>
        <w:t>Volvulus de vésicule biliaire</w:t>
      </w:r>
    </w:p>
    <w:p w:rsidR="00CB5600" w:rsidRPr="00CB5600" w:rsidRDefault="00CB5600" w:rsidP="00CB5600">
      <w:pPr>
        <w:pStyle w:val="Paragraphedeliste"/>
        <w:numPr>
          <w:ilvl w:val="0"/>
          <w:numId w:val="2"/>
        </w:numPr>
        <w:rPr>
          <w:sz w:val="24"/>
          <w:szCs w:val="24"/>
        </w:rPr>
      </w:pPr>
      <w:r w:rsidRPr="00CB5600">
        <w:rPr>
          <w:sz w:val="24"/>
          <w:szCs w:val="24"/>
        </w:rPr>
        <w:t>Péritonites d'origine hépatique</w:t>
      </w:r>
    </w:p>
    <w:p w:rsidR="00CB5600" w:rsidRPr="00CB5600" w:rsidRDefault="00CB5600" w:rsidP="00CB5600">
      <w:pPr>
        <w:pStyle w:val="Paragraphedeliste"/>
        <w:numPr>
          <w:ilvl w:val="1"/>
          <w:numId w:val="2"/>
        </w:numPr>
        <w:rPr>
          <w:sz w:val="24"/>
          <w:szCs w:val="24"/>
        </w:rPr>
      </w:pPr>
      <w:r w:rsidRPr="00CB5600">
        <w:rPr>
          <w:sz w:val="24"/>
          <w:szCs w:val="24"/>
        </w:rPr>
        <w:t>Rupture d'abcès</w:t>
      </w:r>
    </w:p>
    <w:p w:rsidR="00CB5600" w:rsidRPr="00CB5600" w:rsidRDefault="00CB5600" w:rsidP="00CB5600">
      <w:pPr>
        <w:pStyle w:val="Paragraphedeliste"/>
        <w:numPr>
          <w:ilvl w:val="1"/>
          <w:numId w:val="2"/>
        </w:numPr>
        <w:rPr>
          <w:sz w:val="24"/>
          <w:szCs w:val="24"/>
        </w:rPr>
      </w:pPr>
      <w:r w:rsidRPr="00CB5600">
        <w:rPr>
          <w:sz w:val="24"/>
          <w:szCs w:val="24"/>
        </w:rPr>
        <w:t>Rupture de kyste</w:t>
      </w:r>
    </w:p>
    <w:p w:rsidR="00CB5600" w:rsidRPr="00CB5600" w:rsidRDefault="00CB5600" w:rsidP="00CB5600">
      <w:pPr>
        <w:pStyle w:val="Paragraphedeliste"/>
        <w:numPr>
          <w:ilvl w:val="0"/>
          <w:numId w:val="2"/>
        </w:numPr>
        <w:rPr>
          <w:sz w:val="24"/>
          <w:szCs w:val="24"/>
        </w:rPr>
      </w:pPr>
      <w:r w:rsidRPr="00CB5600">
        <w:rPr>
          <w:sz w:val="24"/>
          <w:szCs w:val="24"/>
        </w:rPr>
        <w:t xml:space="preserve">Péritonites d'origine </w:t>
      </w:r>
      <w:proofErr w:type="spellStart"/>
      <w:r w:rsidRPr="00CB5600">
        <w:rPr>
          <w:sz w:val="24"/>
          <w:szCs w:val="24"/>
        </w:rPr>
        <w:t>spléno</w:t>
      </w:r>
      <w:proofErr w:type="spellEnd"/>
      <w:r w:rsidRPr="00CB5600">
        <w:rPr>
          <w:sz w:val="24"/>
          <w:szCs w:val="24"/>
        </w:rPr>
        <w:t>-pancréatique</w:t>
      </w:r>
    </w:p>
    <w:p w:rsidR="00CB5600" w:rsidRPr="00CB5600" w:rsidRDefault="00CB5600" w:rsidP="00CB5600">
      <w:pPr>
        <w:pStyle w:val="Paragraphedeliste"/>
        <w:numPr>
          <w:ilvl w:val="1"/>
          <w:numId w:val="2"/>
        </w:numPr>
        <w:rPr>
          <w:sz w:val="24"/>
          <w:szCs w:val="24"/>
        </w:rPr>
      </w:pPr>
      <w:r w:rsidRPr="00CB5600">
        <w:rPr>
          <w:sz w:val="24"/>
          <w:szCs w:val="24"/>
        </w:rPr>
        <w:t xml:space="preserve">Rupture de </w:t>
      </w:r>
      <w:proofErr w:type="spellStart"/>
      <w:r w:rsidRPr="00CB5600">
        <w:rPr>
          <w:sz w:val="24"/>
          <w:szCs w:val="24"/>
        </w:rPr>
        <w:t>pseudokyste</w:t>
      </w:r>
      <w:proofErr w:type="spellEnd"/>
    </w:p>
    <w:p w:rsidR="00CB5600" w:rsidRPr="00CB5600" w:rsidRDefault="00CB5600" w:rsidP="00CB5600">
      <w:pPr>
        <w:pStyle w:val="Paragraphedeliste"/>
        <w:numPr>
          <w:ilvl w:val="1"/>
          <w:numId w:val="2"/>
        </w:numPr>
        <w:rPr>
          <w:sz w:val="24"/>
          <w:szCs w:val="24"/>
        </w:rPr>
      </w:pPr>
      <w:r w:rsidRPr="00CB5600">
        <w:rPr>
          <w:sz w:val="24"/>
          <w:szCs w:val="24"/>
        </w:rPr>
        <w:t>Abcès de la rate</w:t>
      </w:r>
    </w:p>
    <w:p w:rsidR="00CB5600" w:rsidRPr="00CB5600" w:rsidRDefault="00CB5600" w:rsidP="00CB5600">
      <w:pPr>
        <w:pStyle w:val="Paragraphedeliste"/>
        <w:numPr>
          <w:ilvl w:val="0"/>
          <w:numId w:val="2"/>
        </w:numPr>
        <w:rPr>
          <w:sz w:val="24"/>
          <w:szCs w:val="24"/>
        </w:rPr>
      </w:pPr>
      <w:r w:rsidRPr="00CB5600">
        <w:rPr>
          <w:sz w:val="24"/>
          <w:szCs w:val="24"/>
        </w:rPr>
        <w:t>Péritonites d'origine appendiculaire</w:t>
      </w:r>
    </w:p>
    <w:p w:rsidR="00CB5600" w:rsidRPr="00CB5600" w:rsidRDefault="00CB5600" w:rsidP="00CB5600">
      <w:pPr>
        <w:pStyle w:val="Paragraphedeliste"/>
        <w:numPr>
          <w:ilvl w:val="1"/>
          <w:numId w:val="2"/>
        </w:numPr>
        <w:rPr>
          <w:sz w:val="24"/>
          <w:szCs w:val="24"/>
        </w:rPr>
      </w:pPr>
      <w:r w:rsidRPr="00CB5600">
        <w:rPr>
          <w:sz w:val="24"/>
          <w:szCs w:val="24"/>
        </w:rPr>
        <w:t>Par perforation</w:t>
      </w:r>
    </w:p>
    <w:p w:rsidR="00CB5600" w:rsidRPr="00CB5600" w:rsidRDefault="00CB5600" w:rsidP="00CB5600">
      <w:pPr>
        <w:pStyle w:val="Paragraphedeliste"/>
        <w:numPr>
          <w:ilvl w:val="1"/>
          <w:numId w:val="2"/>
        </w:numPr>
        <w:rPr>
          <w:sz w:val="24"/>
          <w:szCs w:val="24"/>
        </w:rPr>
      </w:pPr>
      <w:r w:rsidRPr="00CB5600">
        <w:rPr>
          <w:sz w:val="24"/>
          <w:szCs w:val="24"/>
        </w:rPr>
        <w:t>Par diffusion</w:t>
      </w:r>
    </w:p>
    <w:p w:rsidR="00CB5600" w:rsidRPr="00CB5600" w:rsidRDefault="00CB5600" w:rsidP="00CB5600">
      <w:pPr>
        <w:pStyle w:val="Paragraphedeliste"/>
        <w:numPr>
          <w:ilvl w:val="0"/>
          <w:numId w:val="2"/>
        </w:numPr>
        <w:rPr>
          <w:sz w:val="24"/>
          <w:szCs w:val="24"/>
        </w:rPr>
      </w:pPr>
      <w:r w:rsidRPr="00CB5600">
        <w:rPr>
          <w:sz w:val="24"/>
          <w:szCs w:val="24"/>
        </w:rPr>
        <w:t>Péritonites par perforation intestin grêle</w:t>
      </w:r>
    </w:p>
    <w:p w:rsidR="00CB5600" w:rsidRPr="00CB5600" w:rsidRDefault="00CB5600" w:rsidP="00CB5600">
      <w:pPr>
        <w:pStyle w:val="Paragraphedeliste"/>
        <w:numPr>
          <w:ilvl w:val="1"/>
          <w:numId w:val="2"/>
        </w:numPr>
        <w:rPr>
          <w:sz w:val="24"/>
          <w:szCs w:val="24"/>
        </w:rPr>
      </w:pPr>
      <w:r w:rsidRPr="00CB5600">
        <w:rPr>
          <w:sz w:val="24"/>
          <w:szCs w:val="24"/>
        </w:rPr>
        <w:t>Strangulation par volvulus ou bride</w:t>
      </w:r>
    </w:p>
    <w:p w:rsidR="00CB5600" w:rsidRPr="00CB5600" w:rsidRDefault="00CB5600" w:rsidP="00CB5600">
      <w:pPr>
        <w:pStyle w:val="Paragraphedeliste"/>
        <w:numPr>
          <w:ilvl w:val="1"/>
          <w:numId w:val="2"/>
        </w:numPr>
        <w:rPr>
          <w:sz w:val="24"/>
          <w:szCs w:val="24"/>
        </w:rPr>
      </w:pPr>
      <w:r w:rsidRPr="00CB5600">
        <w:rPr>
          <w:sz w:val="24"/>
          <w:szCs w:val="24"/>
        </w:rPr>
        <w:t xml:space="preserve">Maladie de </w:t>
      </w:r>
      <w:proofErr w:type="spellStart"/>
      <w:r w:rsidRPr="00CB5600">
        <w:rPr>
          <w:sz w:val="24"/>
          <w:szCs w:val="24"/>
        </w:rPr>
        <w:t>Crohn</w:t>
      </w:r>
      <w:proofErr w:type="spellEnd"/>
    </w:p>
    <w:p w:rsidR="00CB5600" w:rsidRPr="00CB5600" w:rsidRDefault="00CB5600" w:rsidP="00CB5600">
      <w:pPr>
        <w:pStyle w:val="Paragraphedeliste"/>
        <w:numPr>
          <w:ilvl w:val="1"/>
          <w:numId w:val="2"/>
        </w:numPr>
        <w:rPr>
          <w:sz w:val="24"/>
          <w:szCs w:val="24"/>
        </w:rPr>
      </w:pPr>
      <w:r w:rsidRPr="00CB5600">
        <w:rPr>
          <w:sz w:val="24"/>
          <w:szCs w:val="24"/>
        </w:rPr>
        <w:t>Infarctus du mésentère</w:t>
      </w:r>
    </w:p>
    <w:p w:rsidR="00CB5600" w:rsidRPr="00CB5600" w:rsidRDefault="00CB5600" w:rsidP="00CB5600">
      <w:pPr>
        <w:pStyle w:val="Paragraphedeliste"/>
        <w:numPr>
          <w:ilvl w:val="1"/>
          <w:numId w:val="2"/>
        </w:numPr>
        <w:rPr>
          <w:sz w:val="24"/>
          <w:szCs w:val="24"/>
        </w:rPr>
      </w:pPr>
      <w:r w:rsidRPr="00CB5600">
        <w:rPr>
          <w:sz w:val="24"/>
          <w:szCs w:val="24"/>
        </w:rPr>
        <w:t>Entérite nécrosante</w:t>
      </w:r>
    </w:p>
    <w:p w:rsidR="00CB5600" w:rsidRPr="00CB5600" w:rsidRDefault="00CB5600" w:rsidP="00CB5600">
      <w:pPr>
        <w:pStyle w:val="Paragraphedeliste"/>
        <w:numPr>
          <w:ilvl w:val="1"/>
          <w:numId w:val="2"/>
        </w:numPr>
        <w:rPr>
          <w:sz w:val="24"/>
          <w:szCs w:val="24"/>
        </w:rPr>
      </w:pPr>
      <w:r w:rsidRPr="00CB5600">
        <w:rPr>
          <w:sz w:val="24"/>
          <w:szCs w:val="24"/>
        </w:rPr>
        <w:t>Diverticule</w:t>
      </w:r>
    </w:p>
    <w:p w:rsidR="00CB5600" w:rsidRPr="00CB5600" w:rsidRDefault="00CB5600" w:rsidP="00CB5600">
      <w:pPr>
        <w:pStyle w:val="Paragraphedeliste"/>
        <w:numPr>
          <w:ilvl w:val="1"/>
          <w:numId w:val="2"/>
        </w:numPr>
        <w:rPr>
          <w:sz w:val="24"/>
          <w:szCs w:val="24"/>
        </w:rPr>
      </w:pPr>
      <w:r w:rsidRPr="00CB5600">
        <w:rPr>
          <w:sz w:val="24"/>
          <w:szCs w:val="24"/>
        </w:rPr>
        <w:t>Ulcère</w:t>
      </w:r>
    </w:p>
    <w:p w:rsidR="00CB5600" w:rsidRPr="00CB5600" w:rsidRDefault="00CB5600" w:rsidP="00CB5600">
      <w:pPr>
        <w:pStyle w:val="Paragraphedeliste"/>
        <w:numPr>
          <w:ilvl w:val="1"/>
          <w:numId w:val="2"/>
        </w:numPr>
        <w:rPr>
          <w:sz w:val="24"/>
          <w:szCs w:val="24"/>
        </w:rPr>
      </w:pPr>
      <w:r w:rsidRPr="00CB5600">
        <w:rPr>
          <w:sz w:val="24"/>
          <w:szCs w:val="24"/>
        </w:rPr>
        <w:t>Tumeur</w:t>
      </w:r>
    </w:p>
    <w:p w:rsidR="00CB5600" w:rsidRPr="00CB5600" w:rsidRDefault="00CB5600" w:rsidP="00CB5600">
      <w:pPr>
        <w:pStyle w:val="Paragraphedeliste"/>
        <w:numPr>
          <w:ilvl w:val="1"/>
          <w:numId w:val="2"/>
        </w:numPr>
        <w:rPr>
          <w:sz w:val="24"/>
          <w:szCs w:val="24"/>
        </w:rPr>
      </w:pPr>
      <w:r w:rsidRPr="00CB5600">
        <w:rPr>
          <w:sz w:val="24"/>
          <w:szCs w:val="24"/>
        </w:rPr>
        <w:t>Typhoïde</w:t>
      </w:r>
    </w:p>
    <w:p w:rsidR="00CB5600" w:rsidRPr="00CB5600" w:rsidRDefault="00CB5600" w:rsidP="00CB5600">
      <w:pPr>
        <w:pStyle w:val="Paragraphedeliste"/>
        <w:numPr>
          <w:ilvl w:val="1"/>
          <w:numId w:val="2"/>
        </w:numPr>
        <w:rPr>
          <w:sz w:val="24"/>
          <w:szCs w:val="24"/>
        </w:rPr>
      </w:pPr>
      <w:r w:rsidRPr="00CB5600">
        <w:rPr>
          <w:sz w:val="24"/>
          <w:szCs w:val="24"/>
        </w:rPr>
        <w:t>Tuberculose</w:t>
      </w:r>
    </w:p>
    <w:p w:rsidR="00CB5600" w:rsidRPr="00CB5600" w:rsidRDefault="00CB5600" w:rsidP="00CB5600">
      <w:pPr>
        <w:pStyle w:val="Paragraphedeliste"/>
        <w:numPr>
          <w:ilvl w:val="0"/>
          <w:numId w:val="2"/>
        </w:numPr>
        <w:rPr>
          <w:sz w:val="24"/>
          <w:szCs w:val="24"/>
        </w:rPr>
      </w:pPr>
      <w:r w:rsidRPr="00CB5600">
        <w:rPr>
          <w:sz w:val="24"/>
          <w:szCs w:val="24"/>
        </w:rPr>
        <w:t>Péritonites par perforation colique,</w:t>
      </w:r>
      <w:r w:rsidRPr="00CB5600">
        <w:rPr>
          <w:i/>
          <w:iCs/>
          <w:sz w:val="24"/>
          <w:szCs w:val="24"/>
        </w:rPr>
        <w:t xml:space="preserve"> in situ</w:t>
      </w:r>
      <w:r w:rsidRPr="00CB5600">
        <w:rPr>
          <w:sz w:val="24"/>
          <w:szCs w:val="24"/>
        </w:rPr>
        <w:t xml:space="preserve"> ou </w:t>
      </w:r>
      <w:proofErr w:type="spellStart"/>
      <w:r w:rsidRPr="00CB5600">
        <w:rPr>
          <w:sz w:val="24"/>
          <w:szCs w:val="24"/>
        </w:rPr>
        <w:t>diastatique</w:t>
      </w:r>
      <w:proofErr w:type="spellEnd"/>
    </w:p>
    <w:p w:rsidR="00CB5600" w:rsidRPr="00CB5600" w:rsidRDefault="00CB5600" w:rsidP="00CB5600">
      <w:pPr>
        <w:pStyle w:val="Paragraphedeliste"/>
        <w:numPr>
          <w:ilvl w:val="1"/>
          <w:numId w:val="2"/>
        </w:numPr>
        <w:rPr>
          <w:sz w:val="24"/>
          <w:szCs w:val="24"/>
        </w:rPr>
      </w:pPr>
      <w:r w:rsidRPr="00CB5600">
        <w:rPr>
          <w:sz w:val="24"/>
          <w:szCs w:val="24"/>
        </w:rPr>
        <w:t>Sigmoïdite</w:t>
      </w:r>
    </w:p>
    <w:p w:rsidR="00CB5600" w:rsidRPr="00CB5600" w:rsidRDefault="00CB5600" w:rsidP="00CB5600">
      <w:pPr>
        <w:pStyle w:val="Paragraphedeliste"/>
        <w:numPr>
          <w:ilvl w:val="1"/>
          <w:numId w:val="2"/>
        </w:numPr>
        <w:rPr>
          <w:sz w:val="24"/>
          <w:szCs w:val="24"/>
        </w:rPr>
      </w:pPr>
      <w:r w:rsidRPr="00CB5600">
        <w:rPr>
          <w:sz w:val="24"/>
          <w:szCs w:val="24"/>
        </w:rPr>
        <w:t>Cancer</w:t>
      </w:r>
    </w:p>
    <w:p w:rsidR="00CB5600" w:rsidRPr="00CB5600" w:rsidRDefault="00CB5600" w:rsidP="00CB5600">
      <w:pPr>
        <w:pStyle w:val="Paragraphedeliste"/>
        <w:numPr>
          <w:ilvl w:val="1"/>
          <w:numId w:val="2"/>
        </w:numPr>
        <w:rPr>
          <w:sz w:val="24"/>
          <w:szCs w:val="24"/>
        </w:rPr>
      </w:pPr>
      <w:r w:rsidRPr="00CB5600">
        <w:rPr>
          <w:sz w:val="24"/>
          <w:szCs w:val="24"/>
        </w:rPr>
        <w:t>Volvulus</w:t>
      </w:r>
    </w:p>
    <w:p w:rsidR="00CB5600" w:rsidRPr="00CB5600" w:rsidRDefault="00CB5600" w:rsidP="00CB5600">
      <w:pPr>
        <w:pStyle w:val="Paragraphedeliste"/>
        <w:numPr>
          <w:ilvl w:val="1"/>
          <w:numId w:val="2"/>
        </w:numPr>
        <w:rPr>
          <w:sz w:val="24"/>
          <w:szCs w:val="24"/>
        </w:rPr>
      </w:pPr>
      <w:r w:rsidRPr="00CB5600">
        <w:rPr>
          <w:sz w:val="24"/>
          <w:szCs w:val="24"/>
        </w:rPr>
        <w:t>Fécalome</w:t>
      </w:r>
    </w:p>
    <w:p w:rsidR="00CB5600" w:rsidRPr="00CB5600" w:rsidRDefault="00CB5600" w:rsidP="00CB5600">
      <w:pPr>
        <w:rPr>
          <w:b/>
          <w:sz w:val="24"/>
          <w:szCs w:val="24"/>
          <w:u w:val="single"/>
        </w:rPr>
      </w:pPr>
    </w:p>
    <w:p w:rsidR="00696163" w:rsidRDefault="00696163" w:rsidP="002F01FA">
      <w:pPr>
        <w:rPr>
          <w:sz w:val="24"/>
          <w:szCs w:val="24"/>
        </w:rPr>
      </w:pPr>
    </w:p>
    <w:p w:rsidR="00696163" w:rsidRDefault="00696163" w:rsidP="002F01FA">
      <w:pPr>
        <w:rPr>
          <w:b/>
          <w:sz w:val="24"/>
          <w:szCs w:val="24"/>
          <w:u w:val="single"/>
        </w:rPr>
      </w:pPr>
      <w:r w:rsidRPr="00CB5600">
        <w:rPr>
          <w:b/>
          <w:sz w:val="24"/>
          <w:szCs w:val="24"/>
          <w:u w:val="single"/>
        </w:rPr>
        <w:t xml:space="preserve">Etiologies des </w:t>
      </w:r>
      <w:r w:rsidR="00CB5600" w:rsidRPr="00CB5600">
        <w:rPr>
          <w:b/>
          <w:sz w:val="24"/>
          <w:szCs w:val="24"/>
          <w:u w:val="single"/>
        </w:rPr>
        <w:t>péritonites</w:t>
      </w:r>
      <w:r w:rsidRPr="00CB5600">
        <w:rPr>
          <w:b/>
          <w:sz w:val="24"/>
          <w:szCs w:val="24"/>
          <w:u w:val="single"/>
        </w:rPr>
        <w:t xml:space="preserve"> post </w:t>
      </w:r>
      <w:r w:rsidR="00CB5600" w:rsidRPr="00CB5600">
        <w:rPr>
          <w:b/>
          <w:sz w:val="24"/>
          <w:szCs w:val="24"/>
          <w:u w:val="single"/>
        </w:rPr>
        <w:t>opératoires</w:t>
      </w:r>
    </w:p>
    <w:p w:rsidR="00CB5600" w:rsidRDefault="00CB5600" w:rsidP="00CB5600">
      <w:pPr>
        <w:pStyle w:val="Paragraphedeliste"/>
        <w:numPr>
          <w:ilvl w:val="0"/>
          <w:numId w:val="2"/>
        </w:numPr>
        <w:rPr>
          <w:sz w:val="24"/>
          <w:szCs w:val="24"/>
        </w:rPr>
      </w:pPr>
      <w:r>
        <w:rPr>
          <w:sz w:val="24"/>
          <w:szCs w:val="24"/>
        </w:rPr>
        <w:t>Plus un malade reste hospitalisé, plus il a de chances de faire une infection et une péritonite post opératoire</w:t>
      </w:r>
    </w:p>
    <w:p w:rsidR="00CB5600" w:rsidRDefault="00CB5600" w:rsidP="00CB5600">
      <w:pPr>
        <w:pStyle w:val="Paragraphedeliste"/>
        <w:numPr>
          <w:ilvl w:val="0"/>
          <w:numId w:val="2"/>
        </w:numPr>
        <w:rPr>
          <w:sz w:val="24"/>
          <w:szCs w:val="24"/>
        </w:rPr>
      </w:pPr>
      <w:r>
        <w:rPr>
          <w:sz w:val="24"/>
          <w:szCs w:val="24"/>
        </w:rPr>
        <w:t>Il faut préparer la peau : douche, rasage et badigeonnage au bloc opératoire</w:t>
      </w:r>
    </w:p>
    <w:p w:rsidR="00CB5600" w:rsidRDefault="00CB5600" w:rsidP="00CB5600">
      <w:pPr>
        <w:pStyle w:val="Paragraphedeliste"/>
        <w:numPr>
          <w:ilvl w:val="0"/>
          <w:numId w:val="2"/>
        </w:numPr>
        <w:rPr>
          <w:sz w:val="24"/>
          <w:szCs w:val="24"/>
        </w:rPr>
      </w:pPr>
      <w:r>
        <w:rPr>
          <w:sz w:val="24"/>
          <w:szCs w:val="24"/>
        </w:rPr>
        <w:t xml:space="preserve">L’absence de préparation digestive en chirurgie colique </w:t>
      </w:r>
      <w:proofErr w:type="gramStart"/>
      <w:r>
        <w:rPr>
          <w:sz w:val="24"/>
          <w:szCs w:val="24"/>
        </w:rPr>
        <w:t>( mais</w:t>
      </w:r>
      <w:proofErr w:type="gramEnd"/>
      <w:r>
        <w:rPr>
          <w:sz w:val="24"/>
          <w:szCs w:val="24"/>
        </w:rPr>
        <w:t xml:space="preserve"> les études ne montrent pas de résultats probants entre chir</w:t>
      </w:r>
      <w:r w:rsidR="00EC7A6D">
        <w:rPr>
          <w:sz w:val="24"/>
          <w:szCs w:val="24"/>
        </w:rPr>
        <w:t>urgie</w:t>
      </w:r>
      <w:r>
        <w:rPr>
          <w:sz w:val="24"/>
          <w:szCs w:val="24"/>
        </w:rPr>
        <w:t xml:space="preserve"> avec/sans caca)</w:t>
      </w:r>
    </w:p>
    <w:p w:rsidR="00CB5600" w:rsidRDefault="00CB5600" w:rsidP="00CB5600">
      <w:pPr>
        <w:pStyle w:val="Paragraphedeliste"/>
        <w:numPr>
          <w:ilvl w:val="0"/>
          <w:numId w:val="2"/>
        </w:numPr>
        <w:rPr>
          <w:sz w:val="24"/>
          <w:szCs w:val="24"/>
        </w:rPr>
      </w:pPr>
      <w:r>
        <w:rPr>
          <w:sz w:val="24"/>
          <w:szCs w:val="24"/>
        </w:rPr>
        <w:t xml:space="preserve">L’existence d’une infection en cours lors de la </w:t>
      </w:r>
      <w:proofErr w:type="gramStart"/>
      <w:r>
        <w:rPr>
          <w:sz w:val="24"/>
          <w:szCs w:val="24"/>
        </w:rPr>
        <w:t>chirurgie ,</w:t>
      </w:r>
      <w:proofErr w:type="gramEnd"/>
      <w:r>
        <w:rPr>
          <w:sz w:val="24"/>
          <w:szCs w:val="24"/>
        </w:rPr>
        <w:t xml:space="preserve"> cela augmente le risque d’infection post op</w:t>
      </w:r>
    </w:p>
    <w:p w:rsidR="00CB5600" w:rsidRDefault="00CB5600" w:rsidP="00CB5600">
      <w:pPr>
        <w:pStyle w:val="Paragraphedeliste"/>
        <w:numPr>
          <w:ilvl w:val="0"/>
          <w:numId w:val="2"/>
        </w:numPr>
        <w:rPr>
          <w:sz w:val="24"/>
          <w:szCs w:val="24"/>
        </w:rPr>
      </w:pPr>
      <w:r>
        <w:rPr>
          <w:sz w:val="24"/>
          <w:szCs w:val="24"/>
        </w:rPr>
        <w:t>La durée d’</w:t>
      </w:r>
      <w:r w:rsidR="00EC7A6D">
        <w:rPr>
          <w:sz w:val="24"/>
          <w:szCs w:val="24"/>
        </w:rPr>
        <w:t>opération</w:t>
      </w:r>
      <w:r>
        <w:rPr>
          <w:sz w:val="24"/>
          <w:szCs w:val="24"/>
        </w:rPr>
        <w:t xml:space="preserve"> joue un </w:t>
      </w:r>
      <w:r w:rsidR="00EC7A6D">
        <w:rPr>
          <w:sz w:val="24"/>
          <w:szCs w:val="24"/>
        </w:rPr>
        <w:t>rôle</w:t>
      </w:r>
      <w:r>
        <w:rPr>
          <w:sz w:val="24"/>
          <w:szCs w:val="24"/>
        </w:rPr>
        <w:t xml:space="preserve"> dans le risque opératoire.</w:t>
      </w:r>
    </w:p>
    <w:p w:rsidR="00CB5600" w:rsidRDefault="00EC7A6D" w:rsidP="00CB5600">
      <w:pPr>
        <w:pStyle w:val="Paragraphedeliste"/>
        <w:numPr>
          <w:ilvl w:val="0"/>
          <w:numId w:val="2"/>
        </w:numPr>
        <w:rPr>
          <w:sz w:val="24"/>
          <w:szCs w:val="24"/>
        </w:rPr>
      </w:pPr>
      <w:r>
        <w:rPr>
          <w:sz w:val="24"/>
          <w:szCs w:val="24"/>
        </w:rPr>
        <w:t>Les drainages en chirurgie, qui sont abouchés a la peau permettent d’évacuer les sécrétions. Mais c’est aussi une porte d’entrée pour les germes !</w:t>
      </w:r>
    </w:p>
    <w:p w:rsidR="00EC7A6D" w:rsidRDefault="00EC7A6D" w:rsidP="00CB5600">
      <w:pPr>
        <w:pStyle w:val="Paragraphedeliste"/>
        <w:numPr>
          <w:ilvl w:val="0"/>
          <w:numId w:val="2"/>
        </w:numPr>
        <w:rPr>
          <w:sz w:val="24"/>
          <w:szCs w:val="24"/>
        </w:rPr>
      </w:pPr>
      <w:r>
        <w:rPr>
          <w:sz w:val="24"/>
          <w:szCs w:val="24"/>
        </w:rPr>
        <w:t>L’absence d’antibioprophylaxie (antibiotiques en mono dose lors de l’infection)</w:t>
      </w:r>
    </w:p>
    <w:p w:rsidR="00EC7A6D" w:rsidRDefault="00EC7A6D" w:rsidP="00EC7A6D">
      <w:pPr>
        <w:rPr>
          <w:sz w:val="24"/>
          <w:szCs w:val="24"/>
        </w:rPr>
      </w:pPr>
    </w:p>
    <w:p w:rsidR="00EC7A6D" w:rsidRPr="00EC7A6D" w:rsidRDefault="00EC7A6D" w:rsidP="00EC7A6D">
      <w:pPr>
        <w:rPr>
          <w:sz w:val="24"/>
          <w:szCs w:val="24"/>
        </w:rPr>
      </w:pPr>
    </w:p>
    <w:p w:rsidR="00EC7A6D" w:rsidRDefault="00EC7A6D" w:rsidP="002F01FA">
      <w:pPr>
        <w:pStyle w:val="Paragraphedeliste"/>
        <w:numPr>
          <w:ilvl w:val="0"/>
          <w:numId w:val="1"/>
        </w:numPr>
        <w:rPr>
          <w:b/>
          <w:sz w:val="28"/>
          <w:szCs w:val="28"/>
          <w:u w:val="single"/>
        </w:rPr>
      </w:pPr>
      <w:r w:rsidRPr="00EC7A6D">
        <w:rPr>
          <w:b/>
          <w:sz w:val="28"/>
          <w:szCs w:val="28"/>
          <w:u w:val="single"/>
        </w:rPr>
        <w:t>Traitement</w:t>
      </w:r>
    </w:p>
    <w:p w:rsidR="00696163" w:rsidRPr="00EC7A6D" w:rsidRDefault="00696163" w:rsidP="00EC7A6D">
      <w:pPr>
        <w:pStyle w:val="Paragraphedeliste"/>
        <w:numPr>
          <w:ilvl w:val="1"/>
          <w:numId w:val="1"/>
        </w:numPr>
        <w:rPr>
          <w:b/>
          <w:sz w:val="28"/>
          <w:szCs w:val="28"/>
          <w:u w:val="single"/>
        </w:rPr>
      </w:pPr>
      <w:r w:rsidRPr="00EC7A6D">
        <w:rPr>
          <w:b/>
          <w:sz w:val="24"/>
          <w:szCs w:val="24"/>
          <w:u w:val="single"/>
        </w:rPr>
        <w:t xml:space="preserve">principes </w:t>
      </w:r>
      <w:r w:rsidR="00EC7A6D" w:rsidRPr="00EC7A6D">
        <w:rPr>
          <w:b/>
          <w:sz w:val="24"/>
          <w:szCs w:val="24"/>
          <w:u w:val="single"/>
        </w:rPr>
        <w:t>généraux</w:t>
      </w:r>
    </w:p>
    <w:p w:rsidR="00EC7A6D" w:rsidRPr="00EC7A6D" w:rsidRDefault="00EC7A6D" w:rsidP="00EC7A6D">
      <w:pPr>
        <w:pStyle w:val="Paragraphedeliste"/>
        <w:numPr>
          <w:ilvl w:val="0"/>
          <w:numId w:val="2"/>
        </w:numPr>
        <w:rPr>
          <w:sz w:val="24"/>
          <w:szCs w:val="24"/>
        </w:rPr>
      </w:pPr>
      <w:r w:rsidRPr="00EC7A6D">
        <w:rPr>
          <w:sz w:val="24"/>
          <w:szCs w:val="24"/>
        </w:rPr>
        <w:t>Ces malades sont gérés par les r</w:t>
      </w:r>
      <w:r>
        <w:rPr>
          <w:sz w:val="24"/>
          <w:szCs w:val="24"/>
        </w:rPr>
        <w:t>é</w:t>
      </w:r>
      <w:r w:rsidRPr="00EC7A6D">
        <w:rPr>
          <w:sz w:val="24"/>
          <w:szCs w:val="24"/>
        </w:rPr>
        <w:t>animateurs</w:t>
      </w:r>
      <w:r>
        <w:rPr>
          <w:sz w:val="24"/>
          <w:szCs w:val="24"/>
        </w:rPr>
        <w:t xml:space="preserve"> pour le</w:t>
      </w:r>
      <w:r w:rsidRPr="00EC7A6D">
        <w:rPr>
          <w:sz w:val="24"/>
          <w:szCs w:val="24"/>
        </w:rPr>
        <w:t>s</w:t>
      </w:r>
      <w:r>
        <w:rPr>
          <w:sz w:val="24"/>
          <w:szCs w:val="24"/>
        </w:rPr>
        <w:t xml:space="preserve"> </w:t>
      </w:r>
      <w:r w:rsidRPr="00EC7A6D">
        <w:rPr>
          <w:sz w:val="24"/>
          <w:szCs w:val="24"/>
        </w:rPr>
        <w:t xml:space="preserve">préparer à la chirurgie </w:t>
      </w:r>
    </w:p>
    <w:p w:rsidR="00EC7A6D" w:rsidRDefault="00EC7A6D" w:rsidP="00EC7A6D">
      <w:pPr>
        <w:pStyle w:val="Paragraphedeliste"/>
        <w:numPr>
          <w:ilvl w:val="0"/>
          <w:numId w:val="2"/>
        </w:numPr>
        <w:rPr>
          <w:sz w:val="24"/>
          <w:szCs w:val="24"/>
        </w:rPr>
      </w:pPr>
      <w:r>
        <w:rPr>
          <w:sz w:val="24"/>
          <w:szCs w:val="24"/>
        </w:rPr>
        <w:t>Antibiothérapie</w:t>
      </w:r>
    </w:p>
    <w:p w:rsidR="00EC7A6D" w:rsidRDefault="00EC7A6D" w:rsidP="00EC7A6D">
      <w:pPr>
        <w:pStyle w:val="Paragraphedeliste"/>
        <w:numPr>
          <w:ilvl w:val="0"/>
          <w:numId w:val="2"/>
        </w:numPr>
        <w:rPr>
          <w:sz w:val="24"/>
          <w:szCs w:val="24"/>
        </w:rPr>
      </w:pPr>
      <w:r>
        <w:rPr>
          <w:sz w:val="24"/>
          <w:szCs w:val="24"/>
        </w:rPr>
        <w:t>Intervention chirurgicale</w:t>
      </w:r>
    </w:p>
    <w:p w:rsidR="00EC7A6D" w:rsidRDefault="00EC7A6D" w:rsidP="00EC7A6D">
      <w:pPr>
        <w:ind w:left="360"/>
        <w:rPr>
          <w:sz w:val="24"/>
          <w:szCs w:val="24"/>
        </w:rPr>
      </w:pPr>
      <w:r>
        <w:rPr>
          <w:sz w:val="24"/>
          <w:szCs w:val="24"/>
        </w:rPr>
        <w:t>On utilise le score APACHE pour classer les malades selon les critères de gravité</w:t>
      </w:r>
    </w:p>
    <w:p w:rsidR="00EC7A6D" w:rsidRDefault="00EC7A6D" w:rsidP="00EC7A6D">
      <w:pPr>
        <w:pStyle w:val="Paragraphedeliste"/>
        <w:numPr>
          <w:ilvl w:val="1"/>
          <w:numId w:val="1"/>
        </w:numPr>
        <w:rPr>
          <w:b/>
          <w:sz w:val="24"/>
          <w:szCs w:val="24"/>
          <w:u w:val="single"/>
        </w:rPr>
      </w:pPr>
      <w:r w:rsidRPr="00EC7A6D">
        <w:rPr>
          <w:b/>
          <w:sz w:val="24"/>
          <w:szCs w:val="24"/>
          <w:u w:val="single"/>
        </w:rPr>
        <w:t>Traitement chirurgical</w:t>
      </w:r>
    </w:p>
    <w:p w:rsidR="00EC7A6D" w:rsidRPr="00EC7A6D" w:rsidRDefault="00EC7A6D" w:rsidP="00EC7A6D">
      <w:pPr>
        <w:pStyle w:val="Paragraphedeliste"/>
        <w:ind w:left="1440"/>
        <w:rPr>
          <w:b/>
          <w:sz w:val="24"/>
          <w:szCs w:val="24"/>
          <w:u w:val="single"/>
        </w:rPr>
      </w:pPr>
    </w:p>
    <w:p w:rsidR="00EC7A6D" w:rsidRPr="00EC7A6D" w:rsidRDefault="00EC7A6D" w:rsidP="002F01FA">
      <w:pPr>
        <w:pStyle w:val="Paragraphedeliste"/>
        <w:numPr>
          <w:ilvl w:val="0"/>
          <w:numId w:val="2"/>
        </w:numPr>
        <w:rPr>
          <w:b/>
          <w:sz w:val="24"/>
          <w:szCs w:val="24"/>
        </w:rPr>
      </w:pPr>
      <w:r w:rsidRPr="00EC7A6D">
        <w:rPr>
          <w:b/>
          <w:sz w:val="24"/>
          <w:szCs w:val="24"/>
        </w:rPr>
        <w:t>Problèmes</w:t>
      </w:r>
      <w:r>
        <w:rPr>
          <w:b/>
          <w:sz w:val="24"/>
          <w:szCs w:val="24"/>
        </w:rPr>
        <w:t> :</w:t>
      </w:r>
      <w:r>
        <w:rPr>
          <w:sz w:val="24"/>
          <w:szCs w:val="24"/>
        </w:rPr>
        <w:t xml:space="preserve"> Le malade, l’urgence, l’infection, le fait que le</w:t>
      </w:r>
      <w:r w:rsidR="00FC1E7C" w:rsidRPr="00EC7A6D">
        <w:rPr>
          <w:sz w:val="24"/>
          <w:szCs w:val="24"/>
        </w:rPr>
        <w:t xml:space="preserve"> T</w:t>
      </w:r>
      <w:r>
        <w:rPr>
          <w:sz w:val="24"/>
          <w:szCs w:val="24"/>
        </w:rPr>
        <w:t xml:space="preserve">ube </w:t>
      </w:r>
      <w:r w:rsidR="00FC1E7C" w:rsidRPr="00EC7A6D">
        <w:rPr>
          <w:sz w:val="24"/>
          <w:szCs w:val="24"/>
        </w:rPr>
        <w:t>D</w:t>
      </w:r>
      <w:r>
        <w:rPr>
          <w:sz w:val="24"/>
          <w:szCs w:val="24"/>
        </w:rPr>
        <w:t>igestif soit</w:t>
      </w:r>
      <w:r w:rsidR="00FC1E7C" w:rsidRPr="00EC7A6D">
        <w:rPr>
          <w:sz w:val="24"/>
          <w:szCs w:val="24"/>
        </w:rPr>
        <w:t xml:space="preserve"> non préparé </w:t>
      </w:r>
      <w:r w:rsidRPr="00EC7A6D">
        <w:rPr>
          <w:sz w:val="24"/>
          <w:szCs w:val="24"/>
        </w:rPr>
        <w:t>(=</w:t>
      </w:r>
      <w:r w:rsidR="00FC1E7C" w:rsidRPr="00EC7A6D">
        <w:rPr>
          <w:sz w:val="24"/>
          <w:szCs w:val="24"/>
        </w:rPr>
        <w:t xml:space="preserve">car </w:t>
      </w:r>
      <w:r w:rsidRPr="00EC7A6D">
        <w:rPr>
          <w:sz w:val="24"/>
          <w:szCs w:val="24"/>
        </w:rPr>
        <w:t>urgence)</w:t>
      </w:r>
      <w:r>
        <w:rPr>
          <w:sz w:val="24"/>
          <w:szCs w:val="24"/>
        </w:rPr>
        <w:t>.</w:t>
      </w:r>
    </w:p>
    <w:p w:rsidR="00EC7A6D" w:rsidRPr="00EC7A6D" w:rsidRDefault="00EC7A6D" w:rsidP="00EC7A6D">
      <w:pPr>
        <w:pStyle w:val="Paragraphedeliste"/>
        <w:rPr>
          <w:b/>
          <w:sz w:val="24"/>
          <w:szCs w:val="24"/>
        </w:rPr>
      </w:pPr>
    </w:p>
    <w:p w:rsidR="00EC7A6D" w:rsidRDefault="00EC7A6D" w:rsidP="002F01FA">
      <w:pPr>
        <w:pStyle w:val="Paragraphedeliste"/>
        <w:numPr>
          <w:ilvl w:val="0"/>
          <w:numId w:val="2"/>
        </w:numPr>
        <w:rPr>
          <w:b/>
          <w:sz w:val="24"/>
          <w:szCs w:val="24"/>
        </w:rPr>
      </w:pPr>
      <w:r>
        <w:rPr>
          <w:b/>
          <w:sz w:val="24"/>
          <w:szCs w:val="24"/>
        </w:rPr>
        <w:t>Principes :</w:t>
      </w:r>
    </w:p>
    <w:p w:rsidR="00EC7A6D" w:rsidRPr="00EC7A6D" w:rsidRDefault="00EC7A6D" w:rsidP="00EC7A6D">
      <w:pPr>
        <w:pStyle w:val="Paragraphedeliste"/>
        <w:rPr>
          <w:sz w:val="24"/>
          <w:szCs w:val="24"/>
        </w:rPr>
      </w:pPr>
    </w:p>
    <w:p w:rsidR="00FC1E7C" w:rsidRPr="00EC7A6D" w:rsidRDefault="00FC1E7C" w:rsidP="00EC7A6D">
      <w:pPr>
        <w:pStyle w:val="Paragraphedeliste"/>
        <w:numPr>
          <w:ilvl w:val="1"/>
          <w:numId w:val="2"/>
        </w:numPr>
        <w:rPr>
          <w:b/>
          <w:sz w:val="24"/>
          <w:szCs w:val="24"/>
        </w:rPr>
      </w:pPr>
      <w:r w:rsidRPr="00EC7A6D">
        <w:rPr>
          <w:sz w:val="24"/>
          <w:szCs w:val="24"/>
        </w:rPr>
        <w:t xml:space="preserve"> il faut </w:t>
      </w:r>
      <w:r w:rsidR="00EC7A6D" w:rsidRPr="00EC7A6D">
        <w:rPr>
          <w:sz w:val="24"/>
          <w:szCs w:val="24"/>
        </w:rPr>
        <w:t>opérer</w:t>
      </w:r>
      <w:r w:rsidR="00EC7A6D">
        <w:rPr>
          <w:sz w:val="24"/>
          <w:szCs w:val="24"/>
        </w:rPr>
        <w:t xml:space="preserve"> de manière rapide (le taux de complication augmentant avec le temps). </w:t>
      </w:r>
      <w:r w:rsidRPr="00EC7A6D">
        <w:rPr>
          <w:sz w:val="24"/>
          <w:szCs w:val="24"/>
        </w:rPr>
        <w:t xml:space="preserve">Rapide et pas </w:t>
      </w:r>
      <w:r w:rsidR="00EC7A6D" w:rsidRPr="00EC7A6D">
        <w:rPr>
          <w:sz w:val="24"/>
          <w:szCs w:val="24"/>
        </w:rPr>
        <w:t>forcément</w:t>
      </w:r>
      <w:r w:rsidRPr="00EC7A6D">
        <w:rPr>
          <w:sz w:val="24"/>
          <w:szCs w:val="24"/>
        </w:rPr>
        <w:t xml:space="preserve"> </w:t>
      </w:r>
      <w:r w:rsidR="00EC7A6D" w:rsidRPr="00EC7A6D">
        <w:rPr>
          <w:sz w:val="24"/>
          <w:szCs w:val="24"/>
        </w:rPr>
        <w:t>complète</w:t>
      </w:r>
      <w:r w:rsidRPr="00EC7A6D">
        <w:rPr>
          <w:sz w:val="24"/>
          <w:szCs w:val="24"/>
        </w:rPr>
        <w:t xml:space="preserve"> : si on doit </w:t>
      </w:r>
      <w:r w:rsidR="00EC7A6D" w:rsidRPr="00EC7A6D">
        <w:rPr>
          <w:sz w:val="24"/>
          <w:szCs w:val="24"/>
        </w:rPr>
        <w:t>reséquer</w:t>
      </w:r>
      <w:r w:rsidRPr="00EC7A6D">
        <w:rPr>
          <w:sz w:val="24"/>
          <w:szCs w:val="24"/>
        </w:rPr>
        <w:t xml:space="preserve"> l’intestin, </w:t>
      </w:r>
      <w:r w:rsidR="00EC7A6D" w:rsidRPr="00EC7A6D">
        <w:rPr>
          <w:sz w:val="24"/>
          <w:szCs w:val="24"/>
        </w:rPr>
        <w:t>on n’est</w:t>
      </w:r>
      <w:r w:rsidRPr="00EC7A6D">
        <w:rPr>
          <w:sz w:val="24"/>
          <w:szCs w:val="24"/>
        </w:rPr>
        <w:t xml:space="preserve"> pas </w:t>
      </w:r>
      <w:r w:rsidR="00EC7A6D" w:rsidRPr="00EC7A6D">
        <w:rPr>
          <w:sz w:val="24"/>
          <w:szCs w:val="24"/>
        </w:rPr>
        <w:t>censés</w:t>
      </w:r>
      <w:r w:rsidRPr="00EC7A6D">
        <w:rPr>
          <w:sz w:val="24"/>
          <w:szCs w:val="24"/>
        </w:rPr>
        <w:t xml:space="preserve"> forcement faire une </w:t>
      </w:r>
      <w:r w:rsidR="00EC7A6D" w:rsidRPr="00EC7A6D">
        <w:rPr>
          <w:sz w:val="24"/>
          <w:szCs w:val="24"/>
        </w:rPr>
        <w:t>anastomose</w:t>
      </w:r>
      <w:r w:rsidRPr="00EC7A6D">
        <w:rPr>
          <w:sz w:val="24"/>
          <w:szCs w:val="24"/>
        </w:rPr>
        <w:t xml:space="preserve"> and </w:t>
      </w:r>
      <w:r w:rsidR="00EC7A6D" w:rsidRPr="00EC7A6D">
        <w:rPr>
          <w:sz w:val="24"/>
          <w:szCs w:val="24"/>
        </w:rPr>
        <w:t>Co</w:t>
      </w:r>
      <w:r w:rsidRPr="00EC7A6D">
        <w:rPr>
          <w:sz w:val="24"/>
          <w:szCs w:val="24"/>
        </w:rPr>
        <w:t xml:space="preserve"> : on </w:t>
      </w:r>
      <w:r w:rsidR="00EC7A6D">
        <w:rPr>
          <w:sz w:val="24"/>
          <w:szCs w:val="24"/>
        </w:rPr>
        <w:t>peut faire</w:t>
      </w:r>
      <w:r w:rsidRPr="00EC7A6D">
        <w:rPr>
          <w:sz w:val="24"/>
          <w:szCs w:val="24"/>
        </w:rPr>
        <w:t xml:space="preserve"> une stomie pour que l’</w:t>
      </w:r>
      <w:r w:rsidR="00EC7A6D" w:rsidRPr="00EC7A6D">
        <w:rPr>
          <w:sz w:val="24"/>
          <w:szCs w:val="24"/>
        </w:rPr>
        <w:t>opération</w:t>
      </w:r>
      <w:r w:rsidRPr="00EC7A6D">
        <w:rPr>
          <w:sz w:val="24"/>
          <w:szCs w:val="24"/>
        </w:rPr>
        <w:t xml:space="preserve"> soit rapide.</w:t>
      </w:r>
      <w:r w:rsidR="00EC7A6D">
        <w:rPr>
          <w:sz w:val="24"/>
          <w:szCs w:val="24"/>
        </w:rPr>
        <w:t xml:space="preserve"> On sort le malade d’affaire puis on s’occupe 3,4 mois après de la continuité digestive.</w:t>
      </w:r>
    </w:p>
    <w:p w:rsidR="00FC1E7C" w:rsidRPr="00EC7A6D" w:rsidRDefault="00FC1E7C" w:rsidP="00EC7A6D">
      <w:pPr>
        <w:pStyle w:val="Paragraphedeliste"/>
        <w:numPr>
          <w:ilvl w:val="1"/>
          <w:numId w:val="2"/>
        </w:numPr>
        <w:rPr>
          <w:sz w:val="24"/>
          <w:szCs w:val="24"/>
        </w:rPr>
      </w:pPr>
      <w:r w:rsidRPr="00EC7A6D">
        <w:rPr>
          <w:sz w:val="24"/>
          <w:szCs w:val="24"/>
        </w:rPr>
        <w:t>Il faut que le malade soit d</w:t>
      </w:r>
      <w:r w:rsidR="00EC7A6D">
        <w:rPr>
          <w:sz w:val="24"/>
          <w:szCs w:val="24"/>
        </w:rPr>
        <w:t>an</w:t>
      </w:r>
      <w:r w:rsidRPr="00EC7A6D">
        <w:rPr>
          <w:sz w:val="24"/>
          <w:szCs w:val="24"/>
        </w:rPr>
        <w:t xml:space="preserve">s une situation de stabilité </w:t>
      </w:r>
      <w:r w:rsidR="00EC7A6D" w:rsidRPr="00EC7A6D">
        <w:rPr>
          <w:sz w:val="24"/>
          <w:szCs w:val="24"/>
        </w:rPr>
        <w:t>hémodynamique</w:t>
      </w:r>
      <w:r w:rsidRPr="00EC7A6D">
        <w:rPr>
          <w:sz w:val="24"/>
          <w:szCs w:val="24"/>
        </w:rPr>
        <w:t xml:space="preserve"> pour permettre l’</w:t>
      </w:r>
      <w:r w:rsidR="00EC7A6D" w:rsidRPr="00EC7A6D">
        <w:rPr>
          <w:sz w:val="24"/>
          <w:szCs w:val="24"/>
        </w:rPr>
        <w:t>opération</w:t>
      </w:r>
      <w:r w:rsidR="00EC7A6D">
        <w:rPr>
          <w:sz w:val="24"/>
          <w:szCs w:val="24"/>
        </w:rPr>
        <w:t xml:space="preserve"> (remplissage, drogues </w:t>
      </w:r>
      <w:proofErr w:type="spellStart"/>
      <w:r w:rsidR="00EC7A6D">
        <w:rPr>
          <w:sz w:val="24"/>
          <w:szCs w:val="24"/>
        </w:rPr>
        <w:t>vaso</w:t>
      </w:r>
      <w:proofErr w:type="spellEnd"/>
      <w:r w:rsidR="00EC7A6D">
        <w:rPr>
          <w:sz w:val="24"/>
          <w:szCs w:val="24"/>
        </w:rPr>
        <w:t xml:space="preserve"> actives, …)</w:t>
      </w:r>
    </w:p>
    <w:p w:rsidR="006F6CB7" w:rsidRDefault="00EC7A6D" w:rsidP="00EC7A6D">
      <w:pPr>
        <w:pStyle w:val="Paragraphedeliste"/>
        <w:numPr>
          <w:ilvl w:val="1"/>
          <w:numId w:val="2"/>
        </w:numPr>
        <w:rPr>
          <w:sz w:val="24"/>
          <w:szCs w:val="24"/>
        </w:rPr>
      </w:pPr>
      <w:r>
        <w:rPr>
          <w:sz w:val="24"/>
          <w:szCs w:val="24"/>
        </w:rPr>
        <w:lastRenderedPageBreak/>
        <w:t>La v</w:t>
      </w:r>
      <w:r w:rsidR="00FC1E7C" w:rsidRPr="00EC7A6D">
        <w:rPr>
          <w:sz w:val="24"/>
          <w:szCs w:val="24"/>
        </w:rPr>
        <w:t xml:space="preserve">oie d’abord </w:t>
      </w:r>
      <w:r>
        <w:rPr>
          <w:sz w:val="24"/>
          <w:szCs w:val="24"/>
        </w:rPr>
        <w:t>peut être large ou minimale :</w:t>
      </w:r>
      <w:r w:rsidRPr="00EC7A6D">
        <w:rPr>
          <w:sz w:val="24"/>
          <w:szCs w:val="24"/>
        </w:rPr>
        <w:t xml:space="preserve"> médiane</w:t>
      </w:r>
      <w:r w:rsidR="00FC1E7C" w:rsidRPr="00EC7A6D">
        <w:rPr>
          <w:sz w:val="24"/>
          <w:szCs w:val="24"/>
        </w:rPr>
        <w:t xml:space="preserve"> </w:t>
      </w:r>
      <w:r>
        <w:rPr>
          <w:sz w:val="24"/>
          <w:szCs w:val="24"/>
        </w:rPr>
        <w:t>pour les situations d’urgence et p</w:t>
      </w:r>
      <w:r w:rsidR="00FC1E7C" w:rsidRPr="00EC7A6D">
        <w:rPr>
          <w:sz w:val="24"/>
          <w:szCs w:val="24"/>
        </w:rPr>
        <w:t xml:space="preserve">eut </w:t>
      </w:r>
      <w:r w:rsidRPr="00EC7A6D">
        <w:rPr>
          <w:sz w:val="24"/>
          <w:szCs w:val="24"/>
        </w:rPr>
        <w:t>être</w:t>
      </w:r>
      <w:r w:rsidR="00FC1E7C" w:rsidRPr="00EC7A6D">
        <w:rPr>
          <w:sz w:val="24"/>
          <w:szCs w:val="24"/>
        </w:rPr>
        <w:t xml:space="preserve"> </w:t>
      </w:r>
      <w:r w:rsidRPr="00EC7A6D">
        <w:rPr>
          <w:sz w:val="24"/>
          <w:szCs w:val="24"/>
        </w:rPr>
        <w:t>élective</w:t>
      </w:r>
      <w:r w:rsidR="00FC1E7C" w:rsidRPr="00EC7A6D">
        <w:rPr>
          <w:sz w:val="24"/>
          <w:szCs w:val="24"/>
        </w:rPr>
        <w:t xml:space="preserve"> si on s</w:t>
      </w:r>
      <w:r>
        <w:rPr>
          <w:sz w:val="24"/>
          <w:szCs w:val="24"/>
        </w:rPr>
        <w:t xml:space="preserve">ait d’où vient le </w:t>
      </w:r>
      <w:r w:rsidR="006F6CB7">
        <w:rPr>
          <w:sz w:val="24"/>
          <w:szCs w:val="24"/>
        </w:rPr>
        <w:t>problème</w:t>
      </w:r>
      <w:r>
        <w:rPr>
          <w:sz w:val="24"/>
          <w:szCs w:val="24"/>
        </w:rPr>
        <w:t xml:space="preserve"> et s’il est</w:t>
      </w:r>
      <w:r w:rsidR="006F6CB7">
        <w:rPr>
          <w:sz w:val="24"/>
          <w:szCs w:val="24"/>
        </w:rPr>
        <w:t xml:space="preserve"> localisé</w:t>
      </w:r>
      <w:r w:rsidR="00FC1E7C" w:rsidRPr="00EC7A6D">
        <w:rPr>
          <w:sz w:val="24"/>
          <w:szCs w:val="24"/>
        </w:rPr>
        <w:t xml:space="preserve">. </w:t>
      </w:r>
    </w:p>
    <w:p w:rsidR="00FC1E7C" w:rsidRPr="00EC7A6D" w:rsidRDefault="00FC1E7C" w:rsidP="00EC7A6D">
      <w:pPr>
        <w:pStyle w:val="Paragraphedeliste"/>
        <w:numPr>
          <w:ilvl w:val="1"/>
          <w:numId w:val="2"/>
        </w:numPr>
        <w:rPr>
          <w:sz w:val="24"/>
          <w:szCs w:val="24"/>
        </w:rPr>
      </w:pPr>
      <w:r w:rsidRPr="00EC7A6D">
        <w:rPr>
          <w:sz w:val="24"/>
          <w:szCs w:val="24"/>
        </w:rPr>
        <w:t>On fait lavage puis drainage</w:t>
      </w:r>
      <w:r w:rsidR="006F6CB7">
        <w:rPr>
          <w:sz w:val="24"/>
          <w:szCs w:val="24"/>
        </w:rPr>
        <w:t xml:space="preserve"> et traitement de la cause par éradication du foyer infectieux.</w:t>
      </w:r>
    </w:p>
    <w:p w:rsidR="00FC1E7C" w:rsidRDefault="00FC1E7C" w:rsidP="002F01FA">
      <w:pPr>
        <w:rPr>
          <w:sz w:val="24"/>
          <w:szCs w:val="24"/>
        </w:rPr>
      </w:pPr>
    </w:p>
    <w:p w:rsidR="00FC1E7C" w:rsidRDefault="006F6CB7" w:rsidP="006F6CB7">
      <w:pPr>
        <w:pStyle w:val="Paragraphedeliste"/>
        <w:numPr>
          <w:ilvl w:val="1"/>
          <w:numId w:val="1"/>
        </w:numPr>
        <w:rPr>
          <w:b/>
          <w:sz w:val="24"/>
          <w:szCs w:val="24"/>
          <w:u w:val="single"/>
        </w:rPr>
      </w:pPr>
      <w:r w:rsidRPr="006F6CB7">
        <w:rPr>
          <w:b/>
          <w:sz w:val="24"/>
          <w:szCs w:val="24"/>
          <w:u w:val="single"/>
        </w:rPr>
        <w:t>Péritonite</w:t>
      </w:r>
      <w:r w:rsidR="00FC1E7C" w:rsidRPr="006F6CB7">
        <w:rPr>
          <w:b/>
          <w:sz w:val="24"/>
          <w:szCs w:val="24"/>
          <w:u w:val="single"/>
        </w:rPr>
        <w:t xml:space="preserve"> d’origine gastro </w:t>
      </w:r>
      <w:r w:rsidRPr="006F6CB7">
        <w:rPr>
          <w:b/>
          <w:sz w:val="24"/>
          <w:szCs w:val="24"/>
          <w:u w:val="single"/>
        </w:rPr>
        <w:t>duodénale</w:t>
      </w:r>
    </w:p>
    <w:p w:rsidR="006F6CB7" w:rsidRDefault="006F6CB7" w:rsidP="006F6CB7">
      <w:pPr>
        <w:rPr>
          <w:sz w:val="24"/>
          <w:szCs w:val="24"/>
        </w:rPr>
      </w:pPr>
      <w:r>
        <w:rPr>
          <w:sz w:val="24"/>
          <w:szCs w:val="24"/>
        </w:rPr>
        <w:t xml:space="preserve">On en a parlé, c’est </w:t>
      </w:r>
      <w:proofErr w:type="spellStart"/>
      <w:r>
        <w:rPr>
          <w:sz w:val="24"/>
          <w:szCs w:val="24"/>
        </w:rPr>
        <w:t>a</w:t>
      </w:r>
      <w:proofErr w:type="spellEnd"/>
      <w:r>
        <w:rPr>
          <w:sz w:val="24"/>
          <w:szCs w:val="24"/>
        </w:rPr>
        <w:t xml:space="preserve"> la fois une contamination par les germes et chimiques. On traite par suture des ulcères ou on fait une gastrectomie quand la suture est impossible.</w:t>
      </w:r>
    </w:p>
    <w:p w:rsidR="006F6CB7" w:rsidRPr="006F6CB7" w:rsidRDefault="006F6CB7" w:rsidP="006F6CB7">
      <w:pPr>
        <w:rPr>
          <w:sz w:val="24"/>
          <w:szCs w:val="24"/>
        </w:rPr>
      </w:pPr>
      <w:r>
        <w:rPr>
          <w:sz w:val="24"/>
          <w:szCs w:val="24"/>
        </w:rPr>
        <w:t xml:space="preserve">La péritonite sera généralisée, il faudra laver </w:t>
      </w:r>
      <w:proofErr w:type="spellStart"/>
      <w:r>
        <w:rPr>
          <w:sz w:val="24"/>
          <w:szCs w:val="24"/>
        </w:rPr>
        <w:t>enoooormément</w:t>
      </w:r>
      <w:proofErr w:type="spellEnd"/>
      <w:r>
        <w:rPr>
          <w:sz w:val="24"/>
          <w:szCs w:val="24"/>
        </w:rPr>
        <w:t>.</w:t>
      </w:r>
    </w:p>
    <w:p w:rsidR="006F6CB7" w:rsidRDefault="006F6CB7" w:rsidP="006F6CB7">
      <w:pPr>
        <w:pStyle w:val="Paragraphedeliste"/>
        <w:numPr>
          <w:ilvl w:val="1"/>
          <w:numId w:val="1"/>
        </w:numPr>
        <w:rPr>
          <w:sz w:val="24"/>
          <w:szCs w:val="24"/>
        </w:rPr>
      </w:pPr>
      <w:r w:rsidRPr="006F6CB7">
        <w:rPr>
          <w:b/>
          <w:sz w:val="24"/>
          <w:szCs w:val="24"/>
          <w:u w:val="single"/>
        </w:rPr>
        <w:t>Péritonite</w:t>
      </w:r>
      <w:r w:rsidR="00FC1E7C" w:rsidRPr="006F6CB7">
        <w:rPr>
          <w:b/>
          <w:sz w:val="24"/>
          <w:szCs w:val="24"/>
          <w:u w:val="single"/>
        </w:rPr>
        <w:t xml:space="preserve"> par perforation </w:t>
      </w:r>
      <w:proofErr w:type="spellStart"/>
      <w:r w:rsidR="00FC1E7C" w:rsidRPr="006F6CB7">
        <w:rPr>
          <w:b/>
          <w:sz w:val="24"/>
          <w:szCs w:val="24"/>
          <w:u w:val="single"/>
        </w:rPr>
        <w:t>diverticulaire</w:t>
      </w:r>
      <w:proofErr w:type="spellEnd"/>
      <w:r>
        <w:rPr>
          <w:sz w:val="24"/>
          <w:szCs w:val="24"/>
        </w:rPr>
        <w:t> </w:t>
      </w:r>
    </w:p>
    <w:p w:rsidR="00FC1E7C" w:rsidRDefault="006F6CB7" w:rsidP="006F6CB7">
      <w:pPr>
        <w:rPr>
          <w:sz w:val="24"/>
          <w:szCs w:val="24"/>
        </w:rPr>
      </w:pPr>
      <w:r>
        <w:rPr>
          <w:sz w:val="24"/>
          <w:szCs w:val="24"/>
        </w:rPr>
        <w:t xml:space="preserve">On utilise la classification de </w:t>
      </w:r>
      <w:proofErr w:type="spellStart"/>
      <w:r>
        <w:rPr>
          <w:sz w:val="24"/>
          <w:szCs w:val="24"/>
        </w:rPr>
        <w:t>Hinchey</w:t>
      </w:r>
      <w:proofErr w:type="spellEnd"/>
      <w:r>
        <w:rPr>
          <w:sz w:val="24"/>
          <w:szCs w:val="24"/>
        </w:rPr>
        <w:t xml:space="preserve"> (suivant la taille des abcès et leur localisation)</w:t>
      </w:r>
    </w:p>
    <w:p w:rsidR="006F6CB7" w:rsidRDefault="006F6CB7" w:rsidP="006F6CB7">
      <w:pPr>
        <w:rPr>
          <w:sz w:val="24"/>
          <w:szCs w:val="24"/>
        </w:rPr>
      </w:pPr>
      <w:r>
        <w:rPr>
          <w:sz w:val="24"/>
          <w:szCs w:val="24"/>
        </w:rPr>
        <w:t xml:space="preserve">On éradique le foyer infectieux et on rétablit ou non la continuité digestive, selon le stade </w:t>
      </w:r>
      <w:proofErr w:type="spellStart"/>
      <w:r>
        <w:rPr>
          <w:sz w:val="24"/>
          <w:szCs w:val="24"/>
        </w:rPr>
        <w:t>Hinchey</w:t>
      </w:r>
      <w:proofErr w:type="spellEnd"/>
      <w:r>
        <w:rPr>
          <w:sz w:val="24"/>
          <w:szCs w:val="24"/>
        </w:rPr>
        <w:t xml:space="preserve">. </w:t>
      </w:r>
      <w:proofErr w:type="gramStart"/>
      <w:r>
        <w:rPr>
          <w:sz w:val="24"/>
          <w:szCs w:val="24"/>
        </w:rPr>
        <w:t>( III</w:t>
      </w:r>
      <w:proofErr w:type="gramEnd"/>
      <w:r>
        <w:rPr>
          <w:sz w:val="24"/>
          <w:szCs w:val="24"/>
        </w:rPr>
        <w:t xml:space="preserve"> et IV, on abouche le colon a la peau). </w:t>
      </w:r>
    </w:p>
    <w:p w:rsidR="006F6CB7" w:rsidRPr="006F6CB7" w:rsidRDefault="006F6CB7" w:rsidP="006F6CB7">
      <w:pPr>
        <w:rPr>
          <w:sz w:val="24"/>
          <w:szCs w:val="24"/>
        </w:rPr>
      </w:pPr>
      <w:r>
        <w:rPr>
          <w:sz w:val="24"/>
          <w:szCs w:val="24"/>
        </w:rPr>
        <w:t xml:space="preserve">On fait de plus en plus de </w:t>
      </w:r>
      <w:r w:rsidR="0042134A">
        <w:rPr>
          <w:sz w:val="24"/>
          <w:szCs w:val="24"/>
        </w:rPr>
        <w:t>cœlioscopie</w:t>
      </w:r>
      <w:r>
        <w:rPr>
          <w:sz w:val="24"/>
          <w:szCs w:val="24"/>
        </w:rPr>
        <w:t xml:space="preserve"> en urgence pour ce genre de péritonites.</w:t>
      </w:r>
    </w:p>
    <w:p w:rsidR="00B87260" w:rsidRDefault="00B93FDB" w:rsidP="00B93FDB">
      <w:pPr>
        <w:pStyle w:val="Paragraphedeliste"/>
        <w:numPr>
          <w:ilvl w:val="1"/>
          <w:numId w:val="1"/>
        </w:numPr>
        <w:rPr>
          <w:b/>
          <w:sz w:val="24"/>
          <w:szCs w:val="24"/>
          <w:u w:val="single"/>
        </w:rPr>
      </w:pPr>
      <w:r w:rsidRPr="00B93FDB">
        <w:rPr>
          <w:b/>
          <w:sz w:val="24"/>
          <w:szCs w:val="24"/>
          <w:u w:val="single"/>
        </w:rPr>
        <w:t xml:space="preserve">Cancer colique </w:t>
      </w:r>
    </w:p>
    <w:p w:rsidR="00B93FDB" w:rsidRDefault="00B93FDB" w:rsidP="00B93FDB">
      <w:pPr>
        <w:rPr>
          <w:sz w:val="24"/>
          <w:szCs w:val="24"/>
        </w:rPr>
      </w:pPr>
      <w:r>
        <w:rPr>
          <w:sz w:val="24"/>
          <w:szCs w:val="24"/>
        </w:rPr>
        <w:t xml:space="preserve">3 </w:t>
      </w:r>
      <w:proofErr w:type="spellStart"/>
      <w:r>
        <w:rPr>
          <w:sz w:val="24"/>
          <w:szCs w:val="24"/>
        </w:rPr>
        <w:t>a</w:t>
      </w:r>
      <w:proofErr w:type="spellEnd"/>
      <w:r>
        <w:rPr>
          <w:sz w:val="24"/>
          <w:szCs w:val="24"/>
        </w:rPr>
        <w:t xml:space="preserve"> 9 % entrainent une perforation.  C’est un très mauvais facteur pronostic.</w:t>
      </w:r>
    </w:p>
    <w:p w:rsidR="00B93FDB" w:rsidRDefault="00B93FDB" w:rsidP="00B93FDB">
      <w:pPr>
        <w:rPr>
          <w:sz w:val="24"/>
          <w:szCs w:val="24"/>
        </w:rPr>
      </w:pPr>
      <w:r>
        <w:rPr>
          <w:sz w:val="24"/>
          <w:szCs w:val="24"/>
        </w:rPr>
        <w:t xml:space="preserve">On fait </w:t>
      </w:r>
      <w:proofErr w:type="gramStart"/>
      <w:r>
        <w:rPr>
          <w:sz w:val="24"/>
          <w:szCs w:val="24"/>
        </w:rPr>
        <w:t>a</w:t>
      </w:r>
      <w:proofErr w:type="gramEnd"/>
      <w:r>
        <w:rPr>
          <w:sz w:val="24"/>
          <w:szCs w:val="24"/>
        </w:rPr>
        <w:t xml:space="preserve"> plupart du temps une colectomie dans le doute. Puis on se pose la question de la continuité digestive. Tout dépend bien sur de l’état du malade.</w:t>
      </w:r>
    </w:p>
    <w:p w:rsidR="00B93FDB" w:rsidRDefault="00B93FDB" w:rsidP="00B93FDB">
      <w:pPr>
        <w:pStyle w:val="Paragraphedeliste"/>
        <w:numPr>
          <w:ilvl w:val="1"/>
          <w:numId w:val="1"/>
        </w:numPr>
        <w:rPr>
          <w:b/>
          <w:sz w:val="24"/>
          <w:szCs w:val="24"/>
          <w:u w:val="single"/>
        </w:rPr>
      </w:pPr>
      <w:r w:rsidRPr="00B93FDB">
        <w:rPr>
          <w:b/>
          <w:sz w:val="24"/>
          <w:szCs w:val="24"/>
          <w:u w:val="single"/>
        </w:rPr>
        <w:t>Péritonite sur RCH</w:t>
      </w:r>
      <w:r>
        <w:rPr>
          <w:b/>
          <w:sz w:val="24"/>
          <w:szCs w:val="24"/>
          <w:u w:val="single"/>
        </w:rPr>
        <w:t xml:space="preserve"> et </w:t>
      </w:r>
      <w:proofErr w:type="spellStart"/>
      <w:r>
        <w:rPr>
          <w:b/>
          <w:sz w:val="24"/>
          <w:szCs w:val="24"/>
          <w:u w:val="single"/>
        </w:rPr>
        <w:t>Crohn</w:t>
      </w:r>
      <w:proofErr w:type="spellEnd"/>
    </w:p>
    <w:p w:rsidR="00B93FDB" w:rsidRPr="00B93FDB" w:rsidRDefault="00B93FDB" w:rsidP="00B93FDB">
      <w:pPr>
        <w:rPr>
          <w:b/>
          <w:sz w:val="24"/>
          <w:szCs w:val="24"/>
          <w:u w:val="single"/>
        </w:rPr>
      </w:pPr>
      <w:r>
        <w:rPr>
          <w:sz w:val="24"/>
          <w:szCs w:val="24"/>
        </w:rPr>
        <w:t>Véritable urgence chirurgicale, le colon étant nécrotique, On résèque. Le risque de décès est très important.</w:t>
      </w:r>
    </w:p>
    <w:p w:rsidR="00B93FDB" w:rsidRDefault="00B93FDB" w:rsidP="00B93FDB">
      <w:pPr>
        <w:pStyle w:val="Paragraphedeliste"/>
        <w:numPr>
          <w:ilvl w:val="1"/>
          <w:numId w:val="1"/>
        </w:numPr>
        <w:rPr>
          <w:b/>
          <w:sz w:val="24"/>
          <w:szCs w:val="24"/>
          <w:u w:val="single"/>
        </w:rPr>
      </w:pPr>
      <w:r w:rsidRPr="00B93FDB">
        <w:rPr>
          <w:b/>
          <w:sz w:val="24"/>
          <w:szCs w:val="24"/>
          <w:u w:val="single"/>
        </w:rPr>
        <w:t>Péritonite sur colite ischémique</w:t>
      </w:r>
    </w:p>
    <w:p w:rsidR="00B93FDB" w:rsidRPr="00B93FDB" w:rsidRDefault="00B93FDB" w:rsidP="00B93FDB">
      <w:pPr>
        <w:rPr>
          <w:sz w:val="24"/>
          <w:szCs w:val="24"/>
        </w:rPr>
      </w:pPr>
      <w:r>
        <w:rPr>
          <w:sz w:val="24"/>
          <w:szCs w:val="24"/>
        </w:rPr>
        <w:t>Maladie du sujet avec une hypo perfusion du colon .On a une nécrose de la paroi colique. ON NE FAIT PAS D’ANASTOMOSE SUR COLON ISCHEMIQUE : aucune chance que ça ne marche.</w:t>
      </w:r>
    </w:p>
    <w:p w:rsidR="00B93FDB" w:rsidRDefault="003B35C4" w:rsidP="00B93FDB">
      <w:pPr>
        <w:pStyle w:val="Paragraphedeliste"/>
        <w:numPr>
          <w:ilvl w:val="1"/>
          <w:numId w:val="1"/>
        </w:numPr>
        <w:rPr>
          <w:b/>
          <w:sz w:val="24"/>
          <w:szCs w:val="24"/>
          <w:u w:val="single"/>
        </w:rPr>
      </w:pPr>
      <w:proofErr w:type="spellStart"/>
      <w:r>
        <w:rPr>
          <w:b/>
          <w:sz w:val="24"/>
          <w:szCs w:val="24"/>
          <w:u w:val="single"/>
        </w:rPr>
        <w:t>Peritonite</w:t>
      </w:r>
      <w:proofErr w:type="spellEnd"/>
      <w:r>
        <w:rPr>
          <w:b/>
          <w:sz w:val="24"/>
          <w:szCs w:val="24"/>
          <w:u w:val="single"/>
        </w:rPr>
        <w:t xml:space="preserve"> post chirurgie aortique</w:t>
      </w:r>
    </w:p>
    <w:p w:rsidR="003B35C4" w:rsidRDefault="003B35C4" w:rsidP="003B35C4">
      <w:pPr>
        <w:rPr>
          <w:sz w:val="24"/>
          <w:szCs w:val="24"/>
        </w:rPr>
      </w:pPr>
      <w:r>
        <w:rPr>
          <w:sz w:val="24"/>
          <w:szCs w:val="24"/>
        </w:rPr>
        <w:t xml:space="preserve">Ou l’on doit ligaturer l’AMS qui peut donner une </w:t>
      </w:r>
      <w:proofErr w:type="spellStart"/>
      <w:r>
        <w:rPr>
          <w:sz w:val="24"/>
          <w:szCs w:val="24"/>
        </w:rPr>
        <w:t>ischemie</w:t>
      </w:r>
      <w:proofErr w:type="spellEnd"/>
      <w:r>
        <w:rPr>
          <w:sz w:val="24"/>
          <w:szCs w:val="24"/>
        </w:rPr>
        <w:t xml:space="preserve"> du colon gauche </w:t>
      </w:r>
      <w:proofErr w:type="gramStart"/>
      <w:r>
        <w:rPr>
          <w:sz w:val="24"/>
          <w:szCs w:val="24"/>
        </w:rPr>
        <w:t>( surtout</w:t>
      </w:r>
      <w:proofErr w:type="gramEnd"/>
      <w:r>
        <w:rPr>
          <w:sz w:val="24"/>
          <w:szCs w:val="24"/>
        </w:rPr>
        <w:t xml:space="preserve"> au sommet de la boucle </w:t>
      </w:r>
      <w:proofErr w:type="spellStart"/>
      <w:r>
        <w:rPr>
          <w:sz w:val="24"/>
          <w:szCs w:val="24"/>
        </w:rPr>
        <w:t>sigmoidienne</w:t>
      </w:r>
      <w:proofErr w:type="spellEnd"/>
      <w:r>
        <w:rPr>
          <w:sz w:val="24"/>
          <w:szCs w:val="24"/>
        </w:rPr>
        <w:t xml:space="preserve"> et </w:t>
      </w:r>
      <w:proofErr w:type="spellStart"/>
      <w:r>
        <w:rPr>
          <w:sz w:val="24"/>
          <w:szCs w:val="24"/>
        </w:rPr>
        <w:t>a</w:t>
      </w:r>
      <w:proofErr w:type="spellEnd"/>
      <w:r>
        <w:rPr>
          <w:sz w:val="24"/>
          <w:szCs w:val="24"/>
        </w:rPr>
        <w:t xml:space="preserve"> l’angle colique gauche)</w:t>
      </w:r>
    </w:p>
    <w:p w:rsidR="003B35C4" w:rsidRDefault="003B35C4" w:rsidP="003B35C4">
      <w:pPr>
        <w:rPr>
          <w:sz w:val="24"/>
          <w:szCs w:val="24"/>
        </w:rPr>
      </w:pPr>
    </w:p>
    <w:p w:rsidR="003B35C4" w:rsidRDefault="003B35C4" w:rsidP="003B35C4">
      <w:pPr>
        <w:pStyle w:val="Paragraphedeliste"/>
        <w:numPr>
          <w:ilvl w:val="1"/>
          <w:numId w:val="1"/>
        </w:numPr>
        <w:rPr>
          <w:b/>
          <w:sz w:val="24"/>
          <w:szCs w:val="24"/>
          <w:u w:val="single"/>
        </w:rPr>
      </w:pPr>
      <w:r w:rsidRPr="003B35C4">
        <w:rPr>
          <w:b/>
          <w:sz w:val="24"/>
          <w:szCs w:val="24"/>
          <w:u w:val="single"/>
        </w:rPr>
        <w:lastRenderedPageBreak/>
        <w:t>Péritonite d’origine colique iatrogène</w:t>
      </w:r>
    </w:p>
    <w:p w:rsidR="003B35C4" w:rsidRDefault="003B35C4" w:rsidP="003B35C4">
      <w:pPr>
        <w:rPr>
          <w:sz w:val="24"/>
          <w:szCs w:val="24"/>
        </w:rPr>
      </w:pPr>
      <w:r>
        <w:rPr>
          <w:sz w:val="24"/>
          <w:szCs w:val="24"/>
        </w:rPr>
        <w:t>Arrive régulièrement lors des coloscopies, l’avantage est qu’on est sur un tube digestif préparé. On a toujours une rupture au même endroit : charnière recto sigmoïdienne et angle colique gauche. On fait alors une simple suture si le malade se présente assez vite.</w:t>
      </w:r>
    </w:p>
    <w:p w:rsidR="003B35C4" w:rsidRDefault="003B35C4" w:rsidP="003B35C4">
      <w:pPr>
        <w:pStyle w:val="Paragraphedeliste"/>
        <w:numPr>
          <w:ilvl w:val="1"/>
          <w:numId w:val="1"/>
        </w:numPr>
        <w:rPr>
          <w:b/>
          <w:sz w:val="24"/>
          <w:szCs w:val="24"/>
          <w:u w:val="single"/>
        </w:rPr>
      </w:pPr>
      <w:r w:rsidRPr="003B35C4">
        <w:rPr>
          <w:b/>
          <w:sz w:val="24"/>
          <w:szCs w:val="24"/>
          <w:u w:val="single"/>
        </w:rPr>
        <w:t xml:space="preserve">Plaies par armes blanches et </w:t>
      </w:r>
      <w:proofErr w:type="spellStart"/>
      <w:r w:rsidRPr="003B35C4">
        <w:rPr>
          <w:b/>
          <w:sz w:val="24"/>
          <w:szCs w:val="24"/>
          <w:u w:val="single"/>
        </w:rPr>
        <w:t>a</w:t>
      </w:r>
      <w:proofErr w:type="spellEnd"/>
      <w:r w:rsidRPr="003B35C4">
        <w:rPr>
          <w:b/>
          <w:sz w:val="24"/>
          <w:szCs w:val="24"/>
          <w:u w:val="single"/>
        </w:rPr>
        <w:t xml:space="preserve"> feu</w:t>
      </w:r>
    </w:p>
    <w:p w:rsidR="003B35C4" w:rsidRDefault="003B35C4" w:rsidP="003B35C4">
      <w:pPr>
        <w:rPr>
          <w:sz w:val="24"/>
          <w:szCs w:val="24"/>
        </w:rPr>
      </w:pPr>
      <w:r>
        <w:rPr>
          <w:sz w:val="24"/>
          <w:szCs w:val="24"/>
        </w:rPr>
        <w:t xml:space="preserve">Quand on les prend en charge rapidement, on peut faire une suture simple </w:t>
      </w:r>
      <w:proofErr w:type="gramStart"/>
      <w:r>
        <w:rPr>
          <w:sz w:val="24"/>
          <w:szCs w:val="24"/>
        </w:rPr>
        <w:t>( -</w:t>
      </w:r>
      <w:proofErr w:type="gramEnd"/>
      <w:r>
        <w:rPr>
          <w:sz w:val="24"/>
          <w:szCs w:val="24"/>
        </w:rPr>
        <w:t xml:space="preserve"> de 6h). Tout dépendant bien </w:t>
      </w:r>
      <w:proofErr w:type="spellStart"/>
      <w:r>
        <w:rPr>
          <w:sz w:val="24"/>
          <w:szCs w:val="24"/>
        </w:rPr>
        <w:t>sur</w:t>
      </w:r>
      <w:proofErr w:type="spellEnd"/>
      <w:r>
        <w:rPr>
          <w:sz w:val="24"/>
          <w:szCs w:val="24"/>
        </w:rPr>
        <w:t xml:space="preserve"> de l’état du patient. </w:t>
      </w:r>
    </w:p>
    <w:p w:rsidR="003B35C4" w:rsidRDefault="003B35C4" w:rsidP="003B35C4">
      <w:pPr>
        <w:pStyle w:val="Paragraphedeliste"/>
        <w:numPr>
          <w:ilvl w:val="1"/>
          <w:numId w:val="1"/>
        </w:numPr>
        <w:rPr>
          <w:b/>
          <w:sz w:val="24"/>
          <w:szCs w:val="24"/>
          <w:u w:val="single"/>
        </w:rPr>
      </w:pPr>
      <w:r w:rsidRPr="003B35C4">
        <w:rPr>
          <w:b/>
          <w:sz w:val="24"/>
          <w:szCs w:val="24"/>
          <w:u w:val="single"/>
        </w:rPr>
        <w:t>Les drainages</w:t>
      </w:r>
    </w:p>
    <w:p w:rsidR="003B35C4" w:rsidRDefault="003B35C4" w:rsidP="003B35C4">
      <w:pPr>
        <w:rPr>
          <w:sz w:val="24"/>
          <w:szCs w:val="24"/>
        </w:rPr>
      </w:pPr>
      <w:r>
        <w:rPr>
          <w:sz w:val="24"/>
          <w:szCs w:val="24"/>
        </w:rPr>
        <w:t xml:space="preserve">Le drainage est </w:t>
      </w:r>
      <w:r w:rsidRPr="003B35C4">
        <w:rPr>
          <w:sz w:val="24"/>
          <w:szCs w:val="24"/>
        </w:rPr>
        <w:t xml:space="preserve">Passif ou actif </w:t>
      </w:r>
      <w:proofErr w:type="gramStart"/>
      <w:r w:rsidRPr="003B35C4">
        <w:rPr>
          <w:sz w:val="24"/>
          <w:szCs w:val="24"/>
        </w:rPr>
        <w:t>( branchage</w:t>
      </w:r>
      <w:proofErr w:type="gramEnd"/>
      <w:r w:rsidRPr="003B35C4">
        <w:rPr>
          <w:sz w:val="24"/>
          <w:szCs w:val="24"/>
        </w:rPr>
        <w:t xml:space="preserve"> a colonne d’aspiration)</w:t>
      </w:r>
      <w:r>
        <w:rPr>
          <w:sz w:val="24"/>
          <w:szCs w:val="24"/>
        </w:rPr>
        <w:t xml:space="preserve"> ou encore par un système de drainage capillaire ( mèches laissées basées sur le principe de la capillarité). Certains drains permettent de laver et d’aspirer ensuite.</w:t>
      </w:r>
    </w:p>
    <w:p w:rsidR="003B35C4" w:rsidRPr="003B35C4" w:rsidRDefault="003B35C4" w:rsidP="003B35C4">
      <w:pPr>
        <w:rPr>
          <w:sz w:val="24"/>
          <w:szCs w:val="24"/>
        </w:rPr>
      </w:pPr>
      <w:r>
        <w:rPr>
          <w:sz w:val="24"/>
          <w:szCs w:val="24"/>
        </w:rPr>
        <w:t>Pour être efficace, le drain doit être posé de telle manière qu’il aspire tout le liquide, en étant déclive : trajet le plus direct, court et déclive.</w:t>
      </w:r>
      <w:r w:rsidR="00F5113E">
        <w:rPr>
          <w:sz w:val="24"/>
          <w:szCs w:val="24"/>
        </w:rPr>
        <w:t xml:space="preserve"> Cela cicatrise autour du drain, on l’</w:t>
      </w:r>
      <w:proofErr w:type="spellStart"/>
      <w:r w:rsidR="00F5113E">
        <w:rPr>
          <w:sz w:val="24"/>
          <w:szCs w:val="24"/>
        </w:rPr>
        <w:t>enleve</w:t>
      </w:r>
      <w:proofErr w:type="spellEnd"/>
      <w:r w:rsidR="00F5113E">
        <w:rPr>
          <w:sz w:val="24"/>
          <w:szCs w:val="24"/>
        </w:rPr>
        <w:t xml:space="preserve"> ensuite et il reste un canal entre l’orifice de l’organe et la peau qui va s’</w:t>
      </w:r>
      <w:proofErr w:type="spellStart"/>
      <w:r w:rsidR="00F5113E">
        <w:rPr>
          <w:sz w:val="24"/>
          <w:szCs w:val="24"/>
        </w:rPr>
        <w:t>obliterer</w:t>
      </w:r>
      <w:proofErr w:type="spellEnd"/>
      <w:r w:rsidR="00F5113E">
        <w:rPr>
          <w:sz w:val="24"/>
          <w:szCs w:val="24"/>
        </w:rPr>
        <w:t xml:space="preserve"> </w:t>
      </w:r>
      <w:proofErr w:type="spellStart"/>
      <w:r w:rsidR="00F5113E">
        <w:rPr>
          <w:sz w:val="24"/>
          <w:szCs w:val="24"/>
        </w:rPr>
        <w:t>spontanement</w:t>
      </w:r>
      <w:proofErr w:type="spellEnd"/>
      <w:r w:rsidR="00F5113E">
        <w:rPr>
          <w:sz w:val="24"/>
          <w:szCs w:val="24"/>
        </w:rPr>
        <w:t xml:space="preserve"> et les </w:t>
      </w:r>
      <w:proofErr w:type="spellStart"/>
      <w:r w:rsidR="00F5113E">
        <w:rPr>
          <w:sz w:val="24"/>
          <w:szCs w:val="24"/>
        </w:rPr>
        <w:t>secretions</w:t>
      </w:r>
      <w:proofErr w:type="spellEnd"/>
      <w:r w:rsidR="00F5113E">
        <w:rPr>
          <w:sz w:val="24"/>
          <w:szCs w:val="24"/>
        </w:rPr>
        <w:t xml:space="preserve"> digestives vont reprendre leur direction habituelle.</w:t>
      </w:r>
      <w:bookmarkStart w:id="0" w:name="_GoBack"/>
      <w:bookmarkEnd w:id="0"/>
    </w:p>
    <w:p w:rsidR="00B87260" w:rsidRDefault="00B87260" w:rsidP="002F01FA">
      <w:pPr>
        <w:rPr>
          <w:sz w:val="24"/>
          <w:szCs w:val="24"/>
        </w:rPr>
      </w:pPr>
    </w:p>
    <w:p w:rsidR="000215D1" w:rsidRPr="002F01FA" w:rsidRDefault="000215D1" w:rsidP="002F01FA">
      <w:pPr>
        <w:rPr>
          <w:sz w:val="24"/>
          <w:szCs w:val="24"/>
        </w:rPr>
      </w:pPr>
    </w:p>
    <w:sectPr w:rsidR="000215D1" w:rsidRPr="002F01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44351"/>
    <w:multiLevelType w:val="hybridMultilevel"/>
    <w:tmpl w:val="13FC0114"/>
    <w:lvl w:ilvl="0" w:tplc="FC3E86E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8EA49C6"/>
    <w:multiLevelType w:val="hybridMultilevel"/>
    <w:tmpl w:val="D1962488"/>
    <w:lvl w:ilvl="0" w:tplc="003E8EF4">
      <w:start w:val="3"/>
      <w:numFmt w:val="upperRoman"/>
      <w:lvlText w:val="%1)"/>
      <w:lvlJc w:val="left"/>
      <w:pPr>
        <w:ind w:left="1800" w:hanging="720"/>
      </w:pPr>
      <w:rPr>
        <w:rFonts w:hint="default"/>
        <w:b/>
        <w:sz w:val="28"/>
        <w:u w:val="single"/>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nsid w:val="520E3629"/>
    <w:multiLevelType w:val="hybridMultilevel"/>
    <w:tmpl w:val="C18480B0"/>
    <w:lvl w:ilvl="0" w:tplc="B6345C78">
      <w:start w:val="6"/>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7CA173C8"/>
    <w:multiLevelType w:val="hybridMultilevel"/>
    <w:tmpl w:val="9C726C2A"/>
    <w:lvl w:ilvl="0" w:tplc="DC041938">
      <w:start w:val="1"/>
      <w:numFmt w:val="upperRoman"/>
      <w:lvlText w:val="%1)"/>
      <w:lvlJc w:val="left"/>
      <w:pPr>
        <w:ind w:left="1080" w:hanging="720"/>
      </w:pPr>
      <w:rPr>
        <w:rFonts w:hint="default"/>
        <w:b/>
        <w:sz w:val="28"/>
        <w:szCs w:val="28"/>
        <w:u w:val="single"/>
      </w:rPr>
    </w:lvl>
    <w:lvl w:ilvl="1" w:tplc="23EA2226">
      <w:start w:val="1"/>
      <w:numFmt w:val="lowerLetter"/>
      <w:lvlText w:val="%2."/>
      <w:lvlJc w:val="left"/>
      <w:pPr>
        <w:ind w:left="1440" w:hanging="360"/>
      </w:pPr>
      <w:rPr>
        <w:b/>
        <w:sz w:val="24"/>
        <w:szCs w:val="24"/>
        <w:u w:val="single"/>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33F"/>
    <w:rsid w:val="000215D1"/>
    <w:rsid w:val="002976DF"/>
    <w:rsid w:val="002F01FA"/>
    <w:rsid w:val="00334A50"/>
    <w:rsid w:val="003B35C4"/>
    <w:rsid w:val="003B6DBF"/>
    <w:rsid w:val="003E5A1C"/>
    <w:rsid w:val="0042134A"/>
    <w:rsid w:val="004568E1"/>
    <w:rsid w:val="0052386A"/>
    <w:rsid w:val="005B0ADC"/>
    <w:rsid w:val="00696163"/>
    <w:rsid w:val="006F6CB7"/>
    <w:rsid w:val="00777053"/>
    <w:rsid w:val="00833B51"/>
    <w:rsid w:val="00A0533F"/>
    <w:rsid w:val="00B8155E"/>
    <w:rsid w:val="00B87260"/>
    <w:rsid w:val="00B92144"/>
    <w:rsid w:val="00B93FDB"/>
    <w:rsid w:val="00BB3053"/>
    <w:rsid w:val="00CB5600"/>
    <w:rsid w:val="00D41AE3"/>
    <w:rsid w:val="00E21C6B"/>
    <w:rsid w:val="00EC7A6D"/>
    <w:rsid w:val="00F25EFB"/>
    <w:rsid w:val="00F5113E"/>
    <w:rsid w:val="00F9304A"/>
    <w:rsid w:val="00F94217"/>
    <w:rsid w:val="00FC1E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41A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41A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760993">
      <w:bodyDiv w:val="1"/>
      <w:marLeft w:val="0"/>
      <w:marRight w:val="0"/>
      <w:marTop w:val="0"/>
      <w:marBottom w:val="0"/>
      <w:divBdr>
        <w:top w:val="none" w:sz="0" w:space="0" w:color="auto"/>
        <w:left w:val="none" w:sz="0" w:space="0" w:color="auto"/>
        <w:bottom w:val="none" w:sz="0" w:space="0" w:color="auto"/>
        <w:right w:val="none" w:sz="0" w:space="0" w:color="auto"/>
      </w:divBdr>
    </w:div>
    <w:div w:id="95436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8</Pages>
  <Words>2021</Words>
  <Characters>11121</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3</cp:revision>
  <dcterms:created xsi:type="dcterms:W3CDTF">2011-12-06T15:01:00Z</dcterms:created>
  <dcterms:modified xsi:type="dcterms:W3CDTF">2012-01-03T20:35:00Z</dcterms:modified>
</cp:coreProperties>
</file>