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601" w:rsidRPr="00D00601" w:rsidRDefault="00D00601" w:rsidP="00DA7EEC">
      <w:pPr>
        <w:jc w:val="center"/>
        <w:rPr>
          <w:rFonts w:ascii="Comic Sans MS" w:hAnsi="Comic Sans MS"/>
          <w:b/>
          <w:sz w:val="18"/>
          <w:szCs w:val="18"/>
          <w:u w:val="single"/>
        </w:rPr>
      </w:pPr>
    </w:p>
    <w:p w:rsidR="00D00601" w:rsidRPr="00D00601" w:rsidRDefault="00D00601" w:rsidP="00D00601">
      <w:pPr>
        <w:jc w:val="center"/>
        <w:rPr>
          <w:sz w:val="18"/>
          <w:szCs w:val="18"/>
          <w:lang w:val="en-US"/>
        </w:rPr>
      </w:pPr>
      <w:r w:rsidRPr="00D00601">
        <w:rPr>
          <w:sz w:val="18"/>
          <w:szCs w:val="18"/>
        </w:rPr>
        <w:pict>
          <v:shapetype id="_x0000_t202" coordsize="21600,21600" o:spt="202" path="m,l,21600r21600,l21600,xe">
            <v:stroke joinstyle="miter"/>
            <v:path gradientshapeok="t" o:connecttype="rect"/>
          </v:shapetype>
          <v:shape id="_x0000_s1026" type="#_x0000_t202" style="position:absolute;left:0;text-align:left;margin-left:30pt;margin-top:31.15pt;width:532.5pt;height:287.75pt;z-index:251660288;mso-wrap-distance-left:5.7pt;mso-wrap-distance-top:5.7pt;mso-wrap-distance-right:5.7pt;mso-wrap-distance-bottom:5.7pt;mso-position-horizontal-relative:page;mso-position-vertical-relative:page" strokeweight="5pt">
            <v:fill color2="black"/>
            <v:textbox style="mso-next-textbox:#_x0000_s1026" inset="4.25pt,4.25pt,4.25pt,4.25pt">
              <w:txbxContent>
                <w:p w:rsidR="00D00601" w:rsidRDefault="00D00601" w:rsidP="00D0060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11/10/11</w:t>
                  </w:r>
                </w:p>
                <w:p w:rsidR="00D00601" w:rsidRDefault="00D00601" w:rsidP="00D0060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 Pr Boileau</w:t>
                  </w:r>
                </w:p>
                <w:p w:rsidR="00D00601" w:rsidRDefault="00D00601" w:rsidP="00D00601">
                  <w:pPr>
                    <w:pStyle w:val="Contenuducadre"/>
                    <w:rPr>
                      <w:rFonts w:ascii="Eras Demi ITC" w:hAnsi="Eras Demi ITC"/>
                      <w:lang w:val="fr-FR"/>
                    </w:rPr>
                  </w:pPr>
                  <w:r>
                    <w:rPr>
                      <w:rFonts w:ascii="Eras Demi ITC" w:hAnsi="Eras Demi ITC"/>
                      <w:lang w:val="fr-FR"/>
                    </w:rPr>
                    <w:tab/>
                  </w:r>
                  <w:r>
                    <w:rPr>
                      <w:rFonts w:ascii="Eras Demi ITC" w:hAnsi="Eras Demi ITC"/>
                      <w:lang w:val="fr-FR"/>
                    </w:rPr>
                    <w:tab/>
                    <w:t>Nombre de pages : 16</w:t>
                  </w:r>
                </w:p>
                <w:p w:rsidR="00D00601" w:rsidRDefault="00D00601" w:rsidP="00D00601">
                  <w:pPr>
                    <w:pStyle w:val="Contenuducadre"/>
                    <w:rPr>
                      <w:rFonts w:ascii="Arial" w:hAnsi="Arial"/>
                      <w:lang w:val="fr-FR"/>
                    </w:rPr>
                  </w:pPr>
                </w:p>
                <w:p w:rsidR="00D00601" w:rsidRDefault="00D00601" w:rsidP="00D00601">
                  <w:pPr>
                    <w:pStyle w:val="Contenuducadre"/>
                    <w:rPr>
                      <w:rFonts w:ascii="Antipasto" w:hAnsi="Antipasto"/>
                      <w:b/>
                      <w:bCs/>
                      <w:lang w:val="fr-FR"/>
                    </w:rPr>
                  </w:pPr>
                  <w:r>
                    <w:rPr>
                      <w:rFonts w:ascii="Capture it" w:hAnsi="Capture it"/>
                      <w:sz w:val="72"/>
                      <w:szCs w:val="72"/>
                      <w:lang w:val="fr-FR"/>
                    </w:rPr>
                    <w:t xml:space="preserve">               </w:t>
                  </w:r>
                  <w:r>
                    <w:rPr>
                      <w:rFonts w:ascii="Capture it" w:hAnsi="Capture it"/>
                      <w:sz w:val="80"/>
                      <w:szCs w:val="80"/>
                      <w:lang w:val="fr-FR"/>
                    </w:rPr>
                    <w:t>S</w:t>
                  </w:r>
                  <w:r>
                    <w:rPr>
                      <w:rFonts w:ascii="Capture it" w:hAnsi="Capture it"/>
                      <w:sz w:val="64"/>
                      <w:szCs w:val="64"/>
                      <w:lang w:val="fr-FR"/>
                    </w:rPr>
                    <w:t xml:space="preserve">émio </w:t>
                  </w:r>
                  <w:proofErr w:type="spellStart"/>
                  <w:r>
                    <w:rPr>
                      <w:rFonts w:ascii="Capture it" w:hAnsi="Capture it"/>
                      <w:sz w:val="80"/>
                      <w:szCs w:val="80"/>
                      <w:lang w:val="fr-FR"/>
                    </w:rPr>
                    <w:t>c</w:t>
                  </w:r>
                  <w:r>
                    <w:rPr>
                      <w:rFonts w:ascii="Capture it" w:hAnsi="Capture it"/>
                      <w:sz w:val="64"/>
                      <w:szCs w:val="64"/>
                      <w:lang w:val="fr-FR"/>
                    </w:rPr>
                    <w:t>hir</w:t>
                  </w:r>
                  <w:proofErr w:type="spellEnd"/>
                  <w:r>
                    <w:rPr>
                      <w:rFonts w:ascii="Capture it" w:hAnsi="Capture it"/>
                      <w:sz w:val="72"/>
                      <w:szCs w:val="72"/>
                      <w:lang w:val="fr-FR"/>
                    </w:rPr>
                    <w:t xml:space="preserve">       </w:t>
                  </w:r>
                  <w:r>
                    <w:rPr>
                      <w:rFonts w:ascii="Antipasto" w:hAnsi="Antipasto"/>
                      <w:b/>
                      <w:bCs/>
                      <w:lang w:val="fr-FR"/>
                    </w:rPr>
                    <w:t>Ronéo n° : 3</w:t>
                  </w:r>
                </w:p>
                <w:p w:rsidR="00D00601" w:rsidRDefault="00D00601" w:rsidP="00D00601">
                  <w:pPr>
                    <w:pStyle w:val="Contenuducadre"/>
                    <w:spacing w:after="0"/>
                    <w:rPr>
                      <w:rFonts w:ascii="Antipasto" w:hAnsi="Antipasto"/>
                      <w:lang w:val="fr-FR"/>
                    </w:rPr>
                  </w:pPr>
                  <w:r>
                    <w:rPr>
                      <w:rFonts w:ascii="Antipasto" w:hAnsi="Antipasto"/>
                      <w:lang w:val="fr-FR"/>
                    </w:rPr>
                    <w:t>Intitulé du cours : L</w:t>
                  </w:r>
                  <w:r>
                    <w:rPr>
                      <w:rFonts w:ascii="Antipasto" w:hAnsi="Antipasto" w:hint="eastAsia"/>
                      <w:lang w:val="fr-FR"/>
                    </w:rPr>
                    <w:t>’</w:t>
                  </w:r>
                  <w:r>
                    <w:rPr>
                      <w:rFonts w:ascii="Antipasto" w:hAnsi="Antipasto"/>
                      <w:lang w:val="fr-FR"/>
                    </w:rPr>
                    <w:t xml:space="preserve">examen clinique du genou </w:t>
                  </w:r>
                </w:p>
                <w:p w:rsidR="00D00601" w:rsidRPr="00396539" w:rsidRDefault="00D00601" w:rsidP="00D00601">
                  <w:pPr>
                    <w:pStyle w:val="Contenuducadre"/>
                    <w:spacing w:after="0"/>
                    <w:rPr>
                      <w:lang w:val="fr-FR"/>
                    </w:rPr>
                  </w:pPr>
                  <w:proofErr w:type="gramStart"/>
                  <w:r>
                    <w:rPr>
                      <w:rFonts w:ascii="Antipasto" w:hAnsi="Antipasto"/>
                      <w:lang w:val="fr-FR"/>
                    </w:rPr>
                    <w:t>et</w:t>
                  </w:r>
                  <w:proofErr w:type="gramEnd"/>
                  <w:r>
                    <w:rPr>
                      <w:rFonts w:ascii="Antipasto" w:hAnsi="Antipasto"/>
                      <w:lang w:val="fr-FR"/>
                    </w:rPr>
                    <w:t xml:space="preserve"> programmé de l</w:t>
                  </w:r>
                  <w:r>
                    <w:rPr>
                      <w:rFonts w:ascii="Antipasto" w:hAnsi="Antipasto" w:hint="eastAsia"/>
                      <w:lang w:val="fr-FR"/>
                    </w:rPr>
                    <w:t>’</w:t>
                  </w:r>
                  <w:r>
                    <w:rPr>
                      <w:rFonts w:ascii="Antipasto" w:hAnsi="Antipasto"/>
                      <w:lang w:val="fr-FR"/>
                    </w:rPr>
                    <w:t>épaule</w:t>
                  </w:r>
                </w:p>
                <w:p w:rsidR="00D00601" w:rsidRDefault="00D00601" w:rsidP="00D00601">
                  <w:pPr>
                    <w:pStyle w:val="Contenuducadre"/>
                    <w:jc w:val="center"/>
                    <w:rPr>
                      <w:rFonts w:ascii="Antipasto" w:hAnsi="Antipasto"/>
                      <w:b/>
                      <w:bCs/>
                      <w:lang w:val="fr-FR"/>
                    </w:rPr>
                  </w:pPr>
                  <w:r>
                    <w:rPr>
                      <w:rFonts w:ascii="Antipasto" w:hAnsi="Antipasto"/>
                      <w:b/>
                      <w:bCs/>
                      <w:lang w:val="fr-FR"/>
                    </w:rPr>
                    <w:tab/>
                  </w:r>
                  <w:r>
                    <w:rPr>
                      <w:rFonts w:ascii="Antipasto" w:hAnsi="Antipasto"/>
                      <w:b/>
                      <w:bCs/>
                      <w:lang w:val="fr-FR"/>
                    </w:rPr>
                    <w:tab/>
                  </w:r>
                  <w:r>
                    <w:rPr>
                      <w:rFonts w:ascii="Antipasto" w:hAnsi="Antipasto"/>
                      <w:b/>
                      <w:bCs/>
                      <w:lang w:val="fr-FR"/>
                    </w:rPr>
                    <w:tab/>
                  </w:r>
                  <w:r>
                    <w:rPr>
                      <w:rFonts w:ascii="Antipasto" w:hAnsi="Antipasto"/>
                      <w:b/>
                      <w:bCs/>
                      <w:lang w:val="fr-FR"/>
                    </w:rPr>
                    <w:tab/>
                    <w:t xml:space="preserve">     </w:t>
                  </w:r>
                </w:p>
                <w:p w:rsidR="00D00601" w:rsidRPr="00396539" w:rsidRDefault="00D00601" w:rsidP="00D00601">
                  <w:pPr>
                    <w:pStyle w:val="Contenuducadre"/>
                    <w:jc w:val="both"/>
                    <w:rPr>
                      <w:rFonts w:ascii="MV Boli" w:hAnsi="MV Boli"/>
                      <w:b/>
                      <w:bCs/>
                      <w:lang w:val="fr-FR"/>
                    </w:rPr>
                  </w:pPr>
                  <w:r w:rsidRPr="00396539">
                    <w:rPr>
                      <w:rFonts w:ascii="MV Boli" w:hAnsi="MV Boli"/>
                      <w:b/>
                      <w:bCs/>
                      <w:lang w:val="fr-FR"/>
                    </w:rPr>
                    <w:t xml:space="preserve">Chef Ronéo : </w:t>
                  </w:r>
                  <w:r>
                    <w:rPr>
                      <w:rFonts w:ascii="MV Boli" w:hAnsi="MV Boli"/>
                      <w:b/>
                      <w:bCs/>
                      <w:lang w:val="fr-FR"/>
                    </w:rPr>
                    <w:t>Charlotte</w:t>
                  </w:r>
                </w:p>
                <w:p w:rsidR="00D00601" w:rsidRDefault="00D00601" w:rsidP="00D00601">
                  <w:pPr>
                    <w:pStyle w:val="Contenuducadre"/>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Mathilde et Alicia</w:t>
                  </w:r>
                </w:p>
                <w:p w:rsidR="00D00601" w:rsidRDefault="00D00601" w:rsidP="00D00601">
                  <w:pPr>
                    <w:pStyle w:val="Contenuducadre"/>
                    <w:rPr>
                      <w:rFonts w:ascii="Antipasto" w:hAnsi="Antipasto"/>
                      <w:b/>
                      <w:bCs/>
                      <w:lang w:val="fr-FR"/>
                    </w:rPr>
                  </w:pPr>
                </w:p>
                <w:p w:rsidR="00D00601" w:rsidRDefault="00D00601" w:rsidP="00D00601">
                  <w:pPr>
                    <w:pStyle w:val="Contenuducadre"/>
                    <w:rPr>
                      <w:rFonts w:ascii="MV Boli" w:hAnsi="MV Boli"/>
                      <w:b/>
                      <w:bCs/>
                      <w:lang w:val="fr-FR"/>
                    </w:rPr>
                  </w:pPr>
                  <w:r>
                    <w:rPr>
                      <w:rFonts w:ascii="MV Boli" w:hAnsi="MV Boli"/>
                      <w:b/>
                      <w:bCs/>
                      <w:lang w:val="fr-FR"/>
                    </w:rPr>
                    <w:t xml:space="preserve">Binôme: </w:t>
                  </w:r>
                </w:p>
              </w:txbxContent>
            </v:textbox>
          </v:shape>
        </w:pict>
      </w:r>
      <w:r w:rsidRPr="00D00601">
        <w:rPr>
          <w:sz w:val="18"/>
          <w:szCs w:val="18"/>
        </w:rPr>
        <w:pict>
          <v:shape id="_x0000_s1027" type="#_x0000_t202" style="position:absolute;left:0;text-align:left;margin-left:10.25pt;margin-top:11pt;width:89.9pt;height:34.25pt;z-index:251661312;mso-wrap-distance-left:5.7pt;mso-wrap-distance-top:5.7pt;mso-wrap-distance-right:5.7pt;mso-wrap-distance-bottom:5.7pt" fillcolor="black" strokeweight=".05pt">
            <v:textbox style="mso-next-textbox:#_x0000_s1027" inset="4.25pt,4.25pt,4.25pt,4.25pt">
              <w:txbxContent>
                <w:p w:rsidR="00D00601" w:rsidRDefault="00D00601" w:rsidP="00D00601">
                  <w:pPr>
                    <w:pStyle w:val="Contenuducadre"/>
                    <w:jc w:val="center"/>
                    <w:rPr>
                      <w:rFonts w:ascii="MV Boli" w:hAnsi="MV Boli"/>
                      <w:b/>
                      <w:bCs/>
                      <w:color w:val="FFFFFF"/>
                      <w:sz w:val="36"/>
                      <w:szCs w:val="36"/>
                      <w:lang w:val="fr-FR"/>
                    </w:rPr>
                  </w:pPr>
                  <w:r>
                    <w:rPr>
                      <w:rFonts w:ascii="MV Boli" w:hAnsi="MV Boli"/>
                      <w:b/>
                      <w:bCs/>
                      <w:color w:val="FFFFFF"/>
                      <w:sz w:val="36"/>
                      <w:szCs w:val="36"/>
                      <w:lang w:val="fr-FR"/>
                    </w:rPr>
                    <w:t>DCEM1</w:t>
                  </w:r>
                </w:p>
                <w:p w:rsidR="00D00601" w:rsidRDefault="00D00601" w:rsidP="00D00601">
                  <w:pPr>
                    <w:rPr>
                      <w:rFonts w:ascii="Aharoni" w:hAnsi="Aharoni"/>
                      <w:szCs w:val="40"/>
                    </w:rPr>
                  </w:pPr>
                </w:p>
              </w:txbxContent>
            </v:textbox>
            <w10:wrap type="square"/>
          </v:shape>
        </w:pict>
      </w:r>
    </w:p>
    <w:p w:rsidR="00D00601" w:rsidRPr="00D00601" w:rsidRDefault="00D00601" w:rsidP="00D00601">
      <w:pPr>
        <w:jc w:val="center"/>
        <w:rPr>
          <w:sz w:val="18"/>
          <w:szCs w:val="18"/>
        </w:rPr>
      </w:pPr>
      <w:r w:rsidRPr="00D00601">
        <w:rPr>
          <w:sz w:val="18"/>
          <w:szCs w:val="18"/>
        </w:rPr>
        <w:pict>
          <v:shape id="_x0000_s1028" type="#_x0000_t202" style="position:absolute;left:0;text-align:left;margin-left:235.7pt;margin-top:.45pt;width:137.7pt;height:37.3pt;z-index:251662336;mso-wrap-distance-left:9.05pt;mso-wrap-distance-right:9.05pt" stroked="f">
            <v:fill color2="black"/>
            <v:textbox style="mso-next-textbox:#_x0000_s1028" inset="0,0,0,0">
              <w:txbxContent>
                <w:p w:rsidR="00D00601" w:rsidRDefault="00D00601" w:rsidP="00D00601">
                  <w:pPr>
                    <w:rPr>
                      <w:rFonts w:ascii="Engravers MT" w:hAnsi="Engravers MT"/>
                      <w:sz w:val="40"/>
                      <w:szCs w:val="40"/>
                    </w:rPr>
                  </w:pPr>
                  <w:r>
                    <w:rPr>
                      <w:rFonts w:ascii="Engravers MT" w:hAnsi="Engravers MT"/>
                      <w:sz w:val="40"/>
                      <w:szCs w:val="40"/>
                    </w:rPr>
                    <w:t>2011-2012</w:t>
                  </w:r>
                </w:p>
                <w:p w:rsidR="00D00601" w:rsidRDefault="00D00601" w:rsidP="00D00601">
                  <w:pPr>
                    <w:rPr>
                      <w:szCs w:val="40"/>
                    </w:rPr>
                  </w:pPr>
                </w:p>
              </w:txbxContent>
            </v:textbox>
          </v:shape>
        </w:pict>
      </w: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rPr>
          <w:sz w:val="18"/>
          <w:szCs w:val="18"/>
        </w:rPr>
      </w:pPr>
    </w:p>
    <w:p w:rsidR="00D00601" w:rsidRPr="00D00601" w:rsidRDefault="00D00601" w:rsidP="00D00601">
      <w:pPr>
        <w:rPr>
          <w:sz w:val="18"/>
          <w:szCs w:val="18"/>
        </w:rPr>
      </w:pPr>
    </w:p>
    <w:p w:rsidR="00D00601" w:rsidRPr="00D00601" w:rsidRDefault="00D00601" w:rsidP="00D00601">
      <w:pPr>
        <w:rPr>
          <w:sz w:val="18"/>
          <w:szCs w:val="18"/>
        </w:rPr>
      </w:pPr>
    </w:p>
    <w:p w:rsidR="00D00601" w:rsidRPr="00D00601" w:rsidRDefault="00D00601" w:rsidP="00D00601">
      <w:pPr>
        <w:rPr>
          <w:sz w:val="18"/>
          <w:szCs w:val="18"/>
        </w:rPr>
      </w:pPr>
    </w:p>
    <w:p w:rsidR="00D00601" w:rsidRPr="00D00601" w:rsidRDefault="00D00601" w:rsidP="00D00601">
      <w:pPr>
        <w:jc w:val="center"/>
        <w:rPr>
          <w:sz w:val="18"/>
          <w:szCs w:val="18"/>
        </w:rPr>
      </w:pPr>
    </w:p>
    <w:p w:rsidR="00D00601" w:rsidRPr="00D00601" w:rsidRDefault="00D00601" w:rsidP="00D00601">
      <w:pPr>
        <w:rPr>
          <w:sz w:val="18"/>
          <w:szCs w:val="18"/>
        </w:rPr>
      </w:pPr>
    </w:p>
    <w:p w:rsidR="00D00601" w:rsidRPr="00D00601" w:rsidRDefault="00D00601" w:rsidP="00D00601">
      <w:pPr>
        <w:rPr>
          <w:sz w:val="18"/>
          <w:szCs w:val="18"/>
          <w:lang w:eastAsia="ar-SA"/>
        </w:rPr>
      </w:pPr>
    </w:p>
    <w:p w:rsidR="00D00601" w:rsidRPr="00D00601" w:rsidRDefault="00D00601" w:rsidP="00D00601">
      <w:pPr>
        <w:jc w:val="center"/>
        <w:rPr>
          <w:sz w:val="18"/>
          <w:szCs w:val="18"/>
        </w:rPr>
      </w:pPr>
      <w:r w:rsidRPr="00D00601">
        <w:rPr>
          <w:sz w:val="18"/>
          <w:szCs w:val="18"/>
        </w:rPr>
        <w:pict>
          <v:shape id="_x0000_s1030" type="#_x0000_t202" style="position:absolute;left:0;text-align:left;margin-left:310.45pt;margin-top:7.45pt;width:188.7pt;height:106.05pt;z-index:251664384;mso-wrap-distance-left:9.05pt;mso-wrap-distance-right:9.05pt" stroked="f">
            <v:fill opacity="0" color2="black"/>
            <v:textbox inset="0,0,0,0">
              <w:txbxContent>
                <w:p w:rsidR="00D00601" w:rsidRDefault="00D00601" w:rsidP="00D0060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D00601" w:rsidRDefault="00D00601" w:rsidP="00D0060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D00601" w:rsidRDefault="00D00601" w:rsidP="00D0060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5" w:history="1">
                    <w:r w:rsidRPr="00396539">
                      <w:rPr>
                        <w:rStyle w:val="Lienhypertexte"/>
                        <w:rFonts w:ascii="Calibri" w:hAnsi="Calibri"/>
                        <w:lang w:val="fr-FR"/>
                      </w:rPr>
                      <w:t>vproneo@gmail.com</w:t>
                    </w:r>
                  </w:hyperlink>
                </w:p>
                <w:p w:rsidR="00D00601" w:rsidRDefault="00D00601" w:rsidP="00D00601"/>
              </w:txbxContent>
            </v:textbox>
          </v:shape>
        </w:pict>
      </w:r>
      <w:r w:rsidRPr="00D00601">
        <w:rPr>
          <w:noProof/>
          <w:sz w:val="18"/>
          <w:szCs w:val="18"/>
          <w:lang w:eastAsia="fr-FR"/>
        </w:rPr>
        <w:drawing>
          <wp:anchor distT="0" distB="0" distL="0" distR="0" simplePos="0" relativeHeight="251663360" behindDoc="0" locked="0" layoutInCell="1" allowOverlap="1">
            <wp:simplePos x="0" y="0"/>
            <wp:positionH relativeFrom="page">
              <wp:posOffset>2531745</wp:posOffset>
            </wp:positionH>
            <wp:positionV relativeFrom="page">
              <wp:posOffset>2989580</wp:posOffset>
            </wp:positionV>
            <wp:extent cx="2132965" cy="939800"/>
            <wp:effectExtent l="19050" t="0" r="63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l="11115" t="24901" b="36099"/>
                    <a:stretch>
                      <a:fillRect/>
                    </a:stretch>
                  </pic:blipFill>
                  <pic:spPr bwMode="auto">
                    <a:xfrm>
                      <a:off x="0" y="0"/>
                      <a:ext cx="2132965" cy="939800"/>
                    </a:xfrm>
                    <a:prstGeom prst="rect">
                      <a:avLst/>
                    </a:prstGeom>
                    <a:solidFill>
                      <a:srgbClr val="FFFFFF"/>
                    </a:solidFill>
                    <a:ln w="9525">
                      <a:noFill/>
                      <a:miter lim="800000"/>
                      <a:headEnd/>
                      <a:tailEnd/>
                    </a:ln>
                  </pic:spPr>
                </pic:pic>
              </a:graphicData>
            </a:graphic>
          </wp:anchor>
        </w:drawing>
      </w: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jc w:val="center"/>
        <w:rPr>
          <w:sz w:val="18"/>
          <w:szCs w:val="18"/>
        </w:rPr>
      </w:pPr>
    </w:p>
    <w:p w:rsidR="00D00601" w:rsidRPr="00D00601" w:rsidRDefault="00D00601" w:rsidP="00D00601">
      <w:pPr>
        <w:rPr>
          <w:rFonts w:ascii="Georgia" w:hAnsi="Georgia"/>
          <w:i/>
          <w:iCs/>
          <w:sz w:val="18"/>
          <w:szCs w:val="18"/>
        </w:rPr>
      </w:pPr>
      <w:r w:rsidRPr="00D00601">
        <w:rPr>
          <w:rFonts w:ascii="Georgia" w:hAnsi="Georgia"/>
          <w:i/>
          <w:iCs/>
          <w:sz w:val="18"/>
          <w:szCs w:val="18"/>
        </w:rPr>
        <w:t>Partenaires</w:t>
      </w:r>
    </w:p>
    <w:p w:rsidR="00D00601" w:rsidRPr="00D00601" w:rsidRDefault="00D00601" w:rsidP="00D00601">
      <w:pPr>
        <w:rPr>
          <w:rFonts w:ascii="Georgia" w:hAnsi="Georgia"/>
          <w:i/>
          <w:iCs/>
          <w:sz w:val="18"/>
          <w:szCs w:val="18"/>
        </w:rPr>
      </w:pPr>
    </w:p>
    <w:p w:rsidR="00D00601" w:rsidRPr="00D00601" w:rsidRDefault="00D00601" w:rsidP="00D00601">
      <w:pPr>
        <w:rPr>
          <w:rFonts w:ascii="Georgia" w:hAnsi="Georgia"/>
          <w:i/>
          <w:iCs/>
          <w:sz w:val="18"/>
          <w:szCs w:val="18"/>
        </w:rPr>
      </w:pPr>
    </w:p>
    <w:p w:rsidR="00D00601" w:rsidRPr="00D00601" w:rsidRDefault="00D00601" w:rsidP="00D00601">
      <w:pPr>
        <w:rPr>
          <w:rFonts w:ascii="Georgia" w:hAnsi="Georgia"/>
          <w:i/>
          <w:iCs/>
          <w:sz w:val="18"/>
          <w:szCs w:val="18"/>
        </w:rPr>
      </w:pPr>
    </w:p>
    <w:p w:rsidR="00D00601" w:rsidRPr="00D00601" w:rsidRDefault="00D00601" w:rsidP="00D00601">
      <w:pPr>
        <w:rPr>
          <w:rFonts w:ascii="Georgia" w:hAnsi="Georgia"/>
          <w:i/>
          <w:iCs/>
          <w:sz w:val="18"/>
          <w:szCs w:val="18"/>
        </w:rPr>
      </w:pPr>
    </w:p>
    <w:p w:rsidR="00D00601" w:rsidRPr="00D00601" w:rsidRDefault="00D00601" w:rsidP="00D00601">
      <w:pPr>
        <w:rPr>
          <w:rFonts w:ascii="Georgia" w:hAnsi="Georgia"/>
          <w:i/>
          <w:iCs/>
          <w:sz w:val="18"/>
          <w:szCs w:val="18"/>
        </w:rPr>
      </w:pPr>
    </w:p>
    <w:p w:rsidR="00D00601" w:rsidRPr="00D00601" w:rsidRDefault="00D00601" w:rsidP="00D00601">
      <w:pPr>
        <w:rPr>
          <w:rFonts w:ascii="Georgia" w:hAnsi="Georgia"/>
          <w:i/>
          <w:iCs/>
          <w:sz w:val="18"/>
          <w:szCs w:val="18"/>
        </w:rPr>
      </w:pPr>
    </w:p>
    <w:p w:rsidR="00D00601" w:rsidRPr="00D00601" w:rsidRDefault="00D00601" w:rsidP="00D00601">
      <w:pPr>
        <w:jc w:val="center"/>
        <w:rPr>
          <w:rFonts w:ascii="Arial" w:hAnsi="Arial" w:cs="Arial"/>
          <w:sz w:val="18"/>
          <w:szCs w:val="18"/>
        </w:rPr>
      </w:pPr>
      <w:r w:rsidRPr="00D00601">
        <w:rPr>
          <w:rFonts w:ascii="Arial" w:hAnsi="Arial" w:cs="Arial"/>
          <w:noProof/>
          <w:sz w:val="18"/>
          <w:szCs w:val="18"/>
          <w:lang w:eastAsia="fr-FR"/>
        </w:rPr>
        <w:drawing>
          <wp:inline distT="0" distB="0" distL="0" distR="0">
            <wp:extent cx="5848350" cy="4267200"/>
            <wp:effectExtent l="19050" t="0" r="0" b="0"/>
            <wp:docPr id="1" name="il_fi" descr="grand-logo-macsf-version-web-6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grand-logo-macsf-version-web-68037"/>
                    <pic:cNvPicPr>
                      <a:picLocks noChangeAspect="1" noChangeArrowheads="1"/>
                    </pic:cNvPicPr>
                  </pic:nvPicPr>
                  <pic:blipFill>
                    <a:blip r:embed="rId7" cstate="print"/>
                    <a:srcRect/>
                    <a:stretch>
                      <a:fillRect/>
                    </a:stretch>
                  </pic:blipFill>
                  <pic:spPr bwMode="auto">
                    <a:xfrm>
                      <a:off x="0" y="0"/>
                      <a:ext cx="5848350" cy="4267200"/>
                    </a:xfrm>
                    <a:prstGeom prst="rect">
                      <a:avLst/>
                    </a:prstGeom>
                    <a:noFill/>
                    <a:ln w="9525">
                      <a:noFill/>
                      <a:miter lim="800000"/>
                      <a:headEnd/>
                      <a:tailEnd/>
                    </a:ln>
                  </pic:spPr>
                </pic:pic>
              </a:graphicData>
            </a:graphic>
          </wp:inline>
        </w:drawing>
      </w:r>
    </w:p>
    <w:p w:rsidR="00DA7EEC" w:rsidRPr="004B0F06" w:rsidRDefault="00D00601" w:rsidP="00DA7EEC">
      <w:pPr>
        <w:jc w:val="center"/>
        <w:rPr>
          <w:rFonts w:ascii="Comic Sans MS" w:hAnsi="Comic Sans MS"/>
          <w:b/>
          <w:sz w:val="36"/>
          <w:u w:val="single"/>
        </w:rPr>
      </w:pPr>
      <w:r w:rsidRPr="00D00601">
        <w:rPr>
          <w:rFonts w:ascii="Comic Sans MS" w:hAnsi="Comic Sans MS"/>
          <w:b/>
          <w:sz w:val="18"/>
          <w:szCs w:val="18"/>
          <w:u w:val="single"/>
        </w:rPr>
        <w:br w:type="page"/>
      </w:r>
      <w:r w:rsidR="00D34BA6" w:rsidRPr="004B0F06">
        <w:rPr>
          <w:rFonts w:ascii="Comic Sans MS" w:hAnsi="Comic Sans MS"/>
          <w:b/>
          <w:sz w:val="36"/>
          <w:u w:val="single"/>
        </w:rPr>
        <w:lastRenderedPageBreak/>
        <w:t xml:space="preserve">Examen clinique du genou de l’adulte </w:t>
      </w:r>
    </w:p>
    <w:p w:rsidR="00DA7EEC" w:rsidRPr="004B0F06" w:rsidRDefault="00DA7EEC" w:rsidP="00DA7EEC">
      <w:pPr>
        <w:jc w:val="center"/>
        <w:rPr>
          <w:rFonts w:ascii="Comic Sans MS" w:hAnsi="Comic Sans MS"/>
          <w:b/>
          <w:sz w:val="36"/>
        </w:rPr>
      </w:pPr>
    </w:p>
    <w:p w:rsidR="00DA7EEC" w:rsidRDefault="00DA7EEC" w:rsidP="00DA7EEC">
      <w:pPr>
        <w:jc w:val="center"/>
        <w:rPr>
          <w:rFonts w:ascii="Comic Sans MS" w:hAnsi="Comic Sans MS"/>
          <w:b/>
          <w:sz w:val="32"/>
        </w:rPr>
      </w:pPr>
    </w:p>
    <w:p w:rsidR="00DA7EEC" w:rsidRDefault="00D34BA6" w:rsidP="00DA7EEC">
      <w:pPr>
        <w:jc w:val="both"/>
        <w:rPr>
          <w:rFonts w:ascii="Comic Sans MS" w:hAnsi="Comic Sans MS"/>
        </w:rPr>
      </w:pPr>
      <w:r>
        <w:rPr>
          <w:rFonts w:ascii="Comic Sans MS" w:hAnsi="Comic Sans MS"/>
        </w:rPr>
        <w:t xml:space="preserve">Il s’agit d’un </w:t>
      </w:r>
      <w:r w:rsidRPr="00DA3FF9">
        <w:rPr>
          <w:rFonts w:ascii="Comic Sans MS" w:hAnsi="Comic Sans MS"/>
          <w:u w:val="single"/>
        </w:rPr>
        <w:t>e</w:t>
      </w:r>
      <w:r w:rsidR="00DA3FF9" w:rsidRPr="00DA3FF9">
        <w:rPr>
          <w:rFonts w:ascii="Comic Sans MS" w:hAnsi="Comic Sans MS"/>
          <w:u w:val="single"/>
        </w:rPr>
        <w:t>xamen programmé </w:t>
      </w:r>
      <w:r w:rsidR="00DA3FF9">
        <w:rPr>
          <w:rFonts w:ascii="Comic Sans MS" w:hAnsi="Comic Sans MS"/>
        </w:rPr>
        <w:t>(comme n’importe qu’elle articulation), qui passe donc par différents temps, dont :</w:t>
      </w:r>
    </w:p>
    <w:p w:rsidR="00DA7EEC" w:rsidRDefault="00DA3FF9" w:rsidP="00DA7EEC">
      <w:pPr>
        <w:jc w:val="both"/>
        <w:rPr>
          <w:rFonts w:ascii="Comic Sans MS" w:hAnsi="Comic Sans MS"/>
        </w:rPr>
      </w:pPr>
      <w:r>
        <w:rPr>
          <w:rFonts w:ascii="Comic Sans MS" w:hAnsi="Comic Sans MS"/>
        </w:rPr>
        <w:t>- l’</w:t>
      </w:r>
      <w:r w:rsidRPr="00DA3FF9">
        <w:rPr>
          <w:rFonts w:ascii="Comic Sans MS" w:hAnsi="Comic Sans MS"/>
          <w:b/>
        </w:rPr>
        <w:t>i</w:t>
      </w:r>
      <w:r w:rsidR="00DA7EEC" w:rsidRPr="00DA3FF9">
        <w:rPr>
          <w:rFonts w:ascii="Comic Sans MS" w:hAnsi="Comic Sans MS"/>
          <w:b/>
        </w:rPr>
        <w:t>nterrogatoire</w:t>
      </w:r>
    </w:p>
    <w:p w:rsidR="00DA3FF9" w:rsidRDefault="00AD432B" w:rsidP="00DA7EEC">
      <w:pPr>
        <w:jc w:val="both"/>
        <w:rPr>
          <w:rFonts w:ascii="Comic Sans MS" w:hAnsi="Comic Sans MS"/>
        </w:rPr>
      </w:pPr>
      <w:r>
        <w:rPr>
          <w:rFonts w:ascii="Comic Sans MS" w:hAnsi="Comic Sans MS"/>
        </w:rPr>
        <w:t xml:space="preserve">- </w:t>
      </w:r>
      <w:r w:rsidR="00DA3FF9">
        <w:rPr>
          <w:rFonts w:ascii="Comic Sans MS" w:hAnsi="Comic Sans MS"/>
        </w:rPr>
        <w:t>l’</w:t>
      </w:r>
      <w:r w:rsidR="00DA3FF9" w:rsidRPr="00DA3FF9">
        <w:rPr>
          <w:rFonts w:ascii="Comic Sans MS" w:hAnsi="Comic Sans MS"/>
          <w:b/>
        </w:rPr>
        <w:t>i</w:t>
      </w:r>
      <w:r w:rsidR="00DA7EEC" w:rsidRPr="00DA3FF9">
        <w:rPr>
          <w:rFonts w:ascii="Comic Sans MS" w:hAnsi="Comic Sans MS"/>
          <w:b/>
        </w:rPr>
        <w:t>nspection</w:t>
      </w:r>
      <w:r w:rsidR="00DA7EEC">
        <w:rPr>
          <w:rFonts w:ascii="Comic Sans MS" w:hAnsi="Comic Sans MS"/>
        </w:rPr>
        <w:t xml:space="preserve"> : </w:t>
      </w:r>
      <w:r w:rsidR="00DA3FF9">
        <w:rPr>
          <w:rFonts w:ascii="Comic Sans MS" w:hAnsi="Comic Sans MS"/>
        </w:rPr>
        <w:t xml:space="preserve">on va étudier le </w:t>
      </w:r>
      <w:r w:rsidR="00DA7EEC">
        <w:rPr>
          <w:rFonts w:ascii="Comic Sans MS" w:hAnsi="Comic Sans MS"/>
        </w:rPr>
        <w:t xml:space="preserve">morphotype </w:t>
      </w:r>
      <w:r w:rsidR="00DA3FF9">
        <w:rPr>
          <w:rFonts w:ascii="Comic Sans MS" w:hAnsi="Comic Sans MS"/>
        </w:rPr>
        <w:t xml:space="preserve">des membres inférieurs (= leur aspect </w:t>
      </w:r>
      <w:r w:rsidR="00DA7EEC">
        <w:rPr>
          <w:rFonts w:ascii="Comic Sans MS" w:hAnsi="Comic Sans MS"/>
        </w:rPr>
        <w:t xml:space="preserve">de face et </w:t>
      </w:r>
      <w:r w:rsidR="00DA3FF9">
        <w:rPr>
          <w:rFonts w:ascii="Comic Sans MS" w:hAnsi="Comic Sans MS"/>
        </w:rPr>
        <w:t xml:space="preserve">de </w:t>
      </w:r>
      <w:r w:rsidR="00DA7EEC">
        <w:rPr>
          <w:rFonts w:ascii="Comic Sans MS" w:hAnsi="Comic Sans MS"/>
        </w:rPr>
        <w:t>profil</w:t>
      </w:r>
      <w:r w:rsidR="00DA3FF9">
        <w:rPr>
          <w:rFonts w:ascii="Comic Sans MS" w:hAnsi="Comic Sans MS"/>
        </w:rPr>
        <w:t>), la marche.</w:t>
      </w:r>
    </w:p>
    <w:p w:rsidR="00DA3FF9" w:rsidRDefault="00DA3FF9" w:rsidP="00DA7EEC">
      <w:pPr>
        <w:jc w:val="both"/>
        <w:rPr>
          <w:rFonts w:ascii="Comic Sans MS" w:hAnsi="Comic Sans MS"/>
        </w:rPr>
      </w:pPr>
      <w:r>
        <w:rPr>
          <w:rFonts w:ascii="Comic Sans MS" w:hAnsi="Comic Sans MS"/>
        </w:rPr>
        <w:t xml:space="preserve">- la </w:t>
      </w:r>
      <w:r w:rsidRPr="00DA3FF9">
        <w:rPr>
          <w:rFonts w:ascii="Comic Sans MS" w:hAnsi="Comic Sans MS"/>
          <w:b/>
        </w:rPr>
        <w:t>mobilité du genou</w:t>
      </w:r>
      <w:r>
        <w:rPr>
          <w:rFonts w:ascii="Comic Sans MS" w:hAnsi="Comic Sans MS"/>
        </w:rPr>
        <w:t xml:space="preserve"> mais aussi </w:t>
      </w:r>
      <w:r w:rsidRPr="00DA3FF9">
        <w:rPr>
          <w:rFonts w:ascii="Comic Sans MS" w:hAnsi="Comic Sans MS"/>
          <w:b/>
        </w:rPr>
        <w:t>de la hanche </w:t>
      </w:r>
      <w:r>
        <w:rPr>
          <w:rFonts w:ascii="Comic Sans MS" w:hAnsi="Comic Sans MS"/>
        </w:rPr>
        <w:t>: car on peut avoir une douleur au genou alors que le problème se situe plus haut, au niveau de la hanche.</w:t>
      </w:r>
    </w:p>
    <w:p w:rsidR="00DA3FF9" w:rsidRPr="00DA3FF9" w:rsidRDefault="00DA3FF9" w:rsidP="00DA7EEC">
      <w:pPr>
        <w:jc w:val="both"/>
        <w:rPr>
          <w:rFonts w:ascii="Comic Sans MS" w:hAnsi="Comic Sans MS"/>
        </w:rPr>
      </w:pPr>
      <w:r>
        <w:rPr>
          <w:rFonts w:ascii="Comic Sans MS" w:hAnsi="Comic Sans MS"/>
        </w:rPr>
        <w:t xml:space="preserve">- le </w:t>
      </w:r>
      <w:proofErr w:type="spellStart"/>
      <w:r w:rsidRPr="00DA3FF9">
        <w:rPr>
          <w:rFonts w:ascii="Comic Sans MS" w:hAnsi="Comic Sans MS"/>
          <w:b/>
        </w:rPr>
        <w:t>testing</w:t>
      </w:r>
      <w:proofErr w:type="spellEnd"/>
      <w:r w:rsidRPr="00DA3FF9">
        <w:rPr>
          <w:rFonts w:ascii="Comic Sans MS" w:hAnsi="Comic Sans MS"/>
          <w:b/>
        </w:rPr>
        <w:t xml:space="preserve"> méniscal</w:t>
      </w:r>
      <w:r>
        <w:rPr>
          <w:rFonts w:ascii="Comic Sans MS" w:hAnsi="Comic Sans MS"/>
          <w:b/>
        </w:rPr>
        <w:t xml:space="preserve"> </w:t>
      </w:r>
    </w:p>
    <w:p w:rsidR="00DA7EEC" w:rsidRDefault="00DA3FF9" w:rsidP="00DA7EEC">
      <w:pPr>
        <w:jc w:val="both"/>
        <w:rPr>
          <w:rFonts w:ascii="Comic Sans MS" w:hAnsi="Comic Sans MS"/>
        </w:rPr>
      </w:pPr>
      <w:r>
        <w:rPr>
          <w:rFonts w:ascii="Comic Sans MS" w:hAnsi="Comic Sans MS"/>
        </w:rPr>
        <w:t xml:space="preserve">- le </w:t>
      </w:r>
      <w:proofErr w:type="spellStart"/>
      <w:r w:rsidRPr="00DA3FF9">
        <w:rPr>
          <w:rFonts w:ascii="Comic Sans MS" w:hAnsi="Comic Sans MS"/>
          <w:b/>
        </w:rPr>
        <w:t>testing</w:t>
      </w:r>
      <w:proofErr w:type="spellEnd"/>
      <w:r w:rsidRPr="00DA3FF9">
        <w:rPr>
          <w:rFonts w:ascii="Comic Sans MS" w:hAnsi="Comic Sans MS"/>
          <w:b/>
        </w:rPr>
        <w:t xml:space="preserve"> ligamentaire</w:t>
      </w:r>
      <w:r w:rsidR="00F363D5">
        <w:rPr>
          <w:rFonts w:ascii="Comic Sans MS" w:hAnsi="Comic Sans MS"/>
        </w:rPr>
        <w:t> : ligaments périphériques interne/externe et ligaments croisés.</w:t>
      </w:r>
    </w:p>
    <w:p w:rsidR="00DA3FF9" w:rsidRPr="00F363D5" w:rsidRDefault="00DA3FF9" w:rsidP="00DA7EEC">
      <w:pPr>
        <w:jc w:val="both"/>
        <w:rPr>
          <w:rFonts w:ascii="Comic Sans MS" w:hAnsi="Comic Sans MS"/>
        </w:rPr>
      </w:pPr>
      <w:r>
        <w:rPr>
          <w:rFonts w:ascii="Comic Sans MS" w:hAnsi="Comic Sans MS"/>
        </w:rPr>
        <w:t xml:space="preserve">- le </w:t>
      </w:r>
      <w:proofErr w:type="spellStart"/>
      <w:r>
        <w:rPr>
          <w:rFonts w:ascii="Comic Sans MS" w:hAnsi="Comic Sans MS"/>
          <w:b/>
        </w:rPr>
        <w:t>testing</w:t>
      </w:r>
      <w:proofErr w:type="spellEnd"/>
      <w:r>
        <w:rPr>
          <w:rFonts w:ascii="Comic Sans MS" w:hAnsi="Comic Sans MS"/>
          <w:b/>
        </w:rPr>
        <w:t xml:space="preserve"> rotulien</w:t>
      </w:r>
      <w:r w:rsidR="00F363D5">
        <w:rPr>
          <w:rFonts w:ascii="Comic Sans MS" w:hAnsi="Comic Sans MS"/>
          <w:b/>
        </w:rPr>
        <w:t xml:space="preserve"> </w:t>
      </w:r>
    </w:p>
    <w:p w:rsidR="00DA3FF9" w:rsidRDefault="00DA3FF9" w:rsidP="00DA7EEC">
      <w:pPr>
        <w:jc w:val="both"/>
        <w:rPr>
          <w:rFonts w:ascii="Comic Sans MS" w:hAnsi="Comic Sans MS"/>
          <w:b/>
        </w:rPr>
      </w:pPr>
    </w:p>
    <w:p w:rsidR="00DA7EEC" w:rsidRPr="00F363D5" w:rsidRDefault="00F363D5" w:rsidP="00DA7EEC">
      <w:pPr>
        <w:jc w:val="both"/>
        <w:rPr>
          <w:rFonts w:ascii="Comic Sans MS" w:hAnsi="Comic Sans MS"/>
        </w:rPr>
      </w:pPr>
      <w:r>
        <w:rPr>
          <w:rFonts w:ascii="Comic Sans MS" w:hAnsi="Comic Sans MS"/>
        </w:rPr>
        <w:t xml:space="preserve">On va, du coup, </w:t>
      </w:r>
      <w:r w:rsidRPr="00F363D5">
        <w:rPr>
          <w:rFonts w:ascii="Comic Sans MS" w:hAnsi="Comic Sans MS"/>
        </w:rPr>
        <w:t xml:space="preserve">distinguer </w:t>
      </w:r>
      <w:r w:rsidRPr="00F363D5">
        <w:rPr>
          <w:rFonts w:ascii="Comic Sans MS" w:hAnsi="Comic Sans MS"/>
          <w:u w:val="single"/>
        </w:rPr>
        <w:t>3 syndromes </w:t>
      </w:r>
      <w:r w:rsidRPr="00F363D5">
        <w:rPr>
          <w:rFonts w:ascii="Comic Sans MS" w:hAnsi="Comic Sans MS"/>
        </w:rPr>
        <w:t>:</w:t>
      </w:r>
    </w:p>
    <w:p w:rsidR="00DA7EEC" w:rsidRPr="00F363D5" w:rsidRDefault="00F363D5" w:rsidP="00DA7EEC">
      <w:pPr>
        <w:jc w:val="both"/>
        <w:rPr>
          <w:rFonts w:ascii="Comic Sans MS" w:hAnsi="Comic Sans MS"/>
          <w:b/>
        </w:rPr>
      </w:pPr>
      <w:r>
        <w:rPr>
          <w:rFonts w:ascii="Comic Sans MS" w:hAnsi="Comic Sans MS"/>
        </w:rPr>
        <w:t xml:space="preserve">- le </w:t>
      </w:r>
      <w:r w:rsidRPr="00F363D5">
        <w:rPr>
          <w:rFonts w:ascii="Comic Sans MS" w:hAnsi="Comic Sans MS"/>
          <w:b/>
        </w:rPr>
        <w:t>syndrome m</w:t>
      </w:r>
      <w:r w:rsidR="00DA7EEC" w:rsidRPr="00F363D5">
        <w:rPr>
          <w:rFonts w:ascii="Comic Sans MS" w:hAnsi="Comic Sans MS"/>
          <w:b/>
        </w:rPr>
        <w:t>éniscal</w:t>
      </w:r>
    </w:p>
    <w:p w:rsidR="00DA7EEC" w:rsidRDefault="00F363D5" w:rsidP="00DA7EEC">
      <w:pPr>
        <w:jc w:val="both"/>
        <w:rPr>
          <w:rFonts w:ascii="Comic Sans MS" w:hAnsi="Comic Sans MS"/>
        </w:rPr>
      </w:pPr>
      <w:r>
        <w:rPr>
          <w:rFonts w:ascii="Comic Sans MS" w:hAnsi="Comic Sans MS"/>
        </w:rPr>
        <w:t xml:space="preserve">- le </w:t>
      </w:r>
      <w:r w:rsidRPr="00F363D5">
        <w:rPr>
          <w:rFonts w:ascii="Comic Sans MS" w:hAnsi="Comic Sans MS"/>
          <w:b/>
        </w:rPr>
        <w:t>syndrome l</w:t>
      </w:r>
      <w:r w:rsidR="00DA7EEC" w:rsidRPr="00F363D5">
        <w:rPr>
          <w:rFonts w:ascii="Comic Sans MS" w:hAnsi="Comic Sans MS"/>
          <w:b/>
        </w:rPr>
        <w:t>igamentaire</w:t>
      </w:r>
    </w:p>
    <w:p w:rsidR="00DA7EEC" w:rsidRDefault="00F363D5" w:rsidP="00DA7EEC">
      <w:pPr>
        <w:jc w:val="both"/>
        <w:rPr>
          <w:rFonts w:ascii="Comic Sans MS" w:hAnsi="Comic Sans MS"/>
        </w:rPr>
      </w:pPr>
      <w:r>
        <w:rPr>
          <w:rFonts w:ascii="Comic Sans MS" w:hAnsi="Comic Sans MS"/>
        </w:rPr>
        <w:t xml:space="preserve">- le </w:t>
      </w:r>
      <w:r w:rsidRPr="00F363D5">
        <w:rPr>
          <w:rFonts w:ascii="Comic Sans MS" w:hAnsi="Comic Sans MS"/>
          <w:b/>
        </w:rPr>
        <w:t>syndrome r</w:t>
      </w:r>
      <w:r w:rsidR="00DA7EEC" w:rsidRPr="00F363D5">
        <w:rPr>
          <w:rFonts w:ascii="Comic Sans MS" w:hAnsi="Comic Sans MS"/>
          <w:b/>
        </w:rPr>
        <w:t>otulien</w:t>
      </w:r>
    </w:p>
    <w:p w:rsidR="00DA7EEC" w:rsidRDefault="00DA7EEC" w:rsidP="00DA7EEC">
      <w:pPr>
        <w:jc w:val="both"/>
        <w:rPr>
          <w:rFonts w:ascii="Comic Sans MS" w:hAnsi="Comic Sans MS"/>
        </w:rPr>
      </w:pPr>
    </w:p>
    <w:p w:rsidR="00DA7EEC" w:rsidRDefault="00F363D5" w:rsidP="00DA7EEC">
      <w:pPr>
        <w:jc w:val="both"/>
        <w:rPr>
          <w:rFonts w:ascii="Comic Sans MS" w:hAnsi="Comic Sans MS"/>
        </w:rPr>
      </w:pPr>
      <w:r>
        <w:rPr>
          <w:rFonts w:ascii="Comic Sans MS" w:hAnsi="Comic Sans MS"/>
        </w:rPr>
        <w:t>Au niveau du</w:t>
      </w:r>
      <w:r w:rsidR="000E4C68">
        <w:rPr>
          <w:rFonts w:ascii="Comic Sans MS" w:hAnsi="Comic Sans MS"/>
        </w:rPr>
        <w:t xml:space="preserve"> genou, les signes fonctionnels </w:t>
      </w:r>
      <w:r>
        <w:rPr>
          <w:rFonts w:ascii="Comic Sans MS" w:hAnsi="Comic Sans MS"/>
        </w:rPr>
        <w:t xml:space="preserve">sont regroupés en </w:t>
      </w:r>
      <w:r w:rsidR="00DA7EEC" w:rsidRPr="00F363D5">
        <w:rPr>
          <w:rFonts w:ascii="Comic Sans MS" w:hAnsi="Comic Sans MS"/>
          <w:u w:val="single"/>
        </w:rPr>
        <w:t>4 signes cardinaux </w:t>
      </w:r>
      <w:r w:rsidR="00DA7EEC">
        <w:rPr>
          <w:rFonts w:ascii="Comic Sans MS" w:hAnsi="Comic Sans MS"/>
        </w:rPr>
        <w:t>:</w:t>
      </w:r>
    </w:p>
    <w:p w:rsidR="00DA7EEC" w:rsidRDefault="00F363D5" w:rsidP="00DA7EEC">
      <w:pPr>
        <w:jc w:val="both"/>
        <w:rPr>
          <w:rFonts w:ascii="Comic Sans MS" w:hAnsi="Comic Sans MS"/>
        </w:rPr>
      </w:pPr>
      <w:r w:rsidRPr="000E4C68">
        <w:rPr>
          <w:rFonts w:ascii="Comic Sans MS" w:hAnsi="Comic Sans MS"/>
        </w:rPr>
        <w:t>- le</w:t>
      </w:r>
      <w:r>
        <w:rPr>
          <w:rFonts w:ascii="Comic Sans MS" w:hAnsi="Comic Sans MS"/>
          <w:b/>
        </w:rPr>
        <w:t xml:space="preserve"> b</w:t>
      </w:r>
      <w:r w:rsidR="00DA7EEC" w:rsidRPr="00F363D5">
        <w:rPr>
          <w:rFonts w:ascii="Comic Sans MS" w:hAnsi="Comic Sans MS"/>
          <w:b/>
        </w:rPr>
        <w:t>locage</w:t>
      </w:r>
      <w:r w:rsidR="00DA7EEC">
        <w:rPr>
          <w:rFonts w:ascii="Comic Sans MS" w:hAnsi="Comic Sans MS"/>
        </w:rPr>
        <w:t xml:space="preserve"> : </w:t>
      </w:r>
      <w:r w:rsidR="000E4C68">
        <w:rPr>
          <w:rFonts w:ascii="Comic Sans MS" w:hAnsi="Comic Sans MS"/>
        </w:rPr>
        <w:t>savoir s’il est en flexion ou en extension.</w:t>
      </w:r>
    </w:p>
    <w:p w:rsidR="00DA7EEC" w:rsidRDefault="00F363D5" w:rsidP="00DA7EEC">
      <w:pPr>
        <w:jc w:val="both"/>
        <w:rPr>
          <w:rFonts w:ascii="Comic Sans MS" w:hAnsi="Comic Sans MS"/>
        </w:rPr>
      </w:pPr>
      <w:r w:rsidRPr="000E4C68">
        <w:rPr>
          <w:rFonts w:ascii="Comic Sans MS" w:hAnsi="Comic Sans MS"/>
        </w:rPr>
        <w:t>- l’</w:t>
      </w:r>
      <w:r>
        <w:rPr>
          <w:rFonts w:ascii="Comic Sans MS" w:hAnsi="Comic Sans MS"/>
          <w:b/>
        </w:rPr>
        <w:t>i</w:t>
      </w:r>
      <w:r w:rsidR="00DA7EEC" w:rsidRPr="00F363D5">
        <w:rPr>
          <w:rFonts w:ascii="Comic Sans MS" w:hAnsi="Comic Sans MS"/>
          <w:b/>
        </w:rPr>
        <w:t>nstabilité </w:t>
      </w:r>
      <w:r w:rsidR="00DA7EEC">
        <w:rPr>
          <w:rFonts w:ascii="Comic Sans MS" w:hAnsi="Comic Sans MS"/>
        </w:rPr>
        <w:t xml:space="preserve">: </w:t>
      </w:r>
      <w:r w:rsidR="000E4C68">
        <w:rPr>
          <w:rFonts w:ascii="Comic Sans MS" w:hAnsi="Comic Sans MS"/>
        </w:rPr>
        <w:t>les patients parlent alors « d’entorse » ou « de genou qui lâche ».</w:t>
      </w:r>
    </w:p>
    <w:p w:rsidR="00DA7EEC" w:rsidRDefault="00F363D5" w:rsidP="00DA7EEC">
      <w:pPr>
        <w:jc w:val="both"/>
        <w:rPr>
          <w:rFonts w:ascii="Comic Sans MS" w:hAnsi="Comic Sans MS"/>
        </w:rPr>
      </w:pPr>
      <w:r w:rsidRPr="000E4C68">
        <w:rPr>
          <w:rFonts w:ascii="Comic Sans MS" w:hAnsi="Comic Sans MS"/>
        </w:rPr>
        <w:t>- la</w:t>
      </w:r>
      <w:r>
        <w:rPr>
          <w:rFonts w:ascii="Comic Sans MS" w:hAnsi="Comic Sans MS"/>
          <w:b/>
        </w:rPr>
        <w:t xml:space="preserve"> d</w:t>
      </w:r>
      <w:r w:rsidR="00DA7EEC" w:rsidRPr="00F363D5">
        <w:rPr>
          <w:rFonts w:ascii="Comic Sans MS" w:hAnsi="Comic Sans MS"/>
          <w:b/>
        </w:rPr>
        <w:t>ouleur</w:t>
      </w:r>
      <w:r w:rsidR="00DA7EEC">
        <w:rPr>
          <w:rFonts w:ascii="Comic Sans MS" w:hAnsi="Comic Sans MS"/>
        </w:rPr>
        <w:t xml:space="preserve"> : </w:t>
      </w:r>
      <w:r w:rsidR="000E4C68">
        <w:rPr>
          <w:rFonts w:ascii="Comic Sans MS" w:hAnsi="Comic Sans MS"/>
        </w:rPr>
        <w:t>il faut la localiser d’un point de vue anatomique.</w:t>
      </w:r>
    </w:p>
    <w:p w:rsidR="00DA7EEC" w:rsidRPr="00F363D5" w:rsidRDefault="00F363D5" w:rsidP="00DA7EEC">
      <w:pPr>
        <w:jc w:val="both"/>
        <w:rPr>
          <w:rFonts w:ascii="Comic Sans MS" w:hAnsi="Comic Sans MS"/>
          <w:b/>
        </w:rPr>
      </w:pPr>
      <w:r w:rsidRPr="000E4C68">
        <w:rPr>
          <w:rFonts w:ascii="Comic Sans MS" w:hAnsi="Comic Sans MS"/>
        </w:rPr>
        <w:t>- l’</w:t>
      </w:r>
      <w:r>
        <w:rPr>
          <w:rFonts w:ascii="Comic Sans MS" w:hAnsi="Comic Sans MS"/>
          <w:b/>
        </w:rPr>
        <w:t>é</w:t>
      </w:r>
      <w:r w:rsidR="00DA7EEC" w:rsidRPr="00F363D5">
        <w:rPr>
          <w:rFonts w:ascii="Comic Sans MS" w:hAnsi="Comic Sans MS"/>
          <w:b/>
        </w:rPr>
        <w:t>panchement</w:t>
      </w:r>
      <w:r w:rsidR="000E4C68">
        <w:rPr>
          <w:rFonts w:ascii="Comic Sans MS" w:hAnsi="Comic Sans MS"/>
        </w:rPr>
        <w:t> (l’</w:t>
      </w:r>
      <w:r w:rsidR="000E4C68">
        <w:rPr>
          <w:rFonts w:ascii="Comic Sans MS" w:hAnsi="Comic Sans MS"/>
          <w:b/>
        </w:rPr>
        <w:t>hydarthrose</w:t>
      </w:r>
      <w:r w:rsidR="000E4C68">
        <w:rPr>
          <w:rFonts w:ascii="Comic Sans MS" w:hAnsi="Comic Sans MS"/>
        </w:rPr>
        <w:t>) : à l’effort ou au repos.</w:t>
      </w:r>
    </w:p>
    <w:p w:rsidR="00DA7EEC" w:rsidRDefault="00DA7EEC" w:rsidP="00DA7EEC">
      <w:pPr>
        <w:jc w:val="both"/>
        <w:rPr>
          <w:rFonts w:ascii="Comic Sans MS" w:hAnsi="Comic Sans MS"/>
        </w:rPr>
      </w:pPr>
    </w:p>
    <w:p w:rsidR="00DA7EEC" w:rsidRDefault="000E4C68" w:rsidP="00DA7EEC">
      <w:pPr>
        <w:jc w:val="both"/>
        <w:rPr>
          <w:rFonts w:ascii="Comic Sans MS" w:hAnsi="Comic Sans MS"/>
        </w:rPr>
      </w:pPr>
      <w:r>
        <w:rPr>
          <w:rFonts w:ascii="Comic Sans MS" w:hAnsi="Comic Sans MS"/>
        </w:rPr>
        <w:t xml:space="preserve">Rappel sur le </w:t>
      </w:r>
      <w:r w:rsidRPr="000E4C68">
        <w:rPr>
          <w:rFonts w:ascii="Comic Sans MS" w:hAnsi="Comic Sans MS"/>
          <w:u w:val="single"/>
        </w:rPr>
        <w:t>m</w:t>
      </w:r>
      <w:r w:rsidR="00DA7EEC" w:rsidRPr="000E4C68">
        <w:rPr>
          <w:rFonts w:ascii="Comic Sans MS" w:hAnsi="Comic Sans MS"/>
          <w:u w:val="single"/>
        </w:rPr>
        <w:t>orphotype du patient </w:t>
      </w:r>
      <w:r w:rsidR="00DA7EEC">
        <w:rPr>
          <w:rFonts w:ascii="Comic Sans MS" w:hAnsi="Comic Sans MS"/>
        </w:rPr>
        <w:t>:</w:t>
      </w:r>
    </w:p>
    <w:p w:rsidR="00DA7EEC" w:rsidRDefault="000E4C68" w:rsidP="00DA7EEC">
      <w:pPr>
        <w:jc w:val="both"/>
        <w:rPr>
          <w:rFonts w:ascii="Comic Sans MS" w:hAnsi="Comic Sans MS"/>
        </w:rPr>
      </w:pPr>
      <w:r>
        <w:rPr>
          <w:rFonts w:ascii="Comic Sans MS" w:hAnsi="Comic Sans MS"/>
        </w:rPr>
        <w:t xml:space="preserve">- </w:t>
      </w:r>
      <w:proofErr w:type="spellStart"/>
      <w:r w:rsidRPr="000E4C68">
        <w:rPr>
          <w:rFonts w:ascii="Comic Sans MS" w:hAnsi="Comic Sans MS"/>
          <w:b/>
        </w:rPr>
        <w:t>Normoaxé</w:t>
      </w:r>
      <w:proofErr w:type="spellEnd"/>
      <w:r>
        <w:rPr>
          <w:rFonts w:ascii="Comic Sans MS" w:hAnsi="Comic Sans MS"/>
        </w:rPr>
        <w:t> : patient avec les jambes droites.</w:t>
      </w:r>
    </w:p>
    <w:p w:rsidR="00DA7EEC" w:rsidRDefault="000E4C68" w:rsidP="00DA7EEC">
      <w:pPr>
        <w:jc w:val="both"/>
        <w:rPr>
          <w:rFonts w:ascii="Comic Sans MS" w:hAnsi="Comic Sans MS"/>
        </w:rPr>
      </w:pPr>
      <w:r>
        <w:rPr>
          <w:rFonts w:ascii="Comic Sans MS" w:hAnsi="Comic Sans MS"/>
        </w:rPr>
        <w:t xml:space="preserve">- </w:t>
      </w:r>
      <w:r>
        <w:rPr>
          <w:rFonts w:ascii="Comic Sans MS" w:hAnsi="Comic Sans MS"/>
          <w:b/>
        </w:rPr>
        <w:t>Valgus </w:t>
      </w:r>
      <w:r>
        <w:rPr>
          <w:rFonts w:ascii="Comic Sans MS" w:hAnsi="Comic Sans MS"/>
        </w:rPr>
        <w:t>:</w:t>
      </w:r>
      <w:r w:rsidR="00DA7EEC">
        <w:rPr>
          <w:rFonts w:ascii="Comic Sans MS" w:hAnsi="Comic Sans MS"/>
        </w:rPr>
        <w:t xml:space="preserve"> </w:t>
      </w:r>
      <w:r>
        <w:rPr>
          <w:rFonts w:ascii="Comic Sans MS" w:hAnsi="Comic Sans MS"/>
        </w:rPr>
        <w:t xml:space="preserve">patient avec les genoux « en X » </w:t>
      </w:r>
      <w:r w:rsidR="00FD5DEA">
        <w:rPr>
          <w:rFonts w:ascii="Comic Sans MS" w:hAnsi="Comic Sans MS"/>
        </w:rPr>
        <w:t>(</w:t>
      </w:r>
      <w:r w:rsidR="00DA7EEC">
        <w:rPr>
          <w:rFonts w:ascii="Comic Sans MS" w:hAnsi="Comic Sans MS"/>
        </w:rPr>
        <w:t xml:space="preserve">genoux </w:t>
      </w:r>
      <w:r w:rsidR="00FD5DEA">
        <w:rPr>
          <w:rFonts w:ascii="Comic Sans MS" w:hAnsi="Comic Sans MS"/>
        </w:rPr>
        <w:t xml:space="preserve">qui se touchent, </w:t>
      </w:r>
      <w:r w:rsidR="00DA7EEC">
        <w:rPr>
          <w:rFonts w:ascii="Comic Sans MS" w:hAnsi="Comic Sans MS"/>
        </w:rPr>
        <w:t>rotules qui louchent)</w:t>
      </w:r>
      <w:r w:rsidR="00FD5DEA">
        <w:rPr>
          <w:rFonts w:ascii="Comic Sans MS" w:hAnsi="Comic Sans MS"/>
        </w:rPr>
        <w:t>.</w:t>
      </w:r>
    </w:p>
    <w:p w:rsidR="00DA7EEC" w:rsidRDefault="000E4C68" w:rsidP="00DA7EEC">
      <w:pPr>
        <w:tabs>
          <w:tab w:val="left" w:pos="3345"/>
        </w:tabs>
        <w:jc w:val="both"/>
        <w:rPr>
          <w:rFonts w:ascii="Comic Sans MS" w:hAnsi="Comic Sans MS"/>
        </w:rPr>
      </w:pPr>
      <w:r>
        <w:rPr>
          <w:rFonts w:ascii="Comic Sans MS" w:hAnsi="Comic Sans MS"/>
        </w:rPr>
        <w:t>-</w:t>
      </w:r>
      <w:r>
        <w:rPr>
          <w:rFonts w:ascii="Comic Sans MS" w:hAnsi="Comic Sans MS"/>
          <w:b/>
        </w:rPr>
        <w:t xml:space="preserve"> Varus </w:t>
      </w:r>
      <w:r>
        <w:rPr>
          <w:rFonts w:ascii="Comic Sans MS" w:hAnsi="Comic Sans MS"/>
        </w:rPr>
        <w:t>: patient avec les genoux « entre parenthèses ».</w:t>
      </w:r>
    </w:p>
    <w:p w:rsidR="00DA7EEC" w:rsidRDefault="00DA7EEC" w:rsidP="00DA7EEC">
      <w:pPr>
        <w:tabs>
          <w:tab w:val="left" w:pos="3345"/>
        </w:tabs>
        <w:jc w:val="both"/>
        <w:rPr>
          <w:rFonts w:ascii="Comic Sans MS" w:hAnsi="Comic Sans MS"/>
        </w:rPr>
      </w:pPr>
    </w:p>
    <w:p w:rsidR="00FD5DEA" w:rsidRDefault="002E65F2" w:rsidP="00DA7EEC">
      <w:pPr>
        <w:tabs>
          <w:tab w:val="left" w:pos="3345"/>
        </w:tabs>
        <w:jc w:val="both"/>
        <w:rPr>
          <w:rFonts w:ascii="Comic Sans MS" w:hAnsi="Comic Sans MS"/>
        </w:rPr>
      </w:pPr>
      <w:r w:rsidRPr="00FD5DEA">
        <w:rPr>
          <w:rFonts w:ascii="Comic Sans MS" w:hAnsi="Comic Sans MS"/>
          <w:u w:val="single"/>
        </w:rPr>
        <w:t>Rappels anatomiques :</w:t>
      </w:r>
      <w:r>
        <w:rPr>
          <w:rFonts w:ascii="Comic Sans MS" w:hAnsi="Comic Sans MS"/>
        </w:rPr>
        <w:t xml:space="preserve"> </w:t>
      </w:r>
      <w:r w:rsidR="00FD5DEA">
        <w:rPr>
          <w:rFonts w:ascii="Comic Sans MS" w:hAnsi="Comic Sans MS"/>
        </w:rPr>
        <w:t>Genou vue de face et de profil.</w:t>
      </w:r>
    </w:p>
    <w:p w:rsidR="00FD5DEA" w:rsidRDefault="00FD5DEA" w:rsidP="00DA7EEC">
      <w:pPr>
        <w:tabs>
          <w:tab w:val="left" w:pos="3345"/>
        </w:tabs>
        <w:jc w:val="both"/>
        <w:rPr>
          <w:rFonts w:ascii="Comic Sans MS" w:hAnsi="Comic Sans MS"/>
        </w:rPr>
      </w:pPr>
      <w:r>
        <w:rPr>
          <w:rFonts w:ascii="Comic Sans MS" w:hAnsi="Comic Sans MS"/>
        </w:rPr>
        <w:t xml:space="preserve">- en haut : les </w:t>
      </w:r>
      <w:r w:rsidRPr="00A11808">
        <w:rPr>
          <w:rFonts w:ascii="Comic Sans MS" w:hAnsi="Comic Sans MS"/>
          <w:b/>
        </w:rPr>
        <w:t>condyles fémoraux</w:t>
      </w:r>
      <w:r>
        <w:rPr>
          <w:rFonts w:ascii="Comic Sans MS" w:hAnsi="Comic Sans MS"/>
        </w:rPr>
        <w:t xml:space="preserve"> avec la </w:t>
      </w:r>
      <w:r w:rsidRPr="00A11808">
        <w:rPr>
          <w:rFonts w:ascii="Comic Sans MS" w:hAnsi="Comic Sans MS"/>
          <w:b/>
        </w:rPr>
        <w:t>trochlée</w:t>
      </w:r>
      <w:r w:rsidR="00A11808">
        <w:rPr>
          <w:rFonts w:ascii="Comic Sans MS" w:hAnsi="Comic Sans MS"/>
        </w:rPr>
        <w:t>.</w:t>
      </w:r>
    </w:p>
    <w:p w:rsidR="00FD5DEA" w:rsidRDefault="00FD5DEA" w:rsidP="00DA7EEC">
      <w:pPr>
        <w:tabs>
          <w:tab w:val="left" w:pos="3345"/>
        </w:tabs>
        <w:jc w:val="both"/>
        <w:rPr>
          <w:rFonts w:ascii="Comic Sans MS" w:hAnsi="Comic Sans MS"/>
        </w:rPr>
      </w:pPr>
      <w:r>
        <w:rPr>
          <w:rFonts w:ascii="Comic Sans MS" w:hAnsi="Comic Sans MS"/>
        </w:rPr>
        <w:t xml:space="preserve">- en bas : les </w:t>
      </w:r>
      <w:r w:rsidRPr="00A11808">
        <w:rPr>
          <w:rFonts w:ascii="Comic Sans MS" w:hAnsi="Comic Sans MS"/>
          <w:b/>
        </w:rPr>
        <w:t>plateaux tibiaux</w:t>
      </w:r>
      <w:r w:rsidR="00A11808">
        <w:rPr>
          <w:rFonts w:ascii="Comic Sans MS" w:hAnsi="Comic Sans MS"/>
        </w:rPr>
        <w:t>.</w:t>
      </w:r>
    </w:p>
    <w:p w:rsidR="00FD5DEA" w:rsidRDefault="00FD5DEA" w:rsidP="00DA7EEC">
      <w:pPr>
        <w:tabs>
          <w:tab w:val="left" w:pos="3345"/>
        </w:tabs>
        <w:jc w:val="both"/>
        <w:rPr>
          <w:rFonts w:ascii="Comic Sans MS" w:hAnsi="Comic Sans MS"/>
        </w:rPr>
      </w:pPr>
      <w:r>
        <w:rPr>
          <w:rFonts w:ascii="Comic Sans MS" w:hAnsi="Comic Sans MS"/>
        </w:rPr>
        <w:t xml:space="preserve">- en avant : la </w:t>
      </w:r>
      <w:r w:rsidRPr="00A11808">
        <w:rPr>
          <w:rFonts w:ascii="Comic Sans MS" w:hAnsi="Comic Sans MS"/>
          <w:b/>
        </w:rPr>
        <w:t>rotule</w:t>
      </w:r>
      <w:r w:rsidR="004B0F06">
        <w:rPr>
          <w:rFonts w:ascii="Comic Sans MS" w:hAnsi="Comic Sans MS"/>
        </w:rPr>
        <w:t xml:space="preserve"> qui est tenue en bas par le </w:t>
      </w:r>
      <w:r w:rsidR="004B0F06" w:rsidRPr="004B0F06">
        <w:rPr>
          <w:rFonts w:ascii="Comic Sans MS" w:hAnsi="Comic Sans MS"/>
          <w:b/>
        </w:rPr>
        <w:t>tendon rotulien</w:t>
      </w:r>
      <w:r w:rsidR="004B0F06">
        <w:rPr>
          <w:rFonts w:ascii="Comic Sans MS" w:hAnsi="Comic Sans MS"/>
        </w:rPr>
        <w:t xml:space="preserve"> et en haut par le </w:t>
      </w:r>
      <w:r w:rsidR="004B0F06" w:rsidRPr="004B0F06">
        <w:rPr>
          <w:rFonts w:ascii="Comic Sans MS" w:hAnsi="Comic Sans MS"/>
          <w:b/>
        </w:rPr>
        <w:t xml:space="preserve">tendon </w:t>
      </w:r>
      <w:proofErr w:type="spellStart"/>
      <w:r w:rsidR="004B0F06" w:rsidRPr="004B0F06">
        <w:rPr>
          <w:rFonts w:ascii="Comic Sans MS" w:hAnsi="Comic Sans MS"/>
          <w:b/>
        </w:rPr>
        <w:t>quadricipital</w:t>
      </w:r>
      <w:proofErr w:type="spellEnd"/>
      <w:r w:rsidR="004B0F06">
        <w:rPr>
          <w:rFonts w:ascii="Comic Sans MS" w:hAnsi="Comic Sans MS"/>
        </w:rPr>
        <w:t>, le tout forme l’appareil extenseur du genou.</w:t>
      </w:r>
    </w:p>
    <w:p w:rsidR="004B0F06" w:rsidRDefault="00A11808" w:rsidP="00DA7EEC">
      <w:pPr>
        <w:tabs>
          <w:tab w:val="left" w:pos="3345"/>
        </w:tabs>
        <w:jc w:val="both"/>
        <w:rPr>
          <w:rFonts w:ascii="Comic Sans MS" w:hAnsi="Comic Sans MS"/>
        </w:rPr>
      </w:pPr>
      <w:r>
        <w:rPr>
          <w:rFonts w:ascii="Comic Sans MS" w:hAnsi="Comic Sans MS"/>
        </w:rPr>
        <w:lastRenderedPageBreak/>
        <w:t xml:space="preserve">- </w:t>
      </w:r>
      <w:r w:rsidR="004B0F06">
        <w:rPr>
          <w:rFonts w:ascii="Comic Sans MS" w:hAnsi="Comic Sans MS"/>
        </w:rPr>
        <w:t xml:space="preserve">sur les côtés : </w:t>
      </w:r>
      <w:r>
        <w:rPr>
          <w:rFonts w:ascii="Comic Sans MS" w:hAnsi="Comic Sans MS"/>
        </w:rPr>
        <w:t xml:space="preserve">le </w:t>
      </w:r>
      <w:r w:rsidRPr="00A11808">
        <w:rPr>
          <w:rFonts w:ascii="Comic Sans MS" w:hAnsi="Comic Sans MS"/>
          <w:b/>
        </w:rPr>
        <w:t>ligament latéral externe </w:t>
      </w:r>
      <w:r>
        <w:rPr>
          <w:rFonts w:ascii="Comic Sans MS" w:hAnsi="Comic Sans MS"/>
        </w:rPr>
        <w:t>qui va du condyle f</w:t>
      </w:r>
      <w:r w:rsidR="004B0F06">
        <w:rPr>
          <w:rFonts w:ascii="Comic Sans MS" w:hAnsi="Comic Sans MS"/>
        </w:rPr>
        <w:t>émoral externe à la tête du pér</w:t>
      </w:r>
      <w:r>
        <w:rPr>
          <w:rFonts w:ascii="Comic Sans MS" w:hAnsi="Comic Sans MS"/>
        </w:rPr>
        <w:t>oné</w:t>
      </w:r>
      <w:r w:rsidR="004B0F06">
        <w:rPr>
          <w:rFonts w:ascii="Comic Sans MS" w:hAnsi="Comic Sans MS"/>
        </w:rPr>
        <w:t xml:space="preserve"> ; </w:t>
      </w:r>
      <w:r>
        <w:rPr>
          <w:rFonts w:ascii="Comic Sans MS" w:hAnsi="Comic Sans MS"/>
        </w:rPr>
        <w:t xml:space="preserve">le </w:t>
      </w:r>
      <w:r>
        <w:rPr>
          <w:rFonts w:ascii="Comic Sans MS" w:hAnsi="Comic Sans MS"/>
          <w:b/>
        </w:rPr>
        <w:t>ligament latéral interne </w:t>
      </w:r>
      <w:r>
        <w:rPr>
          <w:rFonts w:ascii="Comic Sans MS" w:hAnsi="Comic Sans MS"/>
        </w:rPr>
        <w:t>qui va du condyle fémoral interne à la partie interne du tibia</w:t>
      </w:r>
      <w:r w:rsidR="004B0F06">
        <w:rPr>
          <w:rFonts w:ascii="Comic Sans MS" w:hAnsi="Comic Sans MS"/>
        </w:rPr>
        <w:t>.</w:t>
      </w:r>
    </w:p>
    <w:p w:rsidR="002E65F2" w:rsidRPr="004B0F06" w:rsidRDefault="004B0F06" w:rsidP="00DA7EEC">
      <w:pPr>
        <w:tabs>
          <w:tab w:val="left" w:pos="3345"/>
        </w:tabs>
        <w:jc w:val="both"/>
        <w:rPr>
          <w:rFonts w:ascii="Comic Sans MS" w:hAnsi="Comic Sans MS"/>
          <w:b/>
        </w:rPr>
      </w:pPr>
      <w:r>
        <w:rPr>
          <w:rFonts w:ascii="Comic Sans MS" w:hAnsi="Comic Sans MS"/>
        </w:rPr>
        <w:t xml:space="preserve">- au milieu : le </w:t>
      </w:r>
      <w:r>
        <w:rPr>
          <w:rFonts w:ascii="Comic Sans MS" w:hAnsi="Comic Sans MS"/>
          <w:b/>
        </w:rPr>
        <w:t>ligament croisé antérieur </w:t>
      </w:r>
      <w:r>
        <w:rPr>
          <w:rFonts w:ascii="Comic Sans MS" w:hAnsi="Comic Sans MS"/>
        </w:rPr>
        <w:t xml:space="preserve">; le </w:t>
      </w:r>
      <w:r>
        <w:rPr>
          <w:rFonts w:ascii="Comic Sans MS" w:hAnsi="Comic Sans MS"/>
          <w:b/>
        </w:rPr>
        <w:t>ligament croisé postérieur </w:t>
      </w:r>
      <w:r>
        <w:rPr>
          <w:rFonts w:ascii="Comic Sans MS" w:hAnsi="Comic Sans MS"/>
        </w:rPr>
        <w:t xml:space="preserve">; les </w:t>
      </w:r>
      <w:r>
        <w:rPr>
          <w:rFonts w:ascii="Comic Sans MS" w:hAnsi="Comic Sans MS"/>
          <w:b/>
        </w:rPr>
        <w:t>ménisques.</w:t>
      </w:r>
    </w:p>
    <w:p w:rsidR="002E65F2" w:rsidRDefault="002E65F2" w:rsidP="00DA7EEC">
      <w:pPr>
        <w:tabs>
          <w:tab w:val="left" w:pos="3345"/>
        </w:tabs>
        <w:jc w:val="both"/>
        <w:rPr>
          <w:rFonts w:ascii="Comic Sans MS" w:hAnsi="Comic Sans MS"/>
        </w:rPr>
      </w:pPr>
    </w:p>
    <w:p w:rsidR="004B0F06" w:rsidRDefault="004B0F06" w:rsidP="00DA7EEC">
      <w:pPr>
        <w:tabs>
          <w:tab w:val="left" w:pos="3345"/>
        </w:tabs>
        <w:jc w:val="both"/>
        <w:rPr>
          <w:rFonts w:ascii="Comic Sans MS" w:hAnsi="Comic Sans MS"/>
        </w:rPr>
      </w:pPr>
    </w:p>
    <w:p w:rsidR="004B0F06" w:rsidRDefault="004B0F06" w:rsidP="00DA7EEC">
      <w:pPr>
        <w:tabs>
          <w:tab w:val="left" w:pos="3345"/>
        </w:tabs>
        <w:jc w:val="both"/>
        <w:rPr>
          <w:rFonts w:ascii="Comic Sans MS" w:hAnsi="Comic Sans MS"/>
          <w:b/>
          <w:sz w:val="32"/>
          <w:u w:val="single"/>
        </w:rPr>
      </w:pPr>
      <w:r>
        <w:rPr>
          <w:rFonts w:ascii="Comic Sans MS" w:hAnsi="Comic Sans MS"/>
          <w:b/>
          <w:sz w:val="32"/>
          <w:u w:val="single"/>
        </w:rPr>
        <w:t>1- Genou douloureux :</w:t>
      </w:r>
    </w:p>
    <w:p w:rsidR="002E65F2" w:rsidRPr="004B0F06" w:rsidRDefault="004B0F06" w:rsidP="00DA7EEC">
      <w:pPr>
        <w:tabs>
          <w:tab w:val="left" w:pos="3345"/>
        </w:tabs>
        <w:jc w:val="both"/>
        <w:rPr>
          <w:rFonts w:ascii="Comic Sans MS" w:hAnsi="Comic Sans MS"/>
          <w:i/>
          <w:sz w:val="22"/>
        </w:rPr>
      </w:pPr>
      <w:r>
        <w:rPr>
          <w:rFonts w:ascii="Comic Sans MS" w:hAnsi="Comic Sans MS"/>
          <w:i/>
          <w:sz w:val="22"/>
        </w:rPr>
        <w:t xml:space="preserve">Un genou douloureux peut être du à un problème méniscal ou un problème rotulien dans le cas d’un sujet jeune ou relativement jeune ; ou alors à de l’arthrose ou de l’arthrite dans le cas d’un sujet âgé. </w:t>
      </w:r>
    </w:p>
    <w:p w:rsidR="004B0F06" w:rsidRDefault="004B0F06" w:rsidP="00DA7EEC">
      <w:pPr>
        <w:tabs>
          <w:tab w:val="left" w:pos="3345"/>
        </w:tabs>
        <w:jc w:val="both"/>
        <w:rPr>
          <w:rFonts w:ascii="Comic Sans MS" w:hAnsi="Comic Sans MS"/>
        </w:rPr>
      </w:pPr>
    </w:p>
    <w:p w:rsidR="00985D56" w:rsidRDefault="00985D56" w:rsidP="002E65F2">
      <w:pPr>
        <w:tabs>
          <w:tab w:val="left" w:pos="3345"/>
        </w:tabs>
        <w:jc w:val="both"/>
        <w:rPr>
          <w:rFonts w:ascii="Comic Sans MS" w:hAnsi="Comic Sans MS"/>
          <w:b/>
          <w:sz w:val="28"/>
          <w:u w:val="single"/>
        </w:rPr>
      </w:pPr>
      <w:r>
        <w:rPr>
          <w:rFonts w:ascii="Comic Sans MS" w:hAnsi="Comic Sans MS"/>
          <w:b/>
          <w:sz w:val="28"/>
          <w:u w:val="single"/>
        </w:rPr>
        <w:t>A- Lésions méniscales :</w:t>
      </w:r>
    </w:p>
    <w:p w:rsidR="00985D56" w:rsidRDefault="00985D56" w:rsidP="002E65F2">
      <w:pPr>
        <w:tabs>
          <w:tab w:val="left" w:pos="3345"/>
        </w:tabs>
        <w:jc w:val="both"/>
        <w:rPr>
          <w:rFonts w:ascii="Comic Sans MS" w:hAnsi="Comic Sans MS"/>
        </w:rPr>
      </w:pPr>
    </w:p>
    <w:p w:rsidR="00985D56" w:rsidRDefault="00985D56" w:rsidP="002E65F2">
      <w:pPr>
        <w:tabs>
          <w:tab w:val="left" w:pos="3345"/>
        </w:tabs>
        <w:jc w:val="both"/>
        <w:rPr>
          <w:rFonts w:ascii="Comic Sans MS" w:hAnsi="Comic Sans MS"/>
        </w:rPr>
      </w:pPr>
      <w:r>
        <w:rPr>
          <w:rFonts w:ascii="Comic Sans MS" w:hAnsi="Comic Sans MS"/>
        </w:rPr>
        <w:t xml:space="preserve">-&gt; Elles peuvent survenir sur un </w:t>
      </w:r>
      <w:r w:rsidRPr="00AD432B">
        <w:rPr>
          <w:rFonts w:ascii="Comic Sans MS" w:hAnsi="Comic Sans MS"/>
          <w:b/>
        </w:rPr>
        <w:t>genou stable</w:t>
      </w:r>
      <w:r w:rsidR="00AD432B">
        <w:rPr>
          <w:rFonts w:ascii="Comic Sans MS" w:hAnsi="Comic Sans MS"/>
        </w:rPr>
        <w:t>.</w:t>
      </w:r>
    </w:p>
    <w:p w:rsidR="00985D56" w:rsidRDefault="00985D56" w:rsidP="002E65F2">
      <w:pPr>
        <w:tabs>
          <w:tab w:val="left" w:pos="3345"/>
        </w:tabs>
        <w:jc w:val="both"/>
        <w:rPr>
          <w:rFonts w:ascii="Comic Sans MS" w:hAnsi="Comic Sans MS"/>
        </w:rPr>
      </w:pPr>
      <w:r>
        <w:rPr>
          <w:rFonts w:ascii="Comic Sans MS" w:hAnsi="Comic Sans MS"/>
        </w:rPr>
        <w:t xml:space="preserve">-&gt; Le ménisque joue un </w:t>
      </w:r>
      <w:r w:rsidRPr="00AD432B">
        <w:rPr>
          <w:rFonts w:ascii="Comic Sans MS" w:hAnsi="Comic Sans MS"/>
          <w:b/>
        </w:rPr>
        <w:t>rôle de stabilisateur</w:t>
      </w:r>
      <w:r>
        <w:rPr>
          <w:rFonts w:ascii="Comic Sans MS" w:hAnsi="Comic Sans MS"/>
        </w:rPr>
        <w:t xml:space="preserve"> de l’articulation, car il existe une  </w:t>
      </w:r>
      <w:proofErr w:type="spellStart"/>
      <w:r>
        <w:rPr>
          <w:rFonts w:ascii="Comic Sans MS" w:hAnsi="Comic Sans MS"/>
        </w:rPr>
        <w:t>discongruence</w:t>
      </w:r>
      <w:proofErr w:type="spellEnd"/>
      <w:r>
        <w:rPr>
          <w:rFonts w:ascii="Comic Sans MS" w:hAnsi="Comic Sans MS"/>
        </w:rPr>
        <w:t xml:space="preserve"> entre les condyles fémoraux « sphériques » et les plateaux tibiaux « plats ».</w:t>
      </w:r>
    </w:p>
    <w:p w:rsidR="00985D56" w:rsidRDefault="00985D56" w:rsidP="002E65F2">
      <w:pPr>
        <w:tabs>
          <w:tab w:val="left" w:pos="3345"/>
        </w:tabs>
        <w:jc w:val="both"/>
        <w:rPr>
          <w:rFonts w:ascii="Comic Sans MS" w:hAnsi="Comic Sans MS"/>
        </w:rPr>
      </w:pPr>
    </w:p>
    <w:p w:rsidR="00985D56" w:rsidRDefault="00985D56" w:rsidP="002E65F2">
      <w:pPr>
        <w:tabs>
          <w:tab w:val="left" w:pos="3345"/>
        </w:tabs>
        <w:jc w:val="both"/>
        <w:rPr>
          <w:rFonts w:ascii="Comic Sans MS" w:hAnsi="Comic Sans MS"/>
        </w:rPr>
      </w:pPr>
      <w:r>
        <w:rPr>
          <w:rFonts w:ascii="Comic Sans MS" w:hAnsi="Comic Sans MS"/>
        </w:rPr>
        <w:t xml:space="preserve">Rappel sur le </w:t>
      </w:r>
      <w:r w:rsidRPr="00985D56">
        <w:rPr>
          <w:rFonts w:ascii="Comic Sans MS" w:hAnsi="Comic Sans MS"/>
          <w:u w:val="single"/>
        </w:rPr>
        <w:t>fonctionnement des ménisques </w:t>
      </w:r>
      <w:r>
        <w:rPr>
          <w:rFonts w:ascii="Comic Sans MS" w:hAnsi="Comic Sans MS"/>
        </w:rPr>
        <w:t xml:space="preserve">: </w:t>
      </w:r>
    </w:p>
    <w:p w:rsidR="00985D56" w:rsidRDefault="00985D56" w:rsidP="002E65F2">
      <w:pPr>
        <w:tabs>
          <w:tab w:val="left" w:pos="3345"/>
        </w:tabs>
        <w:jc w:val="both"/>
        <w:rPr>
          <w:rFonts w:ascii="Comic Sans MS" w:hAnsi="Comic Sans MS"/>
        </w:rPr>
      </w:pPr>
      <w:r>
        <w:rPr>
          <w:rFonts w:ascii="Comic Sans MS" w:hAnsi="Comic Sans MS"/>
        </w:rPr>
        <w:t>- lorsqu’on pli le genou, les ménisques reculent.</w:t>
      </w:r>
    </w:p>
    <w:p w:rsidR="00F750B6" w:rsidRDefault="00985D56" w:rsidP="00F750B6">
      <w:pPr>
        <w:tabs>
          <w:tab w:val="left" w:pos="3345"/>
          <w:tab w:val="left" w:pos="6039"/>
          <w:tab w:val="left" w:pos="6085"/>
        </w:tabs>
        <w:jc w:val="both"/>
        <w:rPr>
          <w:rFonts w:ascii="Comic Sans MS" w:hAnsi="Comic Sans MS"/>
        </w:rPr>
      </w:pPr>
      <w:r>
        <w:rPr>
          <w:rFonts w:ascii="Comic Sans MS" w:hAnsi="Comic Sans MS"/>
        </w:rPr>
        <w:t>- lorsqu’on étend le genou, les ménisques avancent.</w:t>
      </w:r>
      <w:r>
        <w:rPr>
          <w:rFonts w:ascii="Comic Sans MS" w:hAnsi="Comic Sans MS"/>
        </w:rPr>
        <w:tab/>
      </w:r>
    </w:p>
    <w:p w:rsidR="00985D56" w:rsidRDefault="00F750B6" w:rsidP="00F750B6">
      <w:pPr>
        <w:tabs>
          <w:tab w:val="left" w:pos="3345"/>
          <w:tab w:val="left" w:pos="6039"/>
          <w:tab w:val="left" w:pos="6085"/>
        </w:tabs>
        <w:jc w:val="both"/>
        <w:rPr>
          <w:rFonts w:ascii="Comic Sans MS" w:hAnsi="Comic Sans MS"/>
        </w:rPr>
      </w:pPr>
      <w:r>
        <w:rPr>
          <w:rFonts w:ascii="Comic Sans MS" w:hAnsi="Comic Sans MS"/>
        </w:rPr>
        <w:t>- lorsqu’on pivote, les ménisques tournent.</w:t>
      </w:r>
      <w:r>
        <w:rPr>
          <w:rFonts w:ascii="Comic Sans MS" w:hAnsi="Comic Sans MS"/>
        </w:rPr>
        <w:tab/>
      </w:r>
    </w:p>
    <w:p w:rsidR="00F750B6" w:rsidRDefault="00985D56" w:rsidP="00985D56">
      <w:pPr>
        <w:tabs>
          <w:tab w:val="left" w:pos="3345"/>
          <w:tab w:val="left" w:pos="6085"/>
        </w:tabs>
        <w:jc w:val="both"/>
        <w:rPr>
          <w:rFonts w:ascii="Comic Sans MS" w:hAnsi="Comic Sans MS"/>
        </w:rPr>
      </w:pPr>
      <w:r>
        <w:rPr>
          <w:rFonts w:ascii="Comic Sans MS" w:hAnsi="Comic Sans MS"/>
        </w:rPr>
        <w:t xml:space="preserve">=&gt; Les ménisques sont donc très mobiles ! </w:t>
      </w:r>
    </w:p>
    <w:p w:rsidR="00F750B6" w:rsidRDefault="00F750B6" w:rsidP="00985D56">
      <w:pPr>
        <w:tabs>
          <w:tab w:val="left" w:pos="3345"/>
          <w:tab w:val="left" w:pos="6085"/>
        </w:tabs>
        <w:jc w:val="both"/>
        <w:rPr>
          <w:rFonts w:ascii="Comic Sans MS" w:hAnsi="Comic Sans MS"/>
        </w:rPr>
      </w:pPr>
    </w:p>
    <w:p w:rsidR="00F750B6" w:rsidRDefault="00F750B6" w:rsidP="00985D56">
      <w:pPr>
        <w:tabs>
          <w:tab w:val="left" w:pos="3345"/>
          <w:tab w:val="left" w:pos="6085"/>
        </w:tabs>
        <w:jc w:val="both"/>
        <w:rPr>
          <w:rFonts w:ascii="Comic Sans MS" w:hAnsi="Comic Sans MS"/>
        </w:rPr>
      </w:pPr>
      <w:r>
        <w:rPr>
          <w:rFonts w:ascii="Comic Sans MS" w:hAnsi="Comic Sans MS"/>
        </w:rPr>
        <w:t xml:space="preserve">Une </w:t>
      </w:r>
      <w:r w:rsidRPr="00F750B6">
        <w:rPr>
          <w:rFonts w:ascii="Comic Sans MS" w:hAnsi="Comic Sans MS"/>
          <w:u w:val="single"/>
        </w:rPr>
        <w:t>lésion méniscale</w:t>
      </w:r>
      <w:r>
        <w:rPr>
          <w:rFonts w:ascii="Comic Sans MS" w:hAnsi="Comic Sans MS"/>
        </w:rPr>
        <w:t xml:space="preserve"> va donner :</w:t>
      </w:r>
    </w:p>
    <w:p w:rsidR="00F750B6" w:rsidRDefault="00F750B6" w:rsidP="00985D56">
      <w:pPr>
        <w:tabs>
          <w:tab w:val="left" w:pos="3345"/>
          <w:tab w:val="left" w:pos="6085"/>
        </w:tabs>
        <w:jc w:val="both"/>
        <w:rPr>
          <w:rFonts w:ascii="Comic Sans MS" w:hAnsi="Comic Sans MS"/>
        </w:rPr>
      </w:pPr>
      <w:r>
        <w:rPr>
          <w:rFonts w:ascii="Comic Sans MS" w:hAnsi="Comic Sans MS"/>
        </w:rPr>
        <w:t xml:space="preserve">- une </w:t>
      </w:r>
      <w:r w:rsidRPr="00F750B6">
        <w:rPr>
          <w:rFonts w:ascii="Comic Sans MS" w:hAnsi="Comic Sans MS"/>
          <w:b/>
        </w:rPr>
        <w:t>douleur interne</w:t>
      </w:r>
      <w:r>
        <w:rPr>
          <w:rFonts w:ascii="Comic Sans MS" w:hAnsi="Comic Sans MS"/>
        </w:rPr>
        <w:t xml:space="preserve"> du genou.</w:t>
      </w:r>
    </w:p>
    <w:p w:rsidR="00F750B6" w:rsidRDefault="00F750B6" w:rsidP="00985D56">
      <w:pPr>
        <w:tabs>
          <w:tab w:val="left" w:pos="3345"/>
          <w:tab w:val="left" w:pos="6085"/>
        </w:tabs>
        <w:jc w:val="both"/>
        <w:rPr>
          <w:rFonts w:ascii="Comic Sans MS" w:hAnsi="Comic Sans MS"/>
        </w:rPr>
      </w:pPr>
      <w:r>
        <w:rPr>
          <w:rFonts w:ascii="Comic Sans MS" w:hAnsi="Comic Sans MS"/>
        </w:rPr>
        <w:t>- une, possible, douleur au niveau du creux poplité (car le genou va gonfler).</w:t>
      </w:r>
    </w:p>
    <w:p w:rsidR="00F750B6" w:rsidRDefault="00F750B6" w:rsidP="00985D56">
      <w:pPr>
        <w:tabs>
          <w:tab w:val="left" w:pos="3345"/>
          <w:tab w:val="left" w:pos="6085"/>
        </w:tabs>
        <w:jc w:val="both"/>
        <w:rPr>
          <w:rFonts w:ascii="Comic Sans MS" w:hAnsi="Comic Sans MS"/>
        </w:rPr>
      </w:pPr>
      <w:r>
        <w:rPr>
          <w:rFonts w:ascii="Comic Sans MS" w:hAnsi="Comic Sans MS"/>
        </w:rPr>
        <w:t xml:space="preserve">- un </w:t>
      </w:r>
      <w:r w:rsidRPr="00F750B6">
        <w:rPr>
          <w:rFonts w:ascii="Comic Sans MS" w:hAnsi="Comic Sans MS"/>
          <w:b/>
        </w:rPr>
        <w:t>blocage</w:t>
      </w:r>
      <w:r>
        <w:rPr>
          <w:rFonts w:ascii="Comic Sans MS" w:hAnsi="Comic Sans MS"/>
        </w:rPr>
        <w:t xml:space="preserve"> ou </w:t>
      </w:r>
      <w:proofErr w:type="spellStart"/>
      <w:r>
        <w:rPr>
          <w:rFonts w:ascii="Comic Sans MS" w:hAnsi="Comic Sans MS"/>
        </w:rPr>
        <w:t>flessum</w:t>
      </w:r>
      <w:proofErr w:type="spellEnd"/>
      <w:r>
        <w:rPr>
          <w:rFonts w:ascii="Comic Sans MS" w:hAnsi="Comic Sans MS"/>
        </w:rPr>
        <w:t xml:space="preserve">, qui correspond à une perte de l’extension. </w:t>
      </w:r>
    </w:p>
    <w:p w:rsidR="00F750B6" w:rsidRDefault="00F750B6" w:rsidP="00985D56">
      <w:pPr>
        <w:tabs>
          <w:tab w:val="left" w:pos="3345"/>
          <w:tab w:val="left" w:pos="6085"/>
        </w:tabs>
        <w:jc w:val="both"/>
        <w:rPr>
          <w:rFonts w:ascii="Comic Sans MS" w:hAnsi="Comic Sans MS"/>
        </w:rPr>
      </w:pPr>
      <w:r>
        <w:rPr>
          <w:rFonts w:ascii="Comic Sans MS" w:hAnsi="Comic Sans MS"/>
        </w:rPr>
        <w:t>- une gène à l’accroupissement.</w:t>
      </w:r>
    </w:p>
    <w:p w:rsidR="00985D56" w:rsidRDefault="00985D56" w:rsidP="00985D56">
      <w:pPr>
        <w:tabs>
          <w:tab w:val="left" w:pos="3345"/>
          <w:tab w:val="left" w:pos="6085"/>
        </w:tabs>
        <w:jc w:val="both"/>
        <w:rPr>
          <w:rFonts w:ascii="Comic Sans MS" w:hAnsi="Comic Sans MS"/>
        </w:rPr>
      </w:pPr>
    </w:p>
    <w:p w:rsidR="00F750B6" w:rsidRDefault="002E65F2" w:rsidP="00F750B6">
      <w:pPr>
        <w:jc w:val="both"/>
        <w:rPr>
          <w:rFonts w:ascii="Comic Sans MS" w:hAnsi="Comic Sans MS"/>
        </w:rPr>
      </w:pPr>
      <w:r w:rsidRPr="00F750B6">
        <w:rPr>
          <w:rFonts w:ascii="Comic Sans MS" w:hAnsi="Comic Sans MS"/>
          <w:u w:val="single"/>
        </w:rPr>
        <w:t xml:space="preserve">Comment </w:t>
      </w:r>
      <w:r w:rsidR="00F750B6" w:rsidRPr="00F750B6">
        <w:rPr>
          <w:rFonts w:ascii="Comic Sans MS" w:hAnsi="Comic Sans MS"/>
          <w:u w:val="single"/>
        </w:rPr>
        <w:t xml:space="preserve">est-ce que </w:t>
      </w:r>
      <w:r w:rsidRPr="00F750B6">
        <w:rPr>
          <w:rFonts w:ascii="Comic Sans MS" w:hAnsi="Comic Sans MS"/>
          <w:u w:val="single"/>
        </w:rPr>
        <w:t>ça se déchire un ménisque ?</w:t>
      </w:r>
      <w:r>
        <w:rPr>
          <w:rFonts w:ascii="Comic Sans MS" w:hAnsi="Comic Sans MS"/>
        </w:rPr>
        <w:t xml:space="preserve"> </w:t>
      </w:r>
      <w:r w:rsidR="00F750B6">
        <w:rPr>
          <w:rFonts w:ascii="Comic Sans MS" w:hAnsi="Comic Sans MS"/>
        </w:rPr>
        <w:t>+++</w:t>
      </w:r>
    </w:p>
    <w:p w:rsidR="002E65F2" w:rsidRPr="00F750B6" w:rsidRDefault="00F750B6" w:rsidP="00F750B6">
      <w:pPr>
        <w:jc w:val="both"/>
        <w:rPr>
          <w:rFonts w:ascii="Comic Sans MS" w:hAnsi="Comic Sans MS"/>
        </w:rPr>
      </w:pPr>
      <w:r>
        <w:rPr>
          <w:rFonts w:ascii="Comic Sans MS" w:hAnsi="Comic Sans MS"/>
        </w:rPr>
        <w:t xml:space="preserve">- soit par </w:t>
      </w:r>
      <w:r w:rsidR="002E65F2" w:rsidRPr="00F750B6">
        <w:rPr>
          <w:rFonts w:ascii="Comic Sans MS" w:hAnsi="Comic Sans MS"/>
          <w:b/>
        </w:rPr>
        <w:t>flexion forcée</w:t>
      </w:r>
      <w:r w:rsidR="002E65F2" w:rsidRPr="00F750B6">
        <w:rPr>
          <w:rFonts w:ascii="Comic Sans MS" w:hAnsi="Comic Sans MS"/>
        </w:rPr>
        <w:t xml:space="preserve"> avec relèvement</w:t>
      </w:r>
      <w:r>
        <w:rPr>
          <w:rFonts w:ascii="Comic Sans MS" w:hAnsi="Comic Sans MS"/>
        </w:rPr>
        <w:t xml:space="preserve"> : </w:t>
      </w:r>
      <w:r w:rsidR="002E65F2" w:rsidRPr="00F750B6">
        <w:rPr>
          <w:rFonts w:ascii="Comic Sans MS" w:hAnsi="Comic Sans MS"/>
        </w:rPr>
        <w:t>le ménisque se fait broyer entre le condyle fémoral et le pla</w:t>
      </w:r>
      <w:r w:rsidR="00FA0E7D">
        <w:rPr>
          <w:rFonts w:ascii="Comic Sans MS" w:hAnsi="Comic Sans MS"/>
        </w:rPr>
        <w:t>teau tibial au relèvem</w:t>
      </w:r>
      <w:r w:rsidR="00AD432B">
        <w:rPr>
          <w:rFonts w:ascii="Comic Sans MS" w:hAnsi="Comic Sans MS"/>
        </w:rPr>
        <w:t xml:space="preserve">ent (accident fréquent chez les </w:t>
      </w:r>
      <w:r w:rsidR="002E65F2" w:rsidRPr="00F750B6">
        <w:rPr>
          <w:rFonts w:ascii="Comic Sans MS" w:hAnsi="Comic Sans MS"/>
        </w:rPr>
        <w:t xml:space="preserve">mineurs, carreleurs, </w:t>
      </w:r>
      <w:r w:rsidR="00743CC6">
        <w:rPr>
          <w:rFonts w:ascii="Comic Sans MS" w:hAnsi="Comic Sans MS"/>
        </w:rPr>
        <w:t xml:space="preserve">maçons, </w:t>
      </w:r>
      <w:r w:rsidR="002E65F2" w:rsidRPr="00F750B6">
        <w:rPr>
          <w:rFonts w:ascii="Comic Sans MS" w:hAnsi="Comic Sans MS"/>
        </w:rPr>
        <w:t>peintres, sportifs)</w:t>
      </w:r>
      <w:r w:rsidR="00FA0E7D">
        <w:rPr>
          <w:rFonts w:ascii="Comic Sans MS" w:hAnsi="Comic Sans MS"/>
        </w:rPr>
        <w:t>.</w:t>
      </w:r>
    </w:p>
    <w:p w:rsidR="00FA0E7D" w:rsidRDefault="00743CC6" w:rsidP="00743CC6">
      <w:pPr>
        <w:jc w:val="both"/>
        <w:rPr>
          <w:rFonts w:ascii="Comic Sans MS" w:hAnsi="Comic Sans MS"/>
        </w:rPr>
      </w:pPr>
      <w:r>
        <w:rPr>
          <w:rFonts w:ascii="Comic Sans MS" w:hAnsi="Comic Sans MS"/>
        </w:rPr>
        <w:t xml:space="preserve">- soit par </w:t>
      </w:r>
      <w:r w:rsidR="00AD2488" w:rsidRPr="00743CC6">
        <w:rPr>
          <w:rFonts w:ascii="Comic Sans MS" w:hAnsi="Comic Sans MS"/>
          <w:b/>
        </w:rPr>
        <w:t>torsion brutale</w:t>
      </w:r>
      <w:r w:rsidR="00FA0E7D">
        <w:rPr>
          <w:rFonts w:ascii="Comic Sans MS" w:hAnsi="Comic Sans MS"/>
          <w:b/>
        </w:rPr>
        <w:t xml:space="preserve"> : </w:t>
      </w:r>
      <w:r w:rsidR="00FA0E7D">
        <w:rPr>
          <w:rFonts w:ascii="Comic Sans MS" w:hAnsi="Comic Sans MS"/>
        </w:rPr>
        <w:t>le ménisque se fait coincer lors de contraintes en valgus rotation externe et varus rotation interne.</w:t>
      </w:r>
    </w:p>
    <w:p w:rsidR="00FA0E7D" w:rsidRDefault="00FA0E7D" w:rsidP="00743CC6">
      <w:pPr>
        <w:jc w:val="both"/>
        <w:rPr>
          <w:rFonts w:ascii="Comic Sans MS" w:hAnsi="Comic Sans MS"/>
        </w:rPr>
      </w:pPr>
    </w:p>
    <w:p w:rsidR="00FA0E7D" w:rsidRDefault="00FA0E7D" w:rsidP="00743CC6">
      <w:pPr>
        <w:jc w:val="both"/>
        <w:rPr>
          <w:rFonts w:ascii="Comic Sans MS" w:hAnsi="Comic Sans MS"/>
          <w:sz w:val="22"/>
        </w:rPr>
      </w:pPr>
      <w:r>
        <w:rPr>
          <w:rFonts w:ascii="Comic Sans MS" w:hAnsi="Comic Sans MS"/>
          <w:sz w:val="22"/>
        </w:rPr>
        <w:t>NB : le ménisque est un fibrocartilage.</w:t>
      </w:r>
    </w:p>
    <w:p w:rsidR="00FA0E7D" w:rsidRDefault="00FA0E7D" w:rsidP="00743CC6">
      <w:pPr>
        <w:jc w:val="both"/>
        <w:rPr>
          <w:rFonts w:ascii="Comic Sans MS" w:hAnsi="Comic Sans MS"/>
          <w:sz w:val="22"/>
        </w:rPr>
      </w:pPr>
    </w:p>
    <w:p w:rsidR="00FA0E7D" w:rsidRDefault="00FA0E7D" w:rsidP="00743CC6">
      <w:pPr>
        <w:jc w:val="both"/>
        <w:rPr>
          <w:rFonts w:ascii="Comic Sans MS" w:hAnsi="Comic Sans MS"/>
          <w:u w:val="single"/>
        </w:rPr>
      </w:pPr>
    </w:p>
    <w:p w:rsidR="00132F07" w:rsidRPr="00132F07" w:rsidRDefault="00132F07" w:rsidP="00743CC6">
      <w:pPr>
        <w:jc w:val="both"/>
        <w:rPr>
          <w:rFonts w:ascii="Comic Sans MS" w:hAnsi="Comic Sans MS"/>
        </w:rPr>
      </w:pPr>
      <w:r>
        <w:rPr>
          <w:rFonts w:ascii="Comic Sans MS" w:hAnsi="Comic Sans MS"/>
          <w:b/>
          <w:u w:val="single"/>
        </w:rPr>
        <w:lastRenderedPageBreak/>
        <w:t xml:space="preserve">• </w:t>
      </w:r>
      <w:r w:rsidRPr="00132F07">
        <w:rPr>
          <w:rFonts w:ascii="Comic Sans MS" w:hAnsi="Comic Sans MS"/>
          <w:b/>
          <w:u w:val="single"/>
        </w:rPr>
        <w:t>Lésions méniscales traumatiques</w:t>
      </w:r>
      <w:r>
        <w:rPr>
          <w:rFonts w:ascii="Comic Sans MS" w:hAnsi="Comic Sans MS"/>
          <w:b/>
          <w:u w:val="single"/>
        </w:rPr>
        <w:t> :</w:t>
      </w:r>
    </w:p>
    <w:p w:rsidR="00132F07" w:rsidRDefault="00132F07" w:rsidP="00743CC6">
      <w:pPr>
        <w:jc w:val="both"/>
        <w:rPr>
          <w:rFonts w:ascii="Comic Sans MS" w:hAnsi="Comic Sans MS"/>
          <w:i/>
          <w:sz w:val="22"/>
        </w:rPr>
      </w:pPr>
      <w:r>
        <w:rPr>
          <w:rFonts w:ascii="Comic Sans MS" w:hAnsi="Comic Sans MS"/>
          <w:i/>
          <w:sz w:val="22"/>
        </w:rPr>
        <w:t>Chez le sujet jeune +++</w:t>
      </w:r>
    </w:p>
    <w:p w:rsidR="00132F07" w:rsidRPr="00132F07" w:rsidRDefault="00132F07" w:rsidP="00743CC6">
      <w:pPr>
        <w:jc w:val="both"/>
        <w:rPr>
          <w:rFonts w:ascii="Comic Sans MS" w:hAnsi="Comic Sans MS"/>
          <w:i/>
          <w:sz w:val="22"/>
        </w:rPr>
      </w:pPr>
    </w:p>
    <w:p w:rsidR="00FA0E7D" w:rsidRDefault="00FA0E7D" w:rsidP="00743CC6">
      <w:pPr>
        <w:jc w:val="both"/>
        <w:rPr>
          <w:rFonts w:ascii="Comic Sans MS" w:hAnsi="Comic Sans MS"/>
        </w:rPr>
      </w:pPr>
      <w:r w:rsidRPr="00FA0E7D">
        <w:rPr>
          <w:rFonts w:ascii="Comic Sans MS" w:hAnsi="Comic Sans MS"/>
          <w:u w:val="single"/>
        </w:rPr>
        <w:t>Classification des lésions méniscales :</w:t>
      </w:r>
      <w:r>
        <w:rPr>
          <w:rFonts w:ascii="Comic Sans MS" w:hAnsi="Comic Sans MS"/>
        </w:rPr>
        <w:t xml:space="preserve"> par Albert </w:t>
      </w:r>
      <w:proofErr w:type="spellStart"/>
      <w:r>
        <w:rPr>
          <w:rFonts w:ascii="Comic Sans MS" w:hAnsi="Comic Sans MS"/>
        </w:rPr>
        <w:t>Trillat</w:t>
      </w:r>
      <w:proofErr w:type="spellEnd"/>
      <w:r>
        <w:rPr>
          <w:rFonts w:ascii="Comic Sans MS" w:hAnsi="Comic Sans MS"/>
        </w:rPr>
        <w:t>.</w:t>
      </w:r>
    </w:p>
    <w:p w:rsidR="00FA0E7D" w:rsidRDefault="00FA0E7D" w:rsidP="00743CC6">
      <w:pPr>
        <w:jc w:val="both"/>
        <w:rPr>
          <w:rFonts w:ascii="Comic Sans MS" w:hAnsi="Comic Sans MS"/>
          <w:i/>
          <w:sz w:val="22"/>
        </w:rPr>
      </w:pPr>
      <w:r>
        <w:rPr>
          <w:rFonts w:ascii="Comic Sans MS" w:hAnsi="Comic Sans MS"/>
          <w:i/>
          <w:sz w:val="22"/>
        </w:rPr>
        <w:t>Chirurgien lyonnais du genou, il s’occupait beaucoup de ses étudiants : il les prenait en consultation avec lui, leur demandait de dessiner la lésion méniscale selon sa classification, et après ils allaient ensemble au bloc opératoire vérifier si l’externe avait vu juste.</w:t>
      </w:r>
    </w:p>
    <w:p w:rsidR="00FA0E7D" w:rsidRDefault="00FA0E7D" w:rsidP="00743CC6">
      <w:pPr>
        <w:jc w:val="both"/>
        <w:rPr>
          <w:rFonts w:ascii="Comic Sans MS" w:hAnsi="Comic Sans MS"/>
          <w:i/>
          <w:sz w:val="22"/>
        </w:rPr>
      </w:pPr>
    </w:p>
    <w:p w:rsidR="000B336C" w:rsidRDefault="000B336C" w:rsidP="00743CC6">
      <w:pPr>
        <w:jc w:val="both"/>
        <w:rPr>
          <w:rFonts w:ascii="Comic Sans MS" w:hAnsi="Comic Sans MS"/>
        </w:rPr>
      </w:pPr>
      <w:r>
        <w:rPr>
          <w:rFonts w:ascii="Comic Sans MS" w:hAnsi="Comic Sans MS"/>
        </w:rPr>
        <w:t xml:space="preserve">-&gt; Il s’agit d’une classification </w:t>
      </w:r>
      <w:r w:rsidRPr="000B336C">
        <w:rPr>
          <w:rFonts w:ascii="Comic Sans MS" w:hAnsi="Comic Sans MS"/>
          <w:b/>
        </w:rPr>
        <w:t>évolutive</w:t>
      </w:r>
      <w:r>
        <w:rPr>
          <w:rFonts w:ascii="Comic Sans MS" w:hAnsi="Comic Sans MS"/>
        </w:rPr>
        <w:t xml:space="preserve"> et </w:t>
      </w:r>
      <w:proofErr w:type="spellStart"/>
      <w:r w:rsidRPr="000B336C">
        <w:rPr>
          <w:rFonts w:ascii="Comic Sans MS" w:hAnsi="Comic Sans MS"/>
          <w:b/>
        </w:rPr>
        <w:t>anatomo</w:t>
      </w:r>
      <w:proofErr w:type="spellEnd"/>
      <w:r w:rsidRPr="000B336C">
        <w:rPr>
          <w:rFonts w:ascii="Comic Sans MS" w:hAnsi="Comic Sans MS"/>
          <w:b/>
        </w:rPr>
        <w:t>-clinique</w:t>
      </w:r>
      <w:r>
        <w:rPr>
          <w:rFonts w:ascii="Comic Sans MS" w:hAnsi="Comic Sans MS"/>
        </w:rPr>
        <w:t>.</w:t>
      </w:r>
    </w:p>
    <w:p w:rsidR="000B336C" w:rsidRDefault="000B336C" w:rsidP="00743CC6">
      <w:pPr>
        <w:jc w:val="both"/>
        <w:rPr>
          <w:rFonts w:ascii="Comic Sans MS" w:hAnsi="Comic Sans MS"/>
        </w:rPr>
      </w:pPr>
      <w:r>
        <w:rPr>
          <w:rFonts w:ascii="Comic Sans MS" w:hAnsi="Comic Sans MS"/>
        </w:rPr>
        <w:t>-&gt; Il existe 3 stades :</w:t>
      </w:r>
    </w:p>
    <w:p w:rsidR="00B47CE8" w:rsidRDefault="000B336C" w:rsidP="00743CC6">
      <w:pPr>
        <w:jc w:val="both"/>
        <w:rPr>
          <w:rFonts w:ascii="Comic Sans MS" w:hAnsi="Comic Sans MS"/>
        </w:rPr>
      </w:pPr>
      <w:r>
        <w:rPr>
          <w:rFonts w:ascii="Comic Sans MS" w:hAnsi="Comic Sans MS"/>
        </w:rPr>
        <w:t xml:space="preserve">- le </w:t>
      </w:r>
      <w:r w:rsidR="00621550">
        <w:rPr>
          <w:rFonts w:ascii="Comic Sans MS" w:hAnsi="Comic Sans MS"/>
          <w:b/>
        </w:rPr>
        <w:t>stade I</w:t>
      </w:r>
      <w:r>
        <w:rPr>
          <w:rFonts w:ascii="Comic Sans MS" w:hAnsi="Comic Sans MS"/>
          <w:b/>
        </w:rPr>
        <w:t> </w:t>
      </w:r>
      <w:r>
        <w:rPr>
          <w:rFonts w:ascii="Comic Sans MS" w:hAnsi="Comic Sans MS"/>
        </w:rPr>
        <w:t xml:space="preserve">: </w:t>
      </w:r>
      <w:r w:rsidR="00621550">
        <w:rPr>
          <w:rFonts w:ascii="Comic Sans MS" w:hAnsi="Comic Sans MS"/>
        </w:rPr>
        <w:t xml:space="preserve">c’est une </w:t>
      </w:r>
      <w:r>
        <w:rPr>
          <w:rFonts w:ascii="Comic Sans MS" w:hAnsi="Comic Sans MS"/>
        </w:rPr>
        <w:t>petite fissuration dans le ménisque</w:t>
      </w:r>
      <w:r w:rsidR="00621550">
        <w:rPr>
          <w:rFonts w:ascii="Comic Sans MS" w:hAnsi="Comic Sans MS"/>
        </w:rPr>
        <w:t xml:space="preserve"> interne, une </w:t>
      </w:r>
      <w:r>
        <w:rPr>
          <w:rFonts w:ascii="Comic Sans MS" w:hAnsi="Comic Sans MS"/>
        </w:rPr>
        <w:t>petit</w:t>
      </w:r>
      <w:r w:rsidR="005310E2">
        <w:rPr>
          <w:rFonts w:ascii="Comic Sans MS" w:hAnsi="Comic Sans MS"/>
        </w:rPr>
        <w:t>e déchirure postérieure limitée</w:t>
      </w:r>
      <w:r w:rsidR="00AD432B">
        <w:rPr>
          <w:rFonts w:ascii="Comic Sans MS" w:hAnsi="Comic Sans MS"/>
        </w:rPr>
        <w:t>.</w:t>
      </w:r>
    </w:p>
    <w:p w:rsidR="00621550" w:rsidRDefault="005310E2" w:rsidP="00B47CE8">
      <w:pPr>
        <w:ind w:firstLine="708"/>
        <w:jc w:val="both"/>
        <w:rPr>
          <w:rFonts w:ascii="Comic Sans MS" w:hAnsi="Comic Sans MS"/>
        </w:rPr>
      </w:pPr>
      <w:r>
        <w:rPr>
          <w:rFonts w:ascii="Comic Sans MS" w:hAnsi="Comic Sans MS"/>
        </w:rPr>
        <w:t>-&gt;</w:t>
      </w:r>
      <w:r w:rsidR="00621550">
        <w:rPr>
          <w:rFonts w:ascii="Comic Sans MS" w:hAnsi="Comic Sans MS"/>
        </w:rPr>
        <w:t xml:space="preserve"> </w:t>
      </w:r>
      <w:proofErr w:type="gramStart"/>
      <w:r w:rsidR="00621550">
        <w:rPr>
          <w:rFonts w:ascii="Comic Sans MS" w:hAnsi="Comic Sans MS"/>
        </w:rPr>
        <w:t>le</w:t>
      </w:r>
      <w:proofErr w:type="gramEnd"/>
      <w:r w:rsidR="00621550">
        <w:rPr>
          <w:rFonts w:ascii="Comic Sans MS" w:hAnsi="Comic Sans MS"/>
        </w:rPr>
        <w:t xml:space="preserve"> </w:t>
      </w:r>
      <w:r w:rsidR="00621550">
        <w:rPr>
          <w:rFonts w:ascii="Comic Sans MS" w:hAnsi="Comic Sans MS"/>
          <w:b/>
        </w:rPr>
        <w:t xml:space="preserve">stade </w:t>
      </w:r>
      <w:proofErr w:type="spellStart"/>
      <w:r w:rsidR="00621550">
        <w:rPr>
          <w:rFonts w:ascii="Comic Sans MS" w:hAnsi="Comic Sans MS"/>
          <w:b/>
        </w:rPr>
        <w:t>Ip</w:t>
      </w:r>
      <w:proofErr w:type="spellEnd"/>
      <w:r w:rsidR="00621550">
        <w:rPr>
          <w:rFonts w:ascii="Comic Sans MS" w:hAnsi="Comic Sans MS"/>
          <w:b/>
        </w:rPr>
        <w:t> </w:t>
      </w:r>
      <w:r w:rsidR="00621550">
        <w:rPr>
          <w:rFonts w:ascii="Comic Sans MS" w:hAnsi="Comic Sans MS"/>
        </w:rPr>
        <w:t xml:space="preserve">: </w:t>
      </w:r>
      <w:r w:rsidR="000B336C">
        <w:rPr>
          <w:rFonts w:ascii="Comic Sans MS" w:hAnsi="Comic Sans MS"/>
        </w:rPr>
        <w:t>cette petite déchirur</w:t>
      </w:r>
      <w:r w:rsidR="00621550">
        <w:rPr>
          <w:rFonts w:ascii="Comic Sans MS" w:hAnsi="Comic Sans MS"/>
        </w:rPr>
        <w:t>e peut s’éte</w:t>
      </w:r>
      <w:r w:rsidR="00B47CE8">
        <w:rPr>
          <w:rFonts w:ascii="Comic Sans MS" w:hAnsi="Comic Sans MS"/>
        </w:rPr>
        <w:t xml:space="preserve">ndre vers l’arrière et </w:t>
      </w:r>
      <w:r w:rsidR="00621550">
        <w:rPr>
          <w:rFonts w:ascii="Comic Sans MS" w:hAnsi="Comic Sans MS"/>
        </w:rPr>
        <w:t>donne</w:t>
      </w:r>
      <w:r w:rsidR="00B47CE8">
        <w:rPr>
          <w:rFonts w:ascii="Comic Sans MS" w:hAnsi="Comic Sans MS"/>
        </w:rPr>
        <w:t>r</w:t>
      </w:r>
      <w:r w:rsidR="00621550">
        <w:rPr>
          <w:rFonts w:ascii="Comic Sans MS" w:hAnsi="Comic Sans MS"/>
        </w:rPr>
        <w:t xml:space="preserve"> </w:t>
      </w:r>
      <w:r w:rsidR="000B336C">
        <w:rPr>
          <w:rFonts w:ascii="Comic Sans MS" w:hAnsi="Comic Sans MS"/>
        </w:rPr>
        <w:t>une languette postérieure</w:t>
      </w:r>
      <w:r w:rsidR="00621550">
        <w:rPr>
          <w:rFonts w:ascii="Comic Sans MS" w:hAnsi="Comic Sans MS"/>
        </w:rPr>
        <w:t>.</w:t>
      </w:r>
    </w:p>
    <w:p w:rsidR="00B47CE8" w:rsidRDefault="00621550" w:rsidP="00743CC6">
      <w:pPr>
        <w:jc w:val="both"/>
        <w:rPr>
          <w:rFonts w:ascii="Comic Sans MS" w:hAnsi="Comic Sans MS"/>
        </w:rPr>
      </w:pPr>
      <w:r>
        <w:rPr>
          <w:rFonts w:ascii="Comic Sans MS" w:hAnsi="Comic Sans MS"/>
        </w:rPr>
        <w:t xml:space="preserve">- le </w:t>
      </w:r>
      <w:r>
        <w:rPr>
          <w:rFonts w:ascii="Comic Sans MS" w:hAnsi="Comic Sans MS"/>
          <w:b/>
        </w:rPr>
        <w:t xml:space="preserve">stade II : </w:t>
      </w:r>
      <w:r w:rsidR="005310E2">
        <w:rPr>
          <w:rFonts w:ascii="Comic Sans MS" w:hAnsi="Comic Sans MS"/>
        </w:rPr>
        <w:t xml:space="preserve">cette déchirure va, le plus souvent, </w:t>
      </w:r>
      <w:r w:rsidR="000B336C">
        <w:rPr>
          <w:rFonts w:ascii="Comic Sans MS" w:hAnsi="Comic Sans MS"/>
        </w:rPr>
        <w:t xml:space="preserve">s’élargir </w:t>
      </w:r>
      <w:r w:rsidR="005310E2">
        <w:rPr>
          <w:rFonts w:ascii="Comic Sans MS" w:hAnsi="Comic Sans MS"/>
        </w:rPr>
        <w:t xml:space="preserve">vers l’avant, pouvant même </w:t>
      </w:r>
      <w:r w:rsidR="00B47CE8">
        <w:rPr>
          <w:rFonts w:ascii="Comic Sans MS" w:hAnsi="Comic Sans MS"/>
        </w:rPr>
        <w:t xml:space="preserve">donner une petite </w:t>
      </w:r>
      <w:r w:rsidR="00A31954">
        <w:rPr>
          <w:rFonts w:ascii="Comic Sans MS" w:hAnsi="Comic Sans MS"/>
        </w:rPr>
        <w:t>« </w:t>
      </w:r>
      <w:r w:rsidR="00B47CE8">
        <w:rPr>
          <w:rFonts w:ascii="Comic Sans MS" w:hAnsi="Comic Sans MS"/>
        </w:rPr>
        <w:t>anse de seau</w:t>
      </w:r>
      <w:r w:rsidR="00A31954">
        <w:rPr>
          <w:rFonts w:ascii="Comic Sans MS" w:hAnsi="Comic Sans MS"/>
        </w:rPr>
        <w:t> »</w:t>
      </w:r>
      <w:r w:rsidR="00B47CE8">
        <w:rPr>
          <w:rFonts w:ascii="Comic Sans MS" w:hAnsi="Comic Sans MS"/>
        </w:rPr>
        <w:t>.</w:t>
      </w:r>
    </w:p>
    <w:p w:rsidR="00B47CE8" w:rsidRDefault="00B47CE8" w:rsidP="00B47CE8">
      <w:pPr>
        <w:ind w:firstLine="708"/>
        <w:jc w:val="both"/>
        <w:rPr>
          <w:rFonts w:ascii="Comic Sans MS" w:hAnsi="Comic Sans MS"/>
        </w:rPr>
      </w:pPr>
      <w:r>
        <w:rPr>
          <w:rFonts w:ascii="Comic Sans MS" w:hAnsi="Comic Sans MS"/>
        </w:rPr>
        <w:t xml:space="preserve">-&gt; </w:t>
      </w:r>
      <w:proofErr w:type="gramStart"/>
      <w:r>
        <w:rPr>
          <w:rFonts w:ascii="Comic Sans MS" w:hAnsi="Comic Sans MS"/>
        </w:rPr>
        <w:t>le</w:t>
      </w:r>
      <w:proofErr w:type="gramEnd"/>
      <w:r>
        <w:rPr>
          <w:rFonts w:ascii="Comic Sans MS" w:hAnsi="Comic Sans MS"/>
        </w:rPr>
        <w:t xml:space="preserve"> </w:t>
      </w:r>
      <w:r w:rsidRPr="00B47CE8">
        <w:rPr>
          <w:rFonts w:ascii="Comic Sans MS" w:hAnsi="Comic Sans MS"/>
          <w:b/>
        </w:rPr>
        <w:t xml:space="preserve">stade </w:t>
      </w:r>
      <w:proofErr w:type="spellStart"/>
      <w:r w:rsidRPr="00B47CE8">
        <w:rPr>
          <w:rFonts w:ascii="Comic Sans MS" w:hAnsi="Comic Sans MS"/>
          <w:b/>
        </w:rPr>
        <w:t>IIp</w:t>
      </w:r>
      <w:proofErr w:type="spellEnd"/>
      <w:r>
        <w:rPr>
          <w:rFonts w:ascii="Comic Sans MS" w:hAnsi="Comic Sans MS"/>
        </w:rPr>
        <w:t xml:space="preserve"> : cette </w:t>
      </w:r>
      <w:r w:rsidR="00A31954">
        <w:rPr>
          <w:rFonts w:ascii="Comic Sans MS" w:hAnsi="Comic Sans MS"/>
        </w:rPr>
        <w:t>petite « </w:t>
      </w:r>
      <w:r>
        <w:rPr>
          <w:rFonts w:ascii="Comic Sans MS" w:hAnsi="Comic Sans MS"/>
        </w:rPr>
        <w:t>ans</w:t>
      </w:r>
      <w:r w:rsidR="000B336C">
        <w:rPr>
          <w:rFonts w:ascii="Comic Sans MS" w:hAnsi="Comic Sans MS"/>
        </w:rPr>
        <w:t>e de seau</w:t>
      </w:r>
      <w:r w:rsidR="00A31954">
        <w:rPr>
          <w:rFonts w:ascii="Comic Sans MS" w:hAnsi="Comic Sans MS"/>
        </w:rPr>
        <w:t> »</w:t>
      </w:r>
      <w:r w:rsidR="000B336C">
        <w:rPr>
          <w:rFonts w:ascii="Comic Sans MS" w:hAnsi="Comic Sans MS"/>
        </w:rPr>
        <w:t xml:space="preserve"> </w:t>
      </w:r>
      <w:r>
        <w:rPr>
          <w:rFonts w:ascii="Comic Sans MS" w:hAnsi="Comic Sans MS"/>
        </w:rPr>
        <w:t xml:space="preserve">peut </w:t>
      </w:r>
      <w:r w:rsidR="000B336C">
        <w:rPr>
          <w:rFonts w:ascii="Comic Sans MS" w:hAnsi="Comic Sans MS"/>
        </w:rPr>
        <w:t>se casse</w:t>
      </w:r>
      <w:r>
        <w:rPr>
          <w:rFonts w:ascii="Comic Sans MS" w:hAnsi="Comic Sans MS"/>
        </w:rPr>
        <w:t xml:space="preserve">r en </w:t>
      </w:r>
      <w:r w:rsidR="000B336C">
        <w:rPr>
          <w:rFonts w:ascii="Comic Sans MS" w:hAnsi="Comic Sans MS"/>
        </w:rPr>
        <w:t xml:space="preserve">arrière </w:t>
      </w:r>
      <w:r>
        <w:rPr>
          <w:rFonts w:ascii="Comic Sans MS" w:hAnsi="Comic Sans MS"/>
        </w:rPr>
        <w:t xml:space="preserve">et </w:t>
      </w:r>
      <w:r w:rsidR="000B336C">
        <w:rPr>
          <w:rFonts w:ascii="Comic Sans MS" w:hAnsi="Comic Sans MS"/>
        </w:rPr>
        <w:t>donne</w:t>
      </w:r>
      <w:r>
        <w:rPr>
          <w:rFonts w:ascii="Comic Sans MS" w:hAnsi="Comic Sans MS"/>
        </w:rPr>
        <w:t>r une languette à attache antérieure.</w:t>
      </w:r>
    </w:p>
    <w:p w:rsidR="00B47CE8" w:rsidRDefault="00B47CE8" w:rsidP="00B47CE8">
      <w:pPr>
        <w:ind w:firstLine="708"/>
        <w:jc w:val="both"/>
        <w:rPr>
          <w:rFonts w:ascii="Comic Sans MS" w:hAnsi="Comic Sans MS"/>
        </w:rPr>
      </w:pPr>
      <w:r>
        <w:rPr>
          <w:rFonts w:ascii="Comic Sans MS" w:hAnsi="Comic Sans MS"/>
        </w:rPr>
        <w:t xml:space="preserve">-&gt; </w:t>
      </w:r>
      <w:proofErr w:type="gramStart"/>
      <w:r>
        <w:rPr>
          <w:rFonts w:ascii="Comic Sans MS" w:hAnsi="Comic Sans MS"/>
        </w:rPr>
        <w:t>le</w:t>
      </w:r>
      <w:proofErr w:type="gramEnd"/>
      <w:r>
        <w:rPr>
          <w:rFonts w:ascii="Comic Sans MS" w:hAnsi="Comic Sans MS"/>
        </w:rPr>
        <w:t xml:space="preserve"> </w:t>
      </w:r>
      <w:r w:rsidRPr="00B47CE8">
        <w:rPr>
          <w:rFonts w:ascii="Comic Sans MS" w:hAnsi="Comic Sans MS"/>
          <w:b/>
        </w:rPr>
        <w:t xml:space="preserve">stade </w:t>
      </w:r>
      <w:proofErr w:type="spellStart"/>
      <w:r w:rsidRPr="00B47CE8">
        <w:rPr>
          <w:rFonts w:ascii="Comic Sans MS" w:hAnsi="Comic Sans MS"/>
          <w:b/>
        </w:rPr>
        <w:t>IIm</w:t>
      </w:r>
      <w:proofErr w:type="spellEnd"/>
      <w:r>
        <w:rPr>
          <w:rFonts w:ascii="Comic Sans MS" w:hAnsi="Comic Sans MS"/>
        </w:rPr>
        <w:t xml:space="preserve"> : cette </w:t>
      </w:r>
      <w:r w:rsidR="00A31954">
        <w:rPr>
          <w:rFonts w:ascii="Comic Sans MS" w:hAnsi="Comic Sans MS"/>
        </w:rPr>
        <w:t>petite « </w:t>
      </w:r>
      <w:r>
        <w:rPr>
          <w:rFonts w:ascii="Comic Sans MS" w:hAnsi="Comic Sans MS"/>
        </w:rPr>
        <w:t>anse de seau</w:t>
      </w:r>
      <w:r w:rsidR="00A31954">
        <w:rPr>
          <w:rFonts w:ascii="Comic Sans MS" w:hAnsi="Comic Sans MS"/>
        </w:rPr>
        <w:t> »</w:t>
      </w:r>
      <w:r>
        <w:rPr>
          <w:rFonts w:ascii="Comic Sans MS" w:hAnsi="Comic Sans MS"/>
        </w:rPr>
        <w:t xml:space="preserve"> peut se casser au milieu et donner deux hémi-languettes.</w:t>
      </w:r>
    </w:p>
    <w:p w:rsidR="00DA7EEC" w:rsidRPr="00FA0E7D" w:rsidRDefault="00B47CE8" w:rsidP="00B47CE8">
      <w:pPr>
        <w:ind w:firstLine="708"/>
        <w:jc w:val="both"/>
        <w:rPr>
          <w:rFonts w:ascii="Comic Sans MS" w:hAnsi="Comic Sans MS"/>
        </w:rPr>
      </w:pPr>
      <w:r>
        <w:rPr>
          <w:rFonts w:ascii="Comic Sans MS" w:hAnsi="Comic Sans MS"/>
        </w:rPr>
        <w:t xml:space="preserve">-&gt; </w:t>
      </w:r>
      <w:proofErr w:type="gramStart"/>
      <w:r>
        <w:rPr>
          <w:rFonts w:ascii="Comic Sans MS" w:hAnsi="Comic Sans MS"/>
        </w:rPr>
        <w:t>le</w:t>
      </w:r>
      <w:proofErr w:type="gramEnd"/>
      <w:r>
        <w:rPr>
          <w:rFonts w:ascii="Comic Sans MS" w:hAnsi="Comic Sans MS"/>
        </w:rPr>
        <w:t xml:space="preserve"> </w:t>
      </w:r>
      <w:r w:rsidRPr="00B47CE8">
        <w:rPr>
          <w:rFonts w:ascii="Comic Sans MS" w:hAnsi="Comic Sans MS"/>
          <w:b/>
        </w:rPr>
        <w:t xml:space="preserve">stade </w:t>
      </w:r>
      <w:proofErr w:type="spellStart"/>
      <w:r w:rsidRPr="00B47CE8">
        <w:rPr>
          <w:rFonts w:ascii="Comic Sans MS" w:hAnsi="Comic Sans MS"/>
          <w:b/>
        </w:rPr>
        <w:t>I</w:t>
      </w:r>
      <w:r>
        <w:rPr>
          <w:rFonts w:ascii="Comic Sans MS" w:hAnsi="Comic Sans MS"/>
          <w:b/>
        </w:rPr>
        <w:t>I</w:t>
      </w:r>
      <w:r w:rsidRPr="00B47CE8">
        <w:rPr>
          <w:rFonts w:ascii="Comic Sans MS" w:hAnsi="Comic Sans MS"/>
          <w:b/>
        </w:rPr>
        <w:t>a</w:t>
      </w:r>
      <w:proofErr w:type="spellEnd"/>
      <w:r>
        <w:rPr>
          <w:rFonts w:ascii="Comic Sans MS" w:hAnsi="Comic Sans MS"/>
        </w:rPr>
        <w:t xml:space="preserve"> : cette </w:t>
      </w:r>
      <w:r w:rsidR="00A31954">
        <w:rPr>
          <w:rFonts w:ascii="Comic Sans MS" w:hAnsi="Comic Sans MS"/>
        </w:rPr>
        <w:t>petite « </w:t>
      </w:r>
      <w:r>
        <w:rPr>
          <w:rFonts w:ascii="Comic Sans MS" w:hAnsi="Comic Sans MS"/>
        </w:rPr>
        <w:t>anse de seau</w:t>
      </w:r>
      <w:r w:rsidR="00A31954">
        <w:rPr>
          <w:rFonts w:ascii="Comic Sans MS" w:hAnsi="Comic Sans MS"/>
        </w:rPr>
        <w:t> »</w:t>
      </w:r>
      <w:r>
        <w:rPr>
          <w:rFonts w:ascii="Comic Sans MS" w:hAnsi="Comic Sans MS"/>
        </w:rPr>
        <w:t xml:space="preserve"> peut se casser en avant et donn</w:t>
      </w:r>
      <w:r w:rsidR="00A31954">
        <w:rPr>
          <w:rFonts w:ascii="Comic Sans MS" w:hAnsi="Comic Sans MS"/>
        </w:rPr>
        <w:t>er une languette à attache posté</w:t>
      </w:r>
      <w:r>
        <w:rPr>
          <w:rFonts w:ascii="Comic Sans MS" w:hAnsi="Comic Sans MS"/>
        </w:rPr>
        <w:t>rieure.</w:t>
      </w:r>
      <w:r w:rsidRPr="00FA0E7D">
        <w:rPr>
          <w:rFonts w:ascii="Comic Sans MS" w:hAnsi="Comic Sans MS"/>
        </w:rPr>
        <w:t xml:space="preserve"> </w:t>
      </w:r>
    </w:p>
    <w:p w:rsidR="00A31954" w:rsidRDefault="00B47CE8" w:rsidP="00DA7EEC">
      <w:pPr>
        <w:jc w:val="both"/>
        <w:rPr>
          <w:rFonts w:ascii="Comic Sans MS" w:hAnsi="Comic Sans MS"/>
        </w:rPr>
      </w:pPr>
      <w:r>
        <w:rPr>
          <w:rFonts w:ascii="Comic Sans MS" w:hAnsi="Comic Sans MS"/>
        </w:rPr>
        <w:t xml:space="preserve">- le </w:t>
      </w:r>
      <w:r w:rsidRPr="00B47CE8">
        <w:rPr>
          <w:rFonts w:ascii="Comic Sans MS" w:hAnsi="Comic Sans MS"/>
          <w:b/>
        </w:rPr>
        <w:t>stade III </w:t>
      </w:r>
      <w:r>
        <w:rPr>
          <w:rFonts w:ascii="Comic Sans MS" w:hAnsi="Comic Sans MS"/>
        </w:rPr>
        <w:t xml:space="preserve">: cette petite </w:t>
      </w:r>
      <w:r w:rsidR="00A31954">
        <w:rPr>
          <w:rFonts w:ascii="Comic Sans MS" w:hAnsi="Comic Sans MS"/>
        </w:rPr>
        <w:t>« </w:t>
      </w:r>
      <w:r>
        <w:rPr>
          <w:rFonts w:ascii="Comic Sans MS" w:hAnsi="Comic Sans MS"/>
        </w:rPr>
        <w:t>anse de seau</w:t>
      </w:r>
      <w:r w:rsidR="00A31954">
        <w:rPr>
          <w:rFonts w:ascii="Comic Sans MS" w:hAnsi="Comic Sans MS"/>
        </w:rPr>
        <w:t> »</w:t>
      </w:r>
      <w:r>
        <w:rPr>
          <w:rFonts w:ascii="Comic Sans MS" w:hAnsi="Comic Sans MS"/>
        </w:rPr>
        <w:t xml:space="preserve"> peut se prolonger vraiment vers l’avant, provoquant la luxation de la partie médiale au milieu du genou</w:t>
      </w:r>
      <w:r w:rsidR="00A31954">
        <w:rPr>
          <w:rFonts w:ascii="Comic Sans MS" w:hAnsi="Comic Sans MS"/>
        </w:rPr>
        <w:t>, dans l’échancrure inter condylienne</w:t>
      </w:r>
      <w:r>
        <w:rPr>
          <w:rFonts w:ascii="Comic Sans MS" w:hAnsi="Comic Sans MS"/>
        </w:rPr>
        <w:t xml:space="preserve"> </w:t>
      </w:r>
      <w:r w:rsidR="00A31954">
        <w:rPr>
          <w:rFonts w:ascii="Comic Sans MS" w:hAnsi="Comic Sans MS"/>
        </w:rPr>
        <w:t>et donnant une anse de seau complète.</w:t>
      </w:r>
    </w:p>
    <w:p w:rsidR="00DA7EEC" w:rsidRPr="00DA7EEC" w:rsidRDefault="00DA7EEC" w:rsidP="00DA7EEC">
      <w:pPr>
        <w:jc w:val="both"/>
        <w:rPr>
          <w:rFonts w:ascii="Comic Sans MS" w:hAnsi="Comic Sans MS"/>
        </w:rPr>
      </w:pPr>
    </w:p>
    <w:p w:rsidR="00533300" w:rsidRDefault="00A31954" w:rsidP="00621550">
      <w:pPr>
        <w:rPr>
          <w:rFonts w:ascii="Comic Sans MS" w:hAnsi="Comic Sans MS"/>
        </w:rPr>
      </w:pPr>
      <w:r>
        <w:rPr>
          <w:rFonts w:ascii="Comic Sans MS" w:hAnsi="Comic Sans MS"/>
        </w:rPr>
        <w:t xml:space="preserve">-&gt; </w:t>
      </w:r>
      <w:r w:rsidR="00621550">
        <w:rPr>
          <w:rFonts w:ascii="Comic Sans MS" w:hAnsi="Comic Sans MS"/>
        </w:rPr>
        <w:t>A chaque stade correspond un signe clinique</w:t>
      </w:r>
      <w:r>
        <w:rPr>
          <w:rFonts w:ascii="Comic Sans MS" w:hAnsi="Comic Sans MS"/>
        </w:rPr>
        <w:t xml:space="preserve"> : </w:t>
      </w:r>
    </w:p>
    <w:p w:rsidR="003A6D3E" w:rsidRPr="00504742" w:rsidRDefault="00A31954" w:rsidP="001665CA">
      <w:pPr>
        <w:rPr>
          <w:rFonts w:ascii="Comic Sans MS" w:hAnsi="Comic Sans MS"/>
        </w:rPr>
      </w:pPr>
      <w:r>
        <w:rPr>
          <w:rFonts w:ascii="Comic Sans MS" w:hAnsi="Comic Sans MS"/>
        </w:rPr>
        <w:t xml:space="preserve">- </w:t>
      </w:r>
      <w:r w:rsidR="003A6D3E">
        <w:rPr>
          <w:rFonts w:ascii="Comic Sans MS" w:hAnsi="Comic Sans MS"/>
        </w:rPr>
        <w:t xml:space="preserve">Stade 1 : </w:t>
      </w:r>
      <w:r w:rsidR="003A6D3E" w:rsidRPr="00A31954">
        <w:rPr>
          <w:rFonts w:ascii="Comic Sans MS" w:hAnsi="Comic Sans MS"/>
          <w:b/>
        </w:rPr>
        <w:t>Douleur</w:t>
      </w:r>
      <w:r w:rsidR="00504742">
        <w:rPr>
          <w:rFonts w:ascii="Comic Sans MS" w:hAnsi="Comic Sans MS"/>
        </w:rPr>
        <w:t xml:space="preserve"> (=</w:t>
      </w:r>
      <w:r w:rsidR="003A6D3E">
        <w:rPr>
          <w:rFonts w:ascii="Comic Sans MS" w:hAnsi="Comic Sans MS"/>
        </w:rPr>
        <w:t>point douloureux méniscal interne</w:t>
      </w:r>
      <w:r w:rsidR="00504742">
        <w:rPr>
          <w:rFonts w:ascii="Comic Sans MS" w:hAnsi="Comic Sans MS"/>
        </w:rPr>
        <w:t xml:space="preserve">) et </w:t>
      </w:r>
      <w:proofErr w:type="spellStart"/>
      <w:r w:rsidR="003A6D3E" w:rsidRPr="00504742">
        <w:rPr>
          <w:rFonts w:ascii="Comic Sans MS" w:hAnsi="Comic Sans MS"/>
          <w:b/>
        </w:rPr>
        <w:t>hydrarthrose</w:t>
      </w:r>
      <w:proofErr w:type="spellEnd"/>
      <w:r w:rsidR="00504742">
        <w:rPr>
          <w:rFonts w:ascii="Comic Sans MS" w:hAnsi="Comic Sans MS"/>
        </w:rPr>
        <w:t xml:space="preserve"> (=signe du glaçon).</w:t>
      </w:r>
    </w:p>
    <w:p w:rsidR="003A6D3E" w:rsidRDefault="00A31954" w:rsidP="001665CA">
      <w:pPr>
        <w:rPr>
          <w:rFonts w:ascii="Comic Sans MS" w:hAnsi="Comic Sans MS"/>
        </w:rPr>
      </w:pPr>
      <w:r>
        <w:rPr>
          <w:rFonts w:ascii="Comic Sans MS" w:hAnsi="Comic Sans MS"/>
        </w:rPr>
        <w:t xml:space="preserve">- </w:t>
      </w:r>
      <w:r w:rsidR="003A6D3E">
        <w:rPr>
          <w:rFonts w:ascii="Comic Sans MS" w:hAnsi="Comic Sans MS"/>
        </w:rPr>
        <w:t>Stade 2 :</w:t>
      </w:r>
      <w:r>
        <w:rPr>
          <w:rFonts w:ascii="Comic Sans MS" w:hAnsi="Comic Sans MS"/>
        </w:rPr>
        <w:t xml:space="preserve"> </w:t>
      </w:r>
      <w:r w:rsidRPr="00A31954">
        <w:rPr>
          <w:rFonts w:ascii="Comic Sans MS" w:hAnsi="Comic Sans MS"/>
          <w:b/>
        </w:rPr>
        <w:t>Instabilité</w:t>
      </w:r>
      <w:r>
        <w:rPr>
          <w:rFonts w:ascii="Comic Sans MS" w:hAnsi="Comic Sans MS"/>
        </w:rPr>
        <w:t xml:space="preserve"> (illustration :</w:t>
      </w:r>
      <w:r w:rsidR="00504742">
        <w:rPr>
          <w:rFonts w:ascii="Comic Sans MS" w:hAnsi="Comic Sans MS"/>
        </w:rPr>
        <w:t xml:space="preserve"> le </w:t>
      </w:r>
      <w:r w:rsidR="00533300">
        <w:rPr>
          <w:rFonts w:ascii="Comic Sans MS" w:hAnsi="Comic Sans MS"/>
        </w:rPr>
        <w:t>caillou dans la chaussure)</w:t>
      </w:r>
      <w:r w:rsidR="00504742">
        <w:rPr>
          <w:rFonts w:ascii="Comic Sans MS" w:hAnsi="Comic Sans MS"/>
        </w:rPr>
        <w:t>.</w:t>
      </w:r>
    </w:p>
    <w:p w:rsidR="00132F07" w:rsidRDefault="00A31954" w:rsidP="001665CA">
      <w:pPr>
        <w:rPr>
          <w:rFonts w:ascii="Comic Sans MS" w:hAnsi="Comic Sans MS"/>
        </w:rPr>
      </w:pPr>
      <w:r>
        <w:rPr>
          <w:rFonts w:ascii="Comic Sans MS" w:hAnsi="Comic Sans MS"/>
        </w:rPr>
        <w:t xml:space="preserve">- </w:t>
      </w:r>
      <w:r w:rsidR="003A6D3E">
        <w:rPr>
          <w:rFonts w:ascii="Comic Sans MS" w:hAnsi="Comic Sans MS"/>
        </w:rPr>
        <w:t>Stade 3 :</w:t>
      </w:r>
      <w:r w:rsidR="00533300">
        <w:rPr>
          <w:rFonts w:ascii="Comic Sans MS" w:hAnsi="Comic Sans MS"/>
        </w:rPr>
        <w:t xml:space="preserve"> </w:t>
      </w:r>
      <w:r w:rsidR="00533300" w:rsidRPr="00A31954">
        <w:rPr>
          <w:rFonts w:ascii="Comic Sans MS" w:hAnsi="Comic Sans MS"/>
          <w:b/>
        </w:rPr>
        <w:t>Blocage</w:t>
      </w:r>
      <w:r>
        <w:rPr>
          <w:rFonts w:ascii="Comic Sans MS" w:hAnsi="Comic Sans MS"/>
        </w:rPr>
        <w:t xml:space="preserve"> (illustration : l’anse d’un seau qui, au lieu d’être couchée, est relevée).</w:t>
      </w:r>
    </w:p>
    <w:p w:rsidR="00132F07" w:rsidRDefault="00132F07" w:rsidP="001665CA">
      <w:pPr>
        <w:rPr>
          <w:rFonts w:ascii="Comic Sans MS" w:hAnsi="Comic Sans MS"/>
        </w:rPr>
      </w:pPr>
    </w:p>
    <w:p w:rsidR="00533300" w:rsidRPr="00132F07" w:rsidRDefault="00132F07" w:rsidP="001665CA">
      <w:pPr>
        <w:rPr>
          <w:rFonts w:ascii="Comic Sans MS" w:hAnsi="Comic Sans MS"/>
        </w:rPr>
      </w:pPr>
      <w:r w:rsidRPr="00132F07">
        <w:rPr>
          <w:rFonts w:ascii="Comic Sans MS" w:hAnsi="Comic Sans MS"/>
          <w:b/>
          <w:u w:val="single"/>
        </w:rPr>
        <w:t>• Lésions méniscales dégénératives :</w:t>
      </w:r>
    </w:p>
    <w:p w:rsidR="00533300" w:rsidRPr="00132F07" w:rsidRDefault="00132F07" w:rsidP="001665CA">
      <w:pPr>
        <w:rPr>
          <w:rFonts w:ascii="Comic Sans MS" w:hAnsi="Comic Sans MS"/>
          <w:i/>
          <w:sz w:val="22"/>
        </w:rPr>
      </w:pPr>
      <w:r w:rsidRPr="00132F07">
        <w:rPr>
          <w:rFonts w:ascii="Comic Sans MS" w:hAnsi="Comic Sans MS"/>
          <w:i/>
          <w:sz w:val="22"/>
        </w:rPr>
        <w:t>Chez le sujet âgé</w:t>
      </w:r>
    </w:p>
    <w:p w:rsidR="00132F07" w:rsidRDefault="00132F07" w:rsidP="001665CA">
      <w:pPr>
        <w:rPr>
          <w:rFonts w:ascii="Comic Sans MS" w:hAnsi="Comic Sans MS"/>
        </w:rPr>
      </w:pPr>
    </w:p>
    <w:p w:rsidR="00533300" w:rsidRDefault="00132F07" w:rsidP="001665CA">
      <w:pPr>
        <w:rPr>
          <w:rFonts w:ascii="Comic Sans MS" w:hAnsi="Comic Sans MS"/>
        </w:rPr>
      </w:pPr>
      <w:r>
        <w:rPr>
          <w:rFonts w:ascii="Comic Sans MS" w:hAnsi="Comic Sans MS"/>
        </w:rPr>
        <w:t xml:space="preserve">!!! </w:t>
      </w:r>
      <w:r w:rsidR="00533300">
        <w:rPr>
          <w:rFonts w:ascii="Comic Sans MS" w:hAnsi="Comic Sans MS"/>
        </w:rPr>
        <w:t>Ne pas confondre vieillissement d’un organe et pathologie d’un organe !!!</w:t>
      </w:r>
    </w:p>
    <w:p w:rsidR="00132F07" w:rsidRDefault="00132F07" w:rsidP="001665CA">
      <w:pPr>
        <w:rPr>
          <w:rFonts w:ascii="Comic Sans MS" w:hAnsi="Comic Sans MS"/>
        </w:rPr>
      </w:pPr>
    </w:p>
    <w:p w:rsidR="009E3158" w:rsidRDefault="009E3158" w:rsidP="001665CA">
      <w:pPr>
        <w:rPr>
          <w:rFonts w:ascii="Comic Sans MS" w:hAnsi="Comic Sans MS"/>
        </w:rPr>
      </w:pPr>
      <w:r>
        <w:rPr>
          <w:rFonts w:ascii="Comic Sans MS" w:hAnsi="Comic Sans MS"/>
        </w:rPr>
        <w:t>-&gt; Une douleur au niveau du genou, chez une personne âgée, est souvent du à de l’arthrose.</w:t>
      </w:r>
    </w:p>
    <w:p w:rsidR="009E3158" w:rsidRDefault="009E3158" w:rsidP="001665CA">
      <w:pPr>
        <w:rPr>
          <w:rFonts w:ascii="Comic Sans MS" w:hAnsi="Comic Sans MS"/>
        </w:rPr>
      </w:pPr>
    </w:p>
    <w:p w:rsidR="009E3158" w:rsidRDefault="009E3158" w:rsidP="001665CA">
      <w:pPr>
        <w:rPr>
          <w:rFonts w:ascii="Comic Sans MS" w:hAnsi="Comic Sans MS"/>
          <w:b/>
          <w:u w:val="single"/>
        </w:rPr>
      </w:pPr>
      <w:r w:rsidRPr="009E3158">
        <w:rPr>
          <w:rFonts w:ascii="Comic Sans MS" w:hAnsi="Comic Sans MS"/>
          <w:b/>
          <w:u w:val="single"/>
        </w:rPr>
        <w:lastRenderedPageBreak/>
        <w:t>• Examen clinique :</w:t>
      </w:r>
    </w:p>
    <w:p w:rsidR="009E3158" w:rsidRPr="009E3158" w:rsidRDefault="009E3158" w:rsidP="001665CA">
      <w:pPr>
        <w:rPr>
          <w:rFonts w:ascii="Comic Sans MS" w:hAnsi="Comic Sans MS"/>
          <w:b/>
          <w:u w:val="single"/>
        </w:rPr>
      </w:pPr>
    </w:p>
    <w:p w:rsidR="00533300" w:rsidRDefault="009E3158" w:rsidP="001665CA">
      <w:pPr>
        <w:rPr>
          <w:rFonts w:ascii="Comic Sans MS" w:hAnsi="Comic Sans MS"/>
        </w:rPr>
      </w:pPr>
      <w:r w:rsidRPr="009E3158">
        <w:rPr>
          <w:rFonts w:ascii="Comic Sans MS" w:hAnsi="Comic Sans MS"/>
        </w:rPr>
        <w:t xml:space="preserve">-&gt; </w:t>
      </w:r>
      <w:r w:rsidR="00533300" w:rsidRPr="009E3158">
        <w:rPr>
          <w:rFonts w:ascii="Comic Sans MS" w:hAnsi="Comic Sans MS"/>
        </w:rPr>
        <w:t xml:space="preserve">Chercher le </w:t>
      </w:r>
      <w:r w:rsidR="00533300" w:rsidRPr="009E3158">
        <w:rPr>
          <w:rFonts w:ascii="Comic Sans MS" w:hAnsi="Comic Sans MS"/>
          <w:b/>
        </w:rPr>
        <w:t>point</w:t>
      </w:r>
      <w:r w:rsidR="00533300" w:rsidRPr="009E3158">
        <w:rPr>
          <w:rFonts w:ascii="Comic Sans MS" w:hAnsi="Comic Sans MS"/>
        </w:rPr>
        <w:t xml:space="preserve"> </w:t>
      </w:r>
      <w:r w:rsidR="00533300" w:rsidRPr="009E3158">
        <w:rPr>
          <w:rFonts w:ascii="Comic Sans MS" w:hAnsi="Comic Sans MS"/>
          <w:b/>
        </w:rPr>
        <w:t>douloureux méniscal interne </w:t>
      </w:r>
      <w:r>
        <w:rPr>
          <w:rFonts w:ascii="Comic Sans MS" w:hAnsi="Comic Sans MS"/>
        </w:rPr>
        <w:t xml:space="preserve">: on part de devant, </w:t>
      </w:r>
      <w:r w:rsidR="00533300">
        <w:rPr>
          <w:rFonts w:ascii="Comic Sans MS" w:hAnsi="Comic Sans MS"/>
        </w:rPr>
        <w:t xml:space="preserve">on suit l’interligne </w:t>
      </w:r>
      <w:proofErr w:type="spellStart"/>
      <w:r w:rsidR="00533300">
        <w:rPr>
          <w:rFonts w:ascii="Comic Sans MS" w:hAnsi="Comic Sans MS"/>
        </w:rPr>
        <w:t>femor</w:t>
      </w:r>
      <w:r>
        <w:rPr>
          <w:rFonts w:ascii="Comic Sans MS" w:hAnsi="Comic Sans MS"/>
        </w:rPr>
        <w:t>o</w:t>
      </w:r>
      <w:proofErr w:type="spellEnd"/>
      <w:r>
        <w:rPr>
          <w:rFonts w:ascii="Comic Sans MS" w:hAnsi="Comic Sans MS"/>
        </w:rPr>
        <w:t>-</w:t>
      </w:r>
      <w:r w:rsidR="00533300">
        <w:rPr>
          <w:rFonts w:ascii="Comic Sans MS" w:hAnsi="Comic Sans MS"/>
        </w:rPr>
        <w:t>tibial</w:t>
      </w:r>
      <w:r>
        <w:rPr>
          <w:rFonts w:ascii="Comic Sans MS" w:hAnsi="Comic Sans MS"/>
        </w:rPr>
        <w:t xml:space="preserve">e interne vers l’arrière, et à un moment donné </w:t>
      </w:r>
      <w:r w:rsidR="00533300">
        <w:rPr>
          <w:rFonts w:ascii="Comic Sans MS" w:hAnsi="Comic Sans MS"/>
        </w:rPr>
        <w:t xml:space="preserve">le pouce </w:t>
      </w:r>
      <w:r>
        <w:rPr>
          <w:rFonts w:ascii="Comic Sans MS" w:hAnsi="Comic Sans MS"/>
        </w:rPr>
        <w:t xml:space="preserve">va </w:t>
      </w:r>
      <w:r w:rsidR="00533300">
        <w:rPr>
          <w:rFonts w:ascii="Comic Sans MS" w:hAnsi="Comic Sans MS"/>
        </w:rPr>
        <w:t>déclenche</w:t>
      </w:r>
      <w:r>
        <w:rPr>
          <w:rFonts w:ascii="Comic Sans MS" w:hAnsi="Comic Sans MS"/>
        </w:rPr>
        <w:t>r</w:t>
      </w:r>
      <w:r w:rsidR="00533300">
        <w:rPr>
          <w:rFonts w:ascii="Comic Sans MS" w:hAnsi="Comic Sans MS"/>
        </w:rPr>
        <w:t xml:space="preserve"> la douleur</w:t>
      </w:r>
      <w:r>
        <w:rPr>
          <w:rFonts w:ascii="Comic Sans MS" w:hAnsi="Comic Sans MS"/>
        </w:rPr>
        <w:t>.</w:t>
      </w:r>
    </w:p>
    <w:p w:rsidR="003666D2" w:rsidRDefault="003666D2" w:rsidP="001665CA">
      <w:pPr>
        <w:rPr>
          <w:rFonts w:ascii="Comic Sans MS" w:hAnsi="Comic Sans MS"/>
        </w:rPr>
      </w:pPr>
      <w:r>
        <w:rPr>
          <w:rFonts w:ascii="Comic Sans MS" w:hAnsi="Comic Sans MS"/>
        </w:rPr>
        <w:t xml:space="preserve">* </w:t>
      </w:r>
      <w:r w:rsidR="009E3158" w:rsidRPr="009E3158">
        <w:rPr>
          <w:rFonts w:ascii="Comic Sans MS" w:hAnsi="Comic Sans MS"/>
          <w:b/>
        </w:rPr>
        <w:t xml:space="preserve">Test </w:t>
      </w:r>
      <w:proofErr w:type="gramStart"/>
      <w:r w:rsidR="009E3158" w:rsidRPr="009E3158">
        <w:rPr>
          <w:rFonts w:ascii="Comic Sans MS" w:hAnsi="Comic Sans MS"/>
          <w:b/>
        </w:rPr>
        <w:t xml:space="preserve">de </w:t>
      </w:r>
      <w:proofErr w:type="spellStart"/>
      <w:r w:rsidR="009E3158" w:rsidRPr="009E3158">
        <w:rPr>
          <w:rFonts w:ascii="Comic Sans MS" w:hAnsi="Comic Sans MS"/>
          <w:b/>
        </w:rPr>
        <w:t>Appley</w:t>
      </w:r>
      <w:proofErr w:type="spellEnd"/>
      <w:proofErr w:type="gramEnd"/>
      <w:r w:rsidR="009E3158">
        <w:rPr>
          <w:rFonts w:ascii="Comic Sans MS" w:hAnsi="Comic Sans MS"/>
        </w:rPr>
        <w:t xml:space="preserve"> (</w:t>
      </w:r>
      <w:proofErr w:type="spellStart"/>
      <w:r w:rsidR="009E3158">
        <w:rPr>
          <w:rFonts w:ascii="Comic Sans MS" w:hAnsi="Comic Sans MS"/>
        </w:rPr>
        <w:t>Grinding</w:t>
      </w:r>
      <w:proofErr w:type="spellEnd"/>
      <w:r w:rsidR="009E3158">
        <w:rPr>
          <w:rFonts w:ascii="Comic Sans MS" w:hAnsi="Comic Sans MS"/>
        </w:rPr>
        <w:t xml:space="preserve"> test) </w:t>
      </w:r>
      <w:r w:rsidR="003B02FD">
        <w:rPr>
          <w:rFonts w:ascii="Comic Sans MS" w:hAnsi="Comic Sans MS"/>
        </w:rPr>
        <w:t xml:space="preserve">: </w:t>
      </w:r>
      <w:r w:rsidR="00791B04">
        <w:rPr>
          <w:rFonts w:ascii="Comic Sans MS" w:hAnsi="Comic Sans MS"/>
        </w:rPr>
        <w:t xml:space="preserve">on place le </w:t>
      </w:r>
      <w:r w:rsidR="00B9759F">
        <w:rPr>
          <w:rFonts w:ascii="Comic Sans MS" w:hAnsi="Comic Sans MS"/>
        </w:rPr>
        <w:t>patient</w:t>
      </w:r>
      <w:r w:rsidR="00791B04">
        <w:rPr>
          <w:rFonts w:ascii="Comic Sans MS" w:hAnsi="Comic Sans MS"/>
        </w:rPr>
        <w:t xml:space="preserve"> sur le ventre, la </w:t>
      </w:r>
      <w:r w:rsidR="003B02FD">
        <w:rPr>
          <w:rFonts w:ascii="Comic Sans MS" w:hAnsi="Comic Sans MS"/>
        </w:rPr>
        <w:t>jambe à 90°</w:t>
      </w:r>
      <w:r w:rsidR="00791B04">
        <w:rPr>
          <w:rFonts w:ascii="Comic Sans MS" w:hAnsi="Comic Sans MS"/>
        </w:rPr>
        <w:t>, et on</w:t>
      </w:r>
      <w:r w:rsidR="003B02FD">
        <w:rPr>
          <w:rFonts w:ascii="Comic Sans MS" w:hAnsi="Comic Sans MS"/>
        </w:rPr>
        <w:t xml:space="preserve"> appuie sur le talon </w:t>
      </w:r>
      <w:r w:rsidR="00791B04">
        <w:rPr>
          <w:rFonts w:ascii="Comic Sans MS" w:hAnsi="Comic Sans MS"/>
        </w:rPr>
        <w:t xml:space="preserve">en mettant de la rotation externe. Du coup, </w:t>
      </w:r>
      <w:r w:rsidR="003B02FD">
        <w:rPr>
          <w:rFonts w:ascii="Comic Sans MS" w:hAnsi="Comic Sans MS"/>
        </w:rPr>
        <w:t>ça coince le ménisque et reproduit la douleur du patient</w:t>
      </w:r>
      <w:r w:rsidR="00791B04">
        <w:rPr>
          <w:rFonts w:ascii="Comic Sans MS" w:hAnsi="Comic Sans MS"/>
        </w:rPr>
        <w:t>.</w:t>
      </w:r>
    </w:p>
    <w:p w:rsidR="009E3158" w:rsidRDefault="003666D2" w:rsidP="001665CA">
      <w:pPr>
        <w:rPr>
          <w:rFonts w:ascii="Comic Sans MS" w:hAnsi="Comic Sans MS"/>
        </w:rPr>
      </w:pPr>
      <w:r>
        <w:rPr>
          <w:rFonts w:ascii="Comic Sans MS" w:hAnsi="Comic Sans MS"/>
        </w:rPr>
        <w:t xml:space="preserve">* </w:t>
      </w:r>
      <w:r>
        <w:rPr>
          <w:rFonts w:ascii="Comic Sans MS" w:hAnsi="Comic Sans MS"/>
          <w:b/>
        </w:rPr>
        <w:t>Test de Mc Murray </w:t>
      </w:r>
      <w:r>
        <w:rPr>
          <w:rFonts w:ascii="Comic Sans MS" w:hAnsi="Comic Sans MS"/>
        </w:rPr>
        <w:t xml:space="preserve">: en </w:t>
      </w:r>
      <w:r w:rsidR="00B9759F">
        <w:rPr>
          <w:rFonts w:ascii="Comic Sans MS" w:hAnsi="Comic Sans MS"/>
        </w:rPr>
        <w:t xml:space="preserve">même temps qu’on va palper l’interligne avec le pouce, on va mettre de la flexion extension du genou, ou alors de la rotation. </w:t>
      </w:r>
    </w:p>
    <w:p w:rsidR="009E3158" w:rsidRDefault="009E3158" w:rsidP="001665CA">
      <w:pPr>
        <w:rPr>
          <w:rFonts w:ascii="Comic Sans MS" w:hAnsi="Comic Sans MS"/>
        </w:rPr>
      </w:pPr>
    </w:p>
    <w:p w:rsidR="003B02FD" w:rsidRPr="00B9759F" w:rsidRDefault="00B9759F" w:rsidP="001665CA">
      <w:pPr>
        <w:rPr>
          <w:rFonts w:ascii="Comic Sans MS" w:hAnsi="Comic Sans MS"/>
        </w:rPr>
      </w:pPr>
      <w:r>
        <w:rPr>
          <w:rFonts w:ascii="Comic Sans MS" w:hAnsi="Comic Sans MS"/>
        </w:rPr>
        <w:t xml:space="preserve">-&gt; </w:t>
      </w:r>
      <w:r w:rsidR="003B02FD">
        <w:rPr>
          <w:rFonts w:ascii="Comic Sans MS" w:hAnsi="Comic Sans MS"/>
        </w:rPr>
        <w:t xml:space="preserve">Recherche d’un </w:t>
      </w:r>
      <w:r w:rsidR="003B02FD" w:rsidRPr="00B9759F">
        <w:rPr>
          <w:rFonts w:ascii="Comic Sans MS" w:hAnsi="Comic Sans MS"/>
          <w:b/>
        </w:rPr>
        <w:t>défaut d’extension</w:t>
      </w:r>
      <w:r>
        <w:rPr>
          <w:rFonts w:ascii="Comic Sans MS" w:hAnsi="Comic Sans MS"/>
        </w:rPr>
        <w:t xml:space="preserve"> ou </w:t>
      </w:r>
      <w:r>
        <w:rPr>
          <w:rFonts w:ascii="Comic Sans MS" w:hAnsi="Comic Sans MS"/>
          <w:b/>
        </w:rPr>
        <w:t>blocage </w:t>
      </w:r>
      <w:r>
        <w:rPr>
          <w:rFonts w:ascii="Comic Sans MS" w:hAnsi="Comic Sans MS"/>
        </w:rPr>
        <w:t>: on place le patient sur le ventre en bout de table avec les jambes qui dépassent</w:t>
      </w:r>
      <w:r w:rsidR="00363E6B">
        <w:rPr>
          <w:rFonts w:ascii="Comic Sans MS" w:hAnsi="Comic Sans MS"/>
        </w:rPr>
        <w:t>, et on regarde celle qui ne « tombe » pas assez bas.</w:t>
      </w:r>
    </w:p>
    <w:p w:rsidR="00B9759F" w:rsidRDefault="00B9759F" w:rsidP="001665CA">
      <w:pPr>
        <w:rPr>
          <w:rFonts w:ascii="Comic Sans MS" w:hAnsi="Comic Sans MS"/>
        </w:rPr>
      </w:pPr>
    </w:p>
    <w:p w:rsidR="00363E6B" w:rsidRDefault="00363E6B" w:rsidP="001665CA">
      <w:pPr>
        <w:rPr>
          <w:rFonts w:ascii="Comic Sans MS" w:hAnsi="Comic Sans MS"/>
          <w:b/>
          <w:u w:val="single"/>
        </w:rPr>
      </w:pPr>
      <w:r w:rsidRPr="00363E6B">
        <w:rPr>
          <w:rFonts w:ascii="Comic Sans MS" w:hAnsi="Comic Sans MS"/>
          <w:b/>
          <w:u w:val="single"/>
        </w:rPr>
        <w:t xml:space="preserve">• Aspect IRM : </w:t>
      </w:r>
    </w:p>
    <w:p w:rsidR="00363E6B" w:rsidRPr="00363E6B" w:rsidRDefault="00363E6B" w:rsidP="00363E6B">
      <w:pPr>
        <w:rPr>
          <w:rFonts w:ascii="Comic Sans MS" w:hAnsi="Comic Sans MS"/>
          <w:sz w:val="22"/>
        </w:rPr>
      </w:pPr>
      <w:r>
        <w:rPr>
          <w:rFonts w:ascii="Comic Sans MS" w:hAnsi="Comic Sans MS"/>
          <w:sz w:val="22"/>
        </w:rPr>
        <w:t>NB : on demande toujours des radios avant une IRM, surtout pour un patient de plus de 45ans, afin d’éliminer ou non, une arthrose.</w:t>
      </w:r>
    </w:p>
    <w:p w:rsidR="00363E6B" w:rsidRPr="00363E6B" w:rsidRDefault="00363E6B" w:rsidP="00363E6B">
      <w:pPr>
        <w:rPr>
          <w:rFonts w:ascii="Comic Sans MS" w:hAnsi="Comic Sans MS"/>
        </w:rPr>
      </w:pPr>
    </w:p>
    <w:p w:rsidR="003666D2" w:rsidRDefault="003666D2" w:rsidP="001665CA">
      <w:pPr>
        <w:rPr>
          <w:rFonts w:ascii="Comic Sans MS" w:hAnsi="Comic Sans MS"/>
        </w:rPr>
      </w:pPr>
      <w:r>
        <w:rPr>
          <w:rFonts w:ascii="Comic Sans MS" w:hAnsi="Comic Sans MS"/>
        </w:rPr>
        <w:t xml:space="preserve">- </w:t>
      </w:r>
      <w:r w:rsidR="00363E6B" w:rsidRPr="003666D2">
        <w:rPr>
          <w:rFonts w:ascii="Comic Sans MS" w:hAnsi="Comic Sans MS"/>
          <w:b/>
        </w:rPr>
        <w:t>Stade I et II </w:t>
      </w:r>
      <w:r w:rsidR="00363E6B" w:rsidRPr="00363E6B">
        <w:rPr>
          <w:rFonts w:ascii="Comic Sans MS" w:hAnsi="Comic Sans MS"/>
        </w:rPr>
        <w:t xml:space="preserve">: </w:t>
      </w:r>
      <w:r>
        <w:rPr>
          <w:rFonts w:ascii="Comic Sans MS" w:hAnsi="Comic Sans MS"/>
        </w:rPr>
        <w:t>« </w:t>
      </w:r>
      <w:r w:rsidR="00363E6B" w:rsidRPr="00363E6B">
        <w:rPr>
          <w:rFonts w:ascii="Comic Sans MS" w:hAnsi="Comic Sans MS"/>
        </w:rPr>
        <w:t xml:space="preserve">taches blanches dans le </w:t>
      </w:r>
      <w:r>
        <w:rPr>
          <w:rFonts w:ascii="Comic Sans MS" w:hAnsi="Comic Sans MS"/>
        </w:rPr>
        <w:t>ménisque qui est noir » dues au vieillissement -&gt; ce n’est pas pathologique !</w:t>
      </w:r>
    </w:p>
    <w:p w:rsidR="003666D2" w:rsidRDefault="003666D2" w:rsidP="001665CA">
      <w:pPr>
        <w:rPr>
          <w:rFonts w:ascii="Comic Sans MS" w:hAnsi="Comic Sans MS"/>
        </w:rPr>
      </w:pPr>
      <w:r w:rsidRPr="003666D2">
        <w:rPr>
          <w:rFonts w:ascii="Comic Sans MS" w:hAnsi="Comic Sans MS"/>
        </w:rPr>
        <w:t>-</w:t>
      </w:r>
      <w:r>
        <w:rPr>
          <w:rFonts w:ascii="Comic Sans MS" w:hAnsi="Comic Sans MS"/>
          <w:b/>
        </w:rPr>
        <w:t xml:space="preserve"> Stade III et IV </w:t>
      </w:r>
      <w:r>
        <w:rPr>
          <w:rFonts w:ascii="Comic Sans MS" w:hAnsi="Comic Sans MS"/>
        </w:rPr>
        <w:t>: « petites fissurations horizontales », lésions méniscales à proprement parlé -&gt; on opère ! En particulier quand elles sont sur le bord car elles ne sont pas en zone vasculaire et ne cicatrisent donc pas.</w:t>
      </w:r>
    </w:p>
    <w:p w:rsidR="003666D2" w:rsidRDefault="003666D2" w:rsidP="001665CA">
      <w:pPr>
        <w:rPr>
          <w:rFonts w:ascii="Comic Sans MS" w:hAnsi="Comic Sans MS"/>
        </w:rPr>
      </w:pPr>
    </w:p>
    <w:p w:rsidR="009C13CF" w:rsidRPr="009C13CF" w:rsidRDefault="009C13CF" w:rsidP="001665CA">
      <w:pPr>
        <w:rPr>
          <w:rFonts w:ascii="Comic Sans MS" w:hAnsi="Comic Sans MS"/>
          <w:u w:val="single"/>
        </w:rPr>
      </w:pPr>
      <w:r w:rsidRPr="009C13CF">
        <w:rPr>
          <w:rFonts w:ascii="Comic Sans MS" w:hAnsi="Comic Sans MS"/>
          <w:u w:val="single"/>
        </w:rPr>
        <w:t>Rappels anatomiques :</w:t>
      </w:r>
    </w:p>
    <w:p w:rsidR="003B02FD" w:rsidRDefault="009C13CF" w:rsidP="001665CA">
      <w:pPr>
        <w:rPr>
          <w:rFonts w:ascii="Comic Sans MS" w:hAnsi="Comic Sans MS"/>
        </w:rPr>
      </w:pPr>
      <w:r>
        <w:rPr>
          <w:rFonts w:ascii="Comic Sans MS" w:hAnsi="Comic Sans MS"/>
        </w:rPr>
        <w:t xml:space="preserve">- </w:t>
      </w:r>
      <w:r w:rsidR="003B02FD" w:rsidRPr="009C13CF">
        <w:rPr>
          <w:rFonts w:ascii="Comic Sans MS" w:hAnsi="Comic Sans MS"/>
          <w:b/>
        </w:rPr>
        <w:t>Plateau tibial interne</w:t>
      </w:r>
      <w:r w:rsidRPr="009C13CF">
        <w:rPr>
          <w:rFonts w:ascii="Comic Sans MS" w:hAnsi="Comic Sans MS"/>
          <w:b/>
        </w:rPr>
        <w:t> </w:t>
      </w:r>
      <w:r>
        <w:rPr>
          <w:rFonts w:ascii="Comic Sans MS" w:hAnsi="Comic Sans MS"/>
        </w:rPr>
        <w:t xml:space="preserve">: </w:t>
      </w:r>
      <w:r w:rsidR="003B02FD">
        <w:rPr>
          <w:rFonts w:ascii="Comic Sans MS" w:hAnsi="Comic Sans MS"/>
        </w:rPr>
        <w:t>concave dans tous les plans</w:t>
      </w:r>
      <w:r>
        <w:rPr>
          <w:rFonts w:ascii="Comic Sans MS" w:hAnsi="Comic Sans MS"/>
        </w:rPr>
        <w:t>.</w:t>
      </w:r>
    </w:p>
    <w:p w:rsidR="003B02FD" w:rsidRDefault="009C13CF" w:rsidP="001665CA">
      <w:pPr>
        <w:rPr>
          <w:rFonts w:ascii="Comic Sans MS" w:hAnsi="Comic Sans MS"/>
        </w:rPr>
      </w:pPr>
      <w:r>
        <w:rPr>
          <w:rFonts w:ascii="Comic Sans MS" w:hAnsi="Comic Sans MS"/>
        </w:rPr>
        <w:t xml:space="preserve">- </w:t>
      </w:r>
      <w:r w:rsidR="003B02FD" w:rsidRPr="009C13CF">
        <w:rPr>
          <w:rFonts w:ascii="Comic Sans MS" w:hAnsi="Comic Sans MS"/>
          <w:b/>
        </w:rPr>
        <w:t>Plateau tibial externe</w:t>
      </w:r>
      <w:r w:rsidRPr="009C13CF">
        <w:rPr>
          <w:rFonts w:ascii="Comic Sans MS" w:hAnsi="Comic Sans MS"/>
          <w:b/>
        </w:rPr>
        <w:t> :</w:t>
      </w:r>
      <w:r>
        <w:rPr>
          <w:rFonts w:ascii="Comic Sans MS" w:hAnsi="Comic Sans MS"/>
        </w:rPr>
        <w:t xml:space="preserve"> convexe dans le plan </w:t>
      </w:r>
      <w:proofErr w:type="spellStart"/>
      <w:r>
        <w:rPr>
          <w:rFonts w:ascii="Comic Sans MS" w:hAnsi="Comic Sans MS"/>
        </w:rPr>
        <w:t>antero-</w:t>
      </w:r>
      <w:r w:rsidR="003B02FD">
        <w:rPr>
          <w:rFonts w:ascii="Comic Sans MS" w:hAnsi="Comic Sans MS"/>
        </w:rPr>
        <w:t>post</w:t>
      </w:r>
      <w:r>
        <w:rPr>
          <w:rFonts w:ascii="Comic Sans MS" w:hAnsi="Comic Sans MS"/>
        </w:rPr>
        <w:t>érieur</w:t>
      </w:r>
      <w:proofErr w:type="spellEnd"/>
      <w:r>
        <w:rPr>
          <w:rFonts w:ascii="Comic Sans MS" w:hAnsi="Comic Sans MS"/>
        </w:rPr>
        <w:t>.</w:t>
      </w:r>
      <w:r w:rsidR="003B02FD">
        <w:rPr>
          <w:rFonts w:ascii="Comic Sans MS" w:hAnsi="Comic Sans MS"/>
        </w:rPr>
        <w:t xml:space="preserve"> </w:t>
      </w:r>
    </w:p>
    <w:p w:rsidR="009C13CF" w:rsidRDefault="009C13CF" w:rsidP="001665CA">
      <w:pPr>
        <w:rPr>
          <w:rFonts w:ascii="Comic Sans MS" w:hAnsi="Comic Sans MS"/>
        </w:rPr>
      </w:pPr>
    </w:p>
    <w:p w:rsidR="009C13CF" w:rsidRDefault="009C13CF" w:rsidP="009C13CF">
      <w:pPr>
        <w:rPr>
          <w:rFonts w:ascii="Comic Sans MS" w:hAnsi="Comic Sans MS"/>
        </w:rPr>
      </w:pPr>
      <w:r>
        <w:rPr>
          <w:rFonts w:ascii="Comic Sans MS" w:hAnsi="Comic Sans MS"/>
        </w:rPr>
        <w:t xml:space="preserve">-&gt; </w:t>
      </w:r>
      <w:r w:rsidRPr="009C13CF">
        <w:rPr>
          <w:rFonts w:ascii="Comic Sans MS" w:hAnsi="Comic Sans MS"/>
          <w:b/>
        </w:rPr>
        <w:t>Ménisque normal</w:t>
      </w:r>
      <w:r>
        <w:rPr>
          <w:rFonts w:ascii="Comic Sans MS" w:hAnsi="Comic Sans MS"/>
        </w:rPr>
        <w:t xml:space="preserve"> en IRM : triangle noir (de face ou de profil)</w:t>
      </w:r>
      <w:r w:rsidR="00B86819">
        <w:rPr>
          <w:rFonts w:ascii="Comic Sans MS" w:hAnsi="Comic Sans MS"/>
        </w:rPr>
        <w:t>.</w:t>
      </w:r>
      <w:r w:rsidR="00B86819">
        <w:rPr>
          <w:rFonts w:ascii="Comic Sans MS" w:hAnsi="Comic Sans MS"/>
        </w:rPr>
        <w:br/>
        <w:t xml:space="preserve">-&gt; </w:t>
      </w:r>
      <w:r w:rsidR="00B86819" w:rsidRPr="00B86819">
        <w:rPr>
          <w:rFonts w:ascii="Comic Sans MS" w:hAnsi="Comic Sans MS"/>
          <w:b/>
        </w:rPr>
        <w:t>Lésion méniscale</w:t>
      </w:r>
      <w:r w:rsidR="00B86819">
        <w:rPr>
          <w:rFonts w:ascii="Comic Sans MS" w:hAnsi="Comic Sans MS"/>
        </w:rPr>
        <w:t xml:space="preserve"> en IRM : </w:t>
      </w:r>
      <w:proofErr w:type="spellStart"/>
      <w:r w:rsidR="00B86819">
        <w:rPr>
          <w:rFonts w:ascii="Comic Sans MS" w:hAnsi="Comic Sans MS"/>
        </w:rPr>
        <w:t>hypersignal</w:t>
      </w:r>
      <w:proofErr w:type="spellEnd"/>
      <w:r w:rsidR="00B86819">
        <w:rPr>
          <w:rFonts w:ascii="Comic Sans MS" w:hAnsi="Comic Sans MS"/>
        </w:rPr>
        <w:t>.</w:t>
      </w:r>
    </w:p>
    <w:p w:rsidR="009C13CF" w:rsidRDefault="009C13CF" w:rsidP="001665CA">
      <w:pPr>
        <w:rPr>
          <w:rFonts w:ascii="Comic Sans MS" w:hAnsi="Comic Sans MS"/>
        </w:rPr>
      </w:pPr>
      <w:r>
        <w:rPr>
          <w:rFonts w:ascii="Comic Sans MS" w:hAnsi="Comic Sans MS"/>
        </w:rPr>
        <w:t xml:space="preserve">-&gt; </w:t>
      </w:r>
      <w:r w:rsidRPr="009C13CF">
        <w:rPr>
          <w:rFonts w:ascii="Comic Sans MS" w:hAnsi="Comic Sans MS"/>
          <w:b/>
        </w:rPr>
        <w:t>Anse de seau</w:t>
      </w:r>
      <w:r>
        <w:rPr>
          <w:rFonts w:ascii="Comic Sans MS" w:hAnsi="Comic Sans MS"/>
        </w:rPr>
        <w:t xml:space="preserve"> (stade 3 d’Albert </w:t>
      </w:r>
      <w:proofErr w:type="spellStart"/>
      <w:r>
        <w:rPr>
          <w:rFonts w:ascii="Comic Sans MS" w:hAnsi="Comic Sans MS"/>
        </w:rPr>
        <w:t>Trillat</w:t>
      </w:r>
      <w:proofErr w:type="spellEnd"/>
      <w:r>
        <w:rPr>
          <w:rFonts w:ascii="Comic Sans MS" w:hAnsi="Comic Sans MS"/>
        </w:rPr>
        <w:t>)</w:t>
      </w:r>
      <w:r w:rsidR="00B86819">
        <w:rPr>
          <w:rFonts w:ascii="Comic Sans MS" w:hAnsi="Comic Sans MS"/>
        </w:rPr>
        <w:t xml:space="preserve"> en IRM : « comme s’il y avait deux</w:t>
      </w:r>
      <w:r>
        <w:rPr>
          <w:rFonts w:ascii="Comic Sans MS" w:hAnsi="Comic Sans MS"/>
        </w:rPr>
        <w:t xml:space="preserve"> ligament</w:t>
      </w:r>
      <w:r w:rsidR="00B86819">
        <w:rPr>
          <w:rFonts w:ascii="Comic Sans MS" w:hAnsi="Comic Sans MS"/>
        </w:rPr>
        <w:t>s</w:t>
      </w:r>
      <w:r>
        <w:rPr>
          <w:rFonts w:ascii="Comic Sans MS" w:hAnsi="Comic Sans MS"/>
        </w:rPr>
        <w:t xml:space="preserve"> croisé</w:t>
      </w:r>
      <w:r w:rsidR="00B86819">
        <w:rPr>
          <w:rFonts w:ascii="Comic Sans MS" w:hAnsi="Comic Sans MS"/>
        </w:rPr>
        <w:t>s</w:t>
      </w:r>
      <w:r>
        <w:rPr>
          <w:rFonts w:ascii="Comic Sans MS" w:hAnsi="Comic Sans MS"/>
        </w:rPr>
        <w:t xml:space="preserve"> postérieur</w:t>
      </w:r>
      <w:r w:rsidR="00B86819">
        <w:rPr>
          <w:rFonts w:ascii="Comic Sans MS" w:hAnsi="Comic Sans MS"/>
        </w:rPr>
        <w:t>s</w:t>
      </w:r>
      <w:r>
        <w:rPr>
          <w:rFonts w:ascii="Comic Sans MS" w:hAnsi="Comic Sans MS"/>
        </w:rPr>
        <w:t xml:space="preserve"> », en fait il </w:t>
      </w:r>
      <w:r w:rsidR="00B86819">
        <w:rPr>
          <w:rFonts w:ascii="Comic Sans MS" w:hAnsi="Comic Sans MS"/>
        </w:rPr>
        <w:t>n’</w:t>
      </w:r>
      <w:r>
        <w:rPr>
          <w:rFonts w:ascii="Comic Sans MS" w:hAnsi="Comic Sans MS"/>
        </w:rPr>
        <w:t>y en a bien qu’un, plus le bo</w:t>
      </w:r>
      <w:r w:rsidR="00B86819">
        <w:rPr>
          <w:rFonts w:ascii="Comic Sans MS" w:hAnsi="Comic Sans MS"/>
        </w:rPr>
        <w:t>ut de ménisque relevé au milieu.</w:t>
      </w:r>
    </w:p>
    <w:p w:rsidR="009C13CF" w:rsidRDefault="009C13CF" w:rsidP="001665CA">
      <w:pPr>
        <w:rPr>
          <w:rFonts w:ascii="Comic Sans MS" w:hAnsi="Comic Sans MS"/>
        </w:rPr>
      </w:pPr>
    </w:p>
    <w:p w:rsidR="00B86819" w:rsidRDefault="003B02FD" w:rsidP="001665CA">
      <w:pPr>
        <w:rPr>
          <w:rFonts w:ascii="Comic Sans MS" w:hAnsi="Comic Sans MS"/>
        </w:rPr>
      </w:pPr>
      <w:r w:rsidRPr="00B86819">
        <w:rPr>
          <w:rFonts w:ascii="Comic Sans MS" w:hAnsi="Comic Sans MS"/>
          <w:u w:val="single"/>
        </w:rPr>
        <w:t>Petite histoire :</w:t>
      </w:r>
      <w:r>
        <w:rPr>
          <w:rFonts w:ascii="Comic Sans MS" w:hAnsi="Comic Sans MS"/>
        </w:rPr>
        <w:t xml:space="preserve"> </w:t>
      </w:r>
      <w:r w:rsidR="00B86819">
        <w:rPr>
          <w:rFonts w:ascii="Comic Sans MS" w:hAnsi="Comic Sans MS"/>
        </w:rPr>
        <w:t xml:space="preserve">en </w:t>
      </w:r>
      <w:r>
        <w:rPr>
          <w:rFonts w:ascii="Comic Sans MS" w:hAnsi="Comic Sans MS"/>
        </w:rPr>
        <w:t xml:space="preserve">2011, </w:t>
      </w:r>
      <w:r w:rsidR="00B86819">
        <w:rPr>
          <w:rFonts w:ascii="Comic Sans MS" w:hAnsi="Comic Sans MS"/>
        </w:rPr>
        <w:t xml:space="preserve">aux </w:t>
      </w:r>
      <w:r>
        <w:rPr>
          <w:rFonts w:ascii="Comic Sans MS" w:hAnsi="Comic Sans MS"/>
        </w:rPr>
        <w:t>urgences</w:t>
      </w:r>
      <w:r w:rsidR="00B86819">
        <w:rPr>
          <w:rFonts w:ascii="Comic Sans MS" w:hAnsi="Comic Sans MS"/>
        </w:rPr>
        <w:t xml:space="preserve"> de l’hôpital Saint R</w:t>
      </w:r>
      <w:r>
        <w:rPr>
          <w:rFonts w:ascii="Comic Sans MS" w:hAnsi="Comic Sans MS"/>
        </w:rPr>
        <w:t xml:space="preserve">och, </w:t>
      </w:r>
      <w:r w:rsidR="00B86819">
        <w:rPr>
          <w:rFonts w:ascii="Comic Sans MS" w:hAnsi="Comic Sans MS"/>
        </w:rPr>
        <w:t>un patient arrive avec un blocage méniscal et les internes lui font un plâtre avant de le renvoyer chez lui !!!</w:t>
      </w:r>
    </w:p>
    <w:p w:rsidR="00B86819" w:rsidRDefault="00B86819" w:rsidP="001665CA">
      <w:pPr>
        <w:rPr>
          <w:rFonts w:ascii="Comic Sans MS" w:hAnsi="Comic Sans MS"/>
        </w:rPr>
      </w:pPr>
    </w:p>
    <w:p w:rsidR="00B86819" w:rsidRDefault="00B86819" w:rsidP="001665CA">
      <w:pPr>
        <w:rPr>
          <w:rFonts w:ascii="Comic Sans MS" w:hAnsi="Comic Sans MS"/>
        </w:rPr>
      </w:pPr>
    </w:p>
    <w:p w:rsidR="00B86819" w:rsidRDefault="00B86819" w:rsidP="001665CA">
      <w:pPr>
        <w:rPr>
          <w:rFonts w:ascii="Comic Sans MS" w:hAnsi="Comic Sans MS"/>
        </w:rPr>
      </w:pPr>
    </w:p>
    <w:p w:rsidR="00B86819" w:rsidRDefault="00B86819" w:rsidP="001665CA">
      <w:pPr>
        <w:rPr>
          <w:rFonts w:ascii="Comic Sans MS" w:hAnsi="Comic Sans MS"/>
        </w:rPr>
      </w:pPr>
    </w:p>
    <w:p w:rsidR="00B86819" w:rsidRDefault="00B86819" w:rsidP="00B86819">
      <w:pPr>
        <w:jc w:val="both"/>
        <w:rPr>
          <w:rFonts w:ascii="Comic Sans MS" w:hAnsi="Comic Sans MS"/>
          <w:b/>
          <w:u w:val="single"/>
        </w:rPr>
      </w:pPr>
      <w:r w:rsidRPr="00B86819">
        <w:rPr>
          <w:rFonts w:ascii="Comic Sans MS" w:hAnsi="Comic Sans MS"/>
          <w:b/>
          <w:u w:val="single"/>
        </w:rPr>
        <w:lastRenderedPageBreak/>
        <w:t>• Traitement d‘une lésion méniscale :</w:t>
      </w:r>
    </w:p>
    <w:p w:rsidR="00FE076F" w:rsidRDefault="00FE076F" w:rsidP="00B86819">
      <w:pPr>
        <w:jc w:val="both"/>
        <w:rPr>
          <w:rFonts w:ascii="Comic Sans MS" w:hAnsi="Comic Sans MS"/>
        </w:rPr>
      </w:pPr>
      <w:r>
        <w:rPr>
          <w:rFonts w:ascii="Comic Sans MS" w:hAnsi="Comic Sans MS"/>
        </w:rPr>
        <w:t>- s’il s’agit « juste » d’une lésion dégénérative, non symptomatique, chez un patient âgé, on ne fait rien.</w:t>
      </w:r>
    </w:p>
    <w:p w:rsidR="00B86819" w:rsidRPr="00B86819" w:rsidRDefault="00FE076F" w:rsidP="00B86819">
      <w:pPr>
        <w:jc w:val="both"/>
        <w:rPr>
          <w:rFonts w:ascii="Comic Sans MS" w:hAnsi="Comic Sans MS"/>
        </w:rPr>
      </w:pPr>
      <w:r>
        <w:rPr>
          <w:rFonts w:ascii="Comic Sans MS" w:hAnsi="Comic Sans MS"/>
        </w:rPr>
        <w:t xml:space="preserve">- s’il s’agit d’une lésion symptomatique, </w:t>
      </w:r>
      <w:r w:rsidR="0093703D">
        <w:rPr>
          <w:rFonts w:ascii="Comic Sans MS" w:hAnsi="Comic Sans MS"/>
        </w:rPr>
        <w:t xml:space="preserve">avec douleur et/ou instabilité et/ou blocage, </w:t>
      </w:r>
      <w:r w:rsidR="007B7B04">
        <w:rPr>
          <w:rFonts w:ascii="Comic Sans MS" w:hAnsi="Comic Sans MS"/>
        </w:rPr>
        <w:t xml:space="preserve">on va faire une </w:t>
      </w:r>
      <w:proofErr w:type="spellStart"/>
      <w:r w:rsidR="007B7B04">
        <w:rPr>
          <w:rFonts w:ascii="Comic Sans MS" w:hAnsi="Comic Sans MS"/>
        </w:rPr>
        <w:t>ménisectomie</w:t>
      </w:r>
      <w:proofErr w:type="spellEnd"/>
      <w:r w:rsidR="007B7B04">
        <w:rPr>
          <w:rFonts w:ascii="Comic Sans MS" w:hAnsi="Comic Sans MS"/>
        </w:rPr>
        <w:t xml:space="preserve"> partielle (= on enlève la languette et on laisse seulement le mur méniscal)</w:t>
      </w:r>
    </w:p>
    <w:p w:rsidR="007B7B04" w:rsidRDefault="007B7B04" w:rsidP="001665CA">
      <w:pPr>
        <w:rPr>
          <w:rFonts w:ascii="Comic Sans MS" w:hAnsi="Comic Sans MS"/>
          <w:sz w:val="22"/>
        </w:rPr>
      </w:pPr>
      <w:r>
        <w:rPr>
          <w:rFonts w:ascii="Comic Sans MS" w:hAnsi="Comic Sans MS"/>
          <w:sz w:val="22"/>
        </w:rPr>
        <w:t xml:space="preserve">NB : dans le temps, on </w:t>
      </w:r>
      <w:r w:rsidR="007D54DF">
        <w:rPr>
          <w:rFonts w:ascii="Comic Sans MS" w:hAnsi="Comic Sans MS"/>
          <w:sz w:val="22"/>
        </w:rPr>
        <w:t xml:space="preserve">faisait des </w:t>
      </w:r>
      <w:proofErr w:type="spellStart"/>
      <w:r w:rsidR="007D54DF">
        <w:rPr>
          <w:rFonts w:ascii="Comic Sans MS" w:hAnsi="Comic Sans MS"/>
          <w:sz w:val="22"/>
        </w:rPr>
        <w:t>ménisectomies</w:t>
      </w:r>
      <w:proofErr w:type="spellEnd"/>
      <w:r w:rsidR="007D54DF">
        <w:rPr>
          <w:rFonts w:ascii="Comic Sans MS" w:hAnsi="Comic Sans MS"/>
          <w:sz w:val="22"/>
        </w:rPr>
        <w:t xml:space="preserve"> totales, mais cela entrainait de l’arthrose </w:t>
      </w:r>
      <w:proofErr w:type="spellStart"/>
      <w:r w:rsidR="007D54DF">
        <w:rPr>
          <w:rFonts w:ascii="Comic Sans MS" w:hAnsi="Comic Sans MS"/>
          <w:sz w:val="22"/>
        </w:rPr>
        <w:t>femoro</w:t>
      </w:r>
      <w:proofErr w:type="spellEnd"/>
      <w:r w:rsidR="007D54DF">
        <w:rPr>
          <w:rFonts w:ascii="Comic Sans MS" w:hAnsi="Comic Sans MS"/>
          <w:sz w:val="22"/>
        </w:rPr>
        <w:t>-tibiale…</w:t>
      </w:r>
    </w:p>
    <w:p w:rsidR="007B7B04" w:rsidRDefault="007B7B04" w:rsidP="001665CA">
      <w:pPr>
        <w:rPr>
          <w:rFonts w:ascii="Comic Sans MS" w:hAnsi="Comic Sans MS"/>
          <w:sz w:val="22"/>
        </w:rPr>
      </w:pPr>
    </w:p>
    <w:p w:rsidR="00B86819" w:rsidRPr="007B7B04" w:rsidRDefault="00B86819" w:rsidP="001665CA">
      <w:pPr>
        <w:rPr>
          <w:rFonts w:ascii="Comic Sans MS" w:hAnsi="Comic Sans MS"/>
          <w:sz w:val="22"/>
        </w:rPr>
      </w:pPr>
    </w:p>
    <w:p w:rsidR="007D54DF" w:rsidRDefault="007B7B04" w:rsidP="007B7B04">
      <w:pPr>
        <w:tabs>
          <w:tab w:val="left" w:pos="8315"/>
        </w:tabs>
        <w:rPr>
          <w:rFonts w:ascii="Comic Sans MS" w:hAnsi="Comic Sans MS"/>
        </w:rPr>
      </w:pPr>
      <w:r w:rsidRPr="007B7B04">
        <w:rPr>
          <w:rFonts w:ascii="Comic Sans MS" w:hAnsi="Comic Sans MS"/>
          <w:b/>
          <w:u w:val="single"/>
        </w:rPr>
        <w:t>• Kyste méniscal :</w:t>
      </w:r>
      <w:r>
        <w:rPr>
          <w:rFonts w:ascii="Comic Sans MS" w:hAnsi="Comic Sans MS"/>
        </w:rPr>
        <w:t xml:space="preserve"> de temps en temps, il y a une f</w:t>
      </w:r>
      <w:r w:rsidR="007D54DF">
        <w:rPr>
          <w:rFonts w:ascii="Comic Sans MS" w:hAnsi="Comic Sans MS"/>
        </w:rPr>
        <w:t xml:space="preserve">issuration dans le ménisque, le liquide articulaire </w:t>
      </w:r>
      <w:r>
        <w:rPr>
          <w:rFonts w:ascii="Comic Sans MS" w:hAnsi="Comic Sans MS"/>
        </w:rPr>
        <w:t xml:space="preserve">communique </w:t>
      </w:r>
      <w:r w:rsidR="007D54DF">
        <w:rPr>
          <w:rFonts w:ascii="Comic Sans MS" w:hAnsi="Comic Sans MS"/>
        </w:rPr>
        <w:t xml:space="preserve">alors à travers la fissuration et </w:t>
      </w:r>
      <w:r>
        <w:rPr>
          <w:rFonts w:ascii="Comic Sans MS" w:hAnsi="Comic Sans MS"/>
        </w:rPr>
        <w:t xml:space="preserve">va se mettre </w:t>
      </w:r>
      <w:r w:rsidR="007D54DF">
        <w:rPr>
          <w:rFonts w:ascii="Comic Sans MS" w:hAnsi="Comic Sans MS"/>
        </w:rPr>
        <w:t>à l’extérieur du genou.</w:t>
      </w:r>
    </w:p>
    <w:p w:rsidR="007D54DF" w:rsidRDefault="007D54DF" w:rsidP="007B7B04">
      <w:pPr>
        <w:tabs>
          <w:tab w:val="left" w:pos="8315"/>
        </w:tabs>
        <w:rPr>
          <w:rFonts w:ascii="Comic Sans MS" w:hAnsi="Comic Sans MS"/>
          <w:sz w:val="22"/>
        </w:rPr>
      </w:pPr>
      <w:r>
        <w:rPr>
          <w:rFonts w:ascii="Comic Sans MS" w:hAnsi="Comic Sans MS"/>
          <w:sz w:val="22"/>
        </w:rPr>
        <w:t>NB : surtout du côté du ménisque externe !</w:t>
      </w:r>
    </w:p>
    <w:p w:rsidR="007D54DF" w:rsidRDefault="007D54DF" w:rsidP="007B7B04">
      <w:pPr>
        <w:tabs>
          <w:tab w:val="left" w:pos="8315"/>
        </w:tabs>
        <w:rPr>
          <w:rFonts w:ascii="Comic Sans MS" w:hAnsi="Comic Sans MS"/>
          <w:sz w:val="22"/>
        </w:rPr>
      </w:pPr>
    </w:p>
    <w:p w:rsidR="007D54DF" w:rsidRDefault="007D54DF" w:rsidP="007B7B04">
      <w:pPr>
        <w:tabs>
          <w:tab w:val="left" w:pos="8315"/>
        </w:tabs>
        <w:rPr>
          <w:rFonts w:ascii="Comic Sans MS" w:hAnsi="Comic Sans MS"/>
          <w:sz w:val="22"/>
        </w:rPr>
      </w:pPr>
    </w:p>
    <w:p w:rsidR="007D54DF" w:rsidRDefault="007D54DF" w:rsidP="007B7B04">
      <w:pPr>
        <w:tabs>
          <w:tab w:val="left" w:pos="8315"/>
        </w:tabs>
        <w:rPr>
          <w:rFonts w:ascii="Comic Sans MS" w:hAnsi="Comic Sans MS"/>
          <w:b/>
          <w:sz w:val="28"/>
          <w:u w:val="single"/>
        </w:rPr>
      </w:pPr>
      <w:r>
        <w:rPr>
          <w:rFonts w:ascii="Comic Sans MS" w:hAnsi="Comic Sans MS"/>
          <w:b/>
          <w:sz w:val="28"/>
          <w:u w:val="single"/>
        </w:rPr>
        <w:t>B- Syndrome douloureux rotulien :</w:t>
      </w:r>
    </w:p>
    <w:p w:rsidR="007D54DF" w:rsidRDefault="007D54DF" w:rsidP="007B7B04">
      <w:pPr>
        <w:tabs>
          <w:tab w:val="left" w:pos="8315"/>
        </w:tabs>
        <w:rPr>
          <w:rFonts w:ascii="Comic Sans MS" w:hAnsi="Comic Sans MS"/>
          <w:sz w:val="22"/>
        </w:rPr>
      </w:pPr>
      <w:r>
        <w:rPr>
          <w:rFonts w:ascii="Comic Sans MS" w:hAnsi="Comic Sans MS"/>
          <w:sz w:val="22"/>
        </w:rPr>
        <w:t>NB : +++ chez les filles jeunes.</w:t>
      </w:r>
    </w:p>
    <w:p w:rsidR="007D54DF" w:rsidRPr="007D54DF" w:rsidRDefault="007D54DF" w:rsidP="007B7B04">
      <w:pPr>
        <w:tabs>
          <w:tab w:val="left" w:pos="8315"/>
        </w:tabs>
        <w:rPr>
          <w:rFonts w:ascii="Comic Sans MS" w:hAnsi="Comic Sans MS"/>
          <w:sz w:val="22"/>
        </w:rPr>
      </w:pPr>
    </w:p>
    <w:p w:rsidR="007D54DF" w:rsidRDefault="007D54DF" w:rsidP="007B7B04">
      <w:pPr>
        <w:tabs>
          <w:tab w:val="left" w:pos="8315"/>
        </w:tabs>
        <w:rPr>
          <w:rFonts w:ascii="Comic Sans MS" w:hAnsi="Comic Sans MS"/>
        </w:rPr>
      </w:pPr>
      <w:r>
        <w:rPr>
          <w:rFonts w:ascii="Comic Sans MS" w:hAnsi="Comic Sans MS"/>
          <w:u w:val="single"/>
        </w:rPr>
        <w:t>Rappels anatomiques :</w:t>
      </w:r>
      <w:r w:rsidRPr="007D54DF">
        <w:rPr>
          <w:rFonts w:ascii="Comic Sans MS" w:hAnsi="Comic Sans MS"/>
        </w:rPr>
        <w:t xml:space="preserve"> </w:t>
      </w:r>
      <w:r>
        <w:rPr>
          <w:rFonts w:ascii="Comic Sans MS" w:hAnsi="Comic Sans MS"/>
        </w:rPr>
        <w:t>la rotule s’articule avec la trochlée fémorale.</w:t>
      </w:r>
    </w:p>
    <w:p w:rsidR="007D54DF" w:rsidRDefault="007D54DF" w:rsidP="007B7B04">
      <w:pPr>
        <w:tabs>
          <w:tab w:val="left" w:pos="8315"/>
        </w:tabs>
        <w:rPr>
          <w:rFonts w:ascii="Comic Sans MS" w:hAnsi="Comic Sans MS"/>
        </w:rPr>
      </w:pPr>
    </w:p>
    <w:p w:rsidR="007E4C6A" w:rsidRDefault="007E4C6A" w:rsidP="007B7B04">
      <w:pPr>
        <w:tabs>
          <w:tab w:val="left" w:pos="8315"/>
        </w:tabs>
        <w:rPr>
          <w:rFonts w:ascii="Comic Sans MS" w:hAnsi="Comic Sans MS"/>
        </w:rPr>
      </w:pPr>
      <w:r>
        <w:rPr>
          <w:rFonts w:ascii="Comic Sans MS" w:hAnsi="Comic Sans MS"/>
        </w:rPr>
        <w:t xml:space="preserve">-&gt; Il s’agit d’une </w:t>
      </w:r>
      <w:r w:rsidRPr="007E4C6A">
        <w:rPr>
          <w:rFonts w:ascii="Comic Sans MS" w:hAnsi="Comic Sans MS"/>
          <w:b/>
        </w:rPr>
        <w:t>douleur antérieure</w:t>
      </w:r>
      <w:r>
        <w:rPr>
          <w:rFonts w:ascii="Comic Sans MS" w:hAnsi="Comic Sans MS"/>
        </w:rPr>
        <w:t>.</w:t>
      </w:r>
    </w:p>
    <w:p w:rsidR="007E4C6A" w:rsidRDefault="007D54DF" w:rsidP="007B7B04">
      <w:pPr>
        <w:tabs>
          <w:tab w:val="left" w:pos="8315"/>
        </w:tabs>
        <w:rPr>
          <w:rFonts w:ascii="Comic Sans MS" w:hAnsi="Comic Sans MS"/>
        </w:rPr>
      </w:pPr>
      <w:r>
        <w:rPr>
          <w:rFonts w:ascii="Comic Sans MS" w:hAnsi="Comic Sans MS"/>
        </w:rPr>
        <w:t xml:space="preserve">-&gt; Cela se traduit par le </w:t>
      </w:r>
      <w:r>
        <w:rPr>
          <w:rFonts w:ascii="Comic Sans MS" w:hAnsi="Comic Sans MS"/>
          <w:b/>
        </w:rPr>
        <w:t>signe du cinéma </w:t>
      </w:r>
      <w:r>
        <w:rPr>
          <w:rFonts w:ascii="Comic Sans MS" w:hAnsi="Comic Sans MS"/>
        </w:rPr>
        <w:t xml:space="preserve">: quand on est </w:t>
      </w:r>
      <w:r w:rsidR="007E4C6A">
        <w:rPr>
          <w:rFonts w:ascii="Comic Sans MS" w:hAnsi="Comic Sans MS"/>
        </w:rPr>
        <w:t>assis pendant longtemps avec le genou fléchi (au cinéma, en voiture), au bout d’un moment, on a mal au genou et on est obligé de l’étendre.</w:t>
      </w:r>
    </w:p>
    <w:p w:rsidR="007E4C6A" w:rsidRDefault="007E4C6A" w:rsidP="007B7B04">
      <w:pPr>
        <w:tabs>
          <w:tab w:val="left" w:pos="8315"/>
        </w:tabs>
        <w:rPr>
          <w:rFonts w:ascii="Comic Sans MS" w:hAnsi="Comic Sans MS"/>
        </w:rPr>
      </w:pPr>
      <w:r>
        <w:rPr>
          <w:rFonts w:ascii="Comic Sans MS" w:hAnsi="Comic Sans MS"/>
        </w:rPr>
        <w:t xml:space="preserve">-&gt; On ressent </w:t>
      </w:r>
      <w:proofErr w:type="gramStart"/>
      <w:r>
        <w:rPr>
          <w:rFonts w:ascii="Comic Sans MS" w:hAnsi="Comic Sans MS"/>
        </w:rPr>
        <w:t>une</w:t>
      </w:r>
      <w:proofErr w:type="gramEnd"/>
      <w:r>
        <w:rPr>
          <w:rFonts w:ascii="Comic Sans MS" w:hAnsi="Comic Sans MS"/>
        </w:rPr>
        <w:t xml:space="preserve"> </w:t>
      </w:r>
      <w:r w:rsidRPr="007E4C6A">
        <w:rPr>
          <w:rFonts w:ascii="Comic Sans MS" w:hAnsi="Comic Sans MS"/>
          <w:b/>
        </w:rPr>
        <w:t>gène dans les escaliers</w:t>
      </w:r>
      <w:r>
        <w:rPr>
          <w:rFonts w:ascii="Comic Sans MS" w:hAnsi="Comic Sans MS"/>
        </w:rPr>
        <w:t xml:space="preserve"> ou lors des </w:t>
      </w:r>
      <w:r w:rsidRPr="007E4C6A">
        <w:rPr>
          <w:rFonts w:ascii="Comic Sans MS" w:hAnsi="Comic Sans MS"/>
          <w:b/>
        </w:rPr>
        <w:t>marches en montagne</w:t>
      </w:r>
      <w:r>
        <w:rPr>
          <w:rFonts w:ascii="Comic Sans MS" w:hAnsi="Comic Sans MS"/>
        </w:rPr>
        <w:t> : en effet, lors de la descente surtout, on freine donc on contracte sans arrêt le quadriceps qui se raccourcit, et tire encore plus sur la rotule accentuant l’hyperpression qui existe entre la rotule et le fémur.</w:t>
      </w:r>
    </w:p>
    <w:p w:rsidR="007E4C6A" w:rsidRDefault="007E4C6A" w:rsidP="007B7B04">
      <w:pPr>
        <w:tabs>
          <w:tab w:val="left" w:pos="8315"/>
        </w:tabs>
        <w:rPr>
          <w:rFonts w:ascii="Comic Sans MS" w:hAnsi="Comic Sans MS"/>
        </w:rPr>
      </w:pPr>
    </w:p>
    <w:p w:rsidR="007D54DF" w:rsidRPr="007E4C6A" w:rsidRDefault="007E4C6A" w:rsidP="007B7B04">
      <w:pPr>
        <w:tabs>
          <w:tab w:val="left" w:pos="8315"/>
        </w:tabs>
        <w:rPr>
          <w:rFonts w:ascii="Comic Sans MS" w:hAnsi="Comic Sans MS"/>
        </w:rPr>
      </w:pPr>
      <w:r>
        <w:rPr>
          <w:rFonts w:ascii="Comic Sans MS" w:hAnsi="Comic Sans MS"/>
          <w:u w:val="single"/>
        </w:rPr>
        <w:t>Traitement :</w:t>
      </w:r>
      <w:r>
        <w:rPr>
          <w:rFonts w:ascii="Comic Sans MS" w:hAnsi="Comic Sans MS"/>
        </w:rPr>
        <w:t xml:space="preserve"> rééducation +++ pour allonger le quadriceps, ce qui descendra la rotule et réduira la pression e</w:t>
      </w:r>
      <w:r w:rsidR="00AF7C0F">
        <w:rPr>
          <w:rFonts w:ascii="Comic Sans MS" w:hAnsi="Comic Sans MS"/>
        </w:rPr>
        <w:t>ntre cette dernière et le fémur.</w:t>
      </w:r>
    </w:p>
    <w:p w:rsidR="007D54DF" w:rsidRPr="007D54DF" w:rsidRDefault="007D54DF" w:rsidP="007B7B04">
      <w:pPr>
        <w:tabs>
          <w:tab w:val="left" w:pos="8315"/>
        </w:tabs>
        <w:rPr>
          <w:rFonts w:ascii="Comic Sans MS" w:hAnsi="Comic Sans MS"/>
        </w:rPr>
      </w:pPr>
    </w:p>
    <w:p w:rsidR="007D54DF" w:rsidRDefault="007D54DF" w:rsidP="007B7B04">
      <w:pPr>
        <w:tabs>
          <w:tab w:val="left" w:pos="8315"/>
        </w:tabs>
        <w:rPr>
          <w:rFonts w:ascii="Comic Sans MS" w:hAnsi="Comic Sans MS"/>
          <w:sz w:val="22"/>
        </w:rPr>
      </w:pPr>
    </w:p>
    <w:p w:rsidR="007D54DF" w:rsidRDefault="007D54DF" w:rsidP="007B7B04">
      <w:pPr>
        <w:tabs>
          <w:tab w:val="left" w:pos="8315"/>
        </w:tabs>
        <w:rPr>
          <w:rFonts w:ascii="Comic Sans MS" w:hAnsi="Comic Sans MS"/>
          <w:sz w:val="22"/>
        </w:rPr>
      </w:pPr>
    </w:p>
    <w:p w:rsidR="007D54DF" w:rsidRPr="00AF7C0F" w:rsidRDefault="00AF7C0F" w:rsidP="007B7B04">
      <w:pPr>
        <w:tabs>
          <w:tab w:val="left" w:pos="8315"/>
        </w:tabs>
        <w:rPr>
          <w:rFonts w:ascii="Comic Sans MS" w:hAnsi="Comic Sans MS"/>
          <w:b/>
          <w:sz w:val="32"/>
          <w:u w:val="single"/>
        </w:rPr>
      </w:pPr>
      <w:r>
        <w:rPr>
          <w:rFonts w:ascii="Comic Sans MS" w:hAnsi="Comic Sans MS"/>
          <w:b/>
          <w:sz w:val="32"/>
          <w:u w:val="single"/>
        </w:rPr>
        <w:t>2- Genou instable :</w:t>
      </w:r>
    </w:p>
    <w:p w:rsidR="007D54DF" w:rsidRPr="00AF7C0F" w:rsidRDefault="00AF7C0F" w:rsidP="007B7B04">
      <w:pPr>
        <w:tabs>
          <w:tab w:val="left" w:pos="8315"/>
        </w:tabs>
        <w:rPr>
          <w:rFonts w:ascii="Comic Sans MS" w:hAnsi="Comic Sans MS"/>
          <w:i/>
          <w:sz w:val="22"/>
        </w:rPr>
      </w:pPr>
      <w:r>
        <w:rPr>
          <w:rFonts w:ascii="Comic Sans MS" w:hAnsi="Comic Sans MS"/>
          <w:i/>
          <w:sz w:val="22"/>
        </w:rPr>
        <w:t>Un genou instable peut être du aux ligaments ou à la rotule.</w:t>
      </w:r>
    </w:p>
    <w:p w:rsidR="00B86819" w:rsidRPr="007B7B04" w:rsidRDefault="00B86819" w:rsidP="007B7B04">
      <w:pPr>
        <w:tabs>
          <w:tab w:val="left" w:pos="8315"/>
        </w:tabs>
        <w:rPr>
          <w:rFonts w:ascii="Comic Sans MS" w:hAnsi="Comic Sans MS"/>
        </w:rPr>
      </w:pPr>
    </w:p>
    <w:p w:rsidR="00AF7C0F" w:rsidRDefault="00AF7C0F" w:rsidP="001665CA">
      <w:pPr>
        <w:rPr>
          <w:rFonts w:ascii="Comic Sans MS" w:hAnsi="Comic Sans MS"/>
          <w:b/>
          <w:u w:val="single"/>
        </w:rPr>
      </w:pPr>
    </w:p>
    <w:p w:rsidR="00AF7C0F" w:rsidRDefault="00AF7C0F" w:rsidP="001665CA">
      <w:pPr>
        <w:rPr>
          <w:rFonts w:ascii="Comic Sans MS" w:hAnsi="Comic Sans MS"/>
          <w:b/>
          <w:u w:val="single"/>
        </w:rPr>
      </w:pPr>
    </w:p>
    <w:p w:rsidR="00AF7C0F" w:rsidRDefault="00AF7C0F" w:rsidP="001665CA">
      <w:pPr>
        <w:rPr>
          <w:rFonts w:ascii="Comic Sans MS" w:hAnsi="Comic Sans MS"/>
          <w:b/>
          <w:u w:val="single"/>
        </w:rPr>
      </w:pPr>
    </w:p>
    <w:p w:rsidR="00AF7C0F" w:rsidRDefault="00AF7C0F" w:rsidP="001665CA">
      <w:pPr>
        <w:rPr>
          <w:rFonts w:ascii="Comic Sans MS" w:hAnsi="Comic Sans MS"/>
          <w:b/>
          <w:u w:val="single"/>
        </w:rPr>
      </w:pPr>
    </w:p>
    <w:p w:rsidR="00B86819" w:rsidRPr="00AF7C0F" w:rsidRDefault="00AF7C0F" w:rsidP="001665CA">
      <w:pPr>
        <w:rPr>
          <w:rFonts w:ascii="Comic Sans MS" w:hAnsi="Comic Sans MS"/>
          <w:b/>
          <w:u w:val="single"/>
        </w:rPr>
      </w:pPr>
      <w:r w:rsidRPr="00AF7C0F">
        <w:rPr>
          <w:rFonts w:ascii="Comic Sans MS" w:hAnsi="Comic Sans MS"/>
          <w:b/>
          <w:u w:val="single"/>
        </w:rPr>
        <w:lastRenderedPageBreak/>
        <w:t>• Les entorses du genou :</w:t>
      </w:r>
    </w:p>
    <w:p w:rsidR="00AF7C0F" w:rsidRDefault="00AF7C0F" w:rsidP="003B02FD">
      <w:pPr>
        <w:rPr>
          <w:rFonts w:ascii="Comic Sans MS" w:hAnsi="Comic Sans MS"/>
        </w:rPr>
      </w:pPr>
      <w:r>
        <w:rPr>
          <w:rFonts w:ascii="Comic Sans MS" w:hAnsi="Comic Sans MS"/>
        </w:rPr>
        <w:t xml:space="preserve">-&gt; </w:t>
      </w:r>
      <w:proofErr w:type="gramStart"/>
      <w:r>
        <w:rPr>
          <w:rFonts w:ascii="Comic Sans MS" w:hAnsi="Comic Sans MS"/>
        </w:rPr>
        <w:t>traumatismes</w:t>
      </w:r>
      <w:proofErr w:type="gramEnd"/>
      <w:r>
        <w:rPr>
          <w:rFonts w:ascii="Comic Sans MS" w:hAnsi="Comic Sans MS"/>
        </w:rPr>
        <w:t xml:space="preserve"> </w:t>
      </w:r>
      <w:r w:rsidRPr="00AF7C0F">
        <w:rPr>
          <w:rFonts w:ascii="Comic Sans MS" w:hAnsi="Comic Sans MS"/>
          <w:b/>
        </w:rPr>
        <w:t>fréquents</w:t>
      </w:r>
      <w:r>
        <w:rPr>
          <w:rFonts w:ascii="Comic Sans MS" w:hAnsi="Comic Sans MS"/>
        </w:rPr>
        <w:t>.</w:t>
      </w:r>
    </w:p>
    <w:p w:rsidR="00AF7C0F" w:rsidRDefault="00AF7C0F" w:rsidP="003B02FD">
      <w:pPr>
        <w:rPr>
          <w:rFonts w:ascii="Comic Sans MS" w:hAnsi="Comic Sans MS"/>
        </w:rPr>
      </w:pPr>
      <w:r>
        <w:rPr>
          <w:rFonts w:ascii="Comic Sans MS" w:hAnsi="Comic Sans MS"/>
        </w:rPr>
        <w:t xml:space="preserve">-&gt; surviennent souvent sur des traumatismes en </w:t>
      </w:r>
      <w:r w:rsidRPr="00AF7C0F">
        <w:rPr>
          <w:rFonts w:ascii="Comic Sans MS" w:hAnsi="Comic Sans MS"/>
          <w:b/>
        </w:rPr>
        <w:t>torsion</w:t>
      </w:r>
      <w:r>
        <w:rPr>
          <w:rFonts w:ascii="Comic Sans MS" w:hAnsi="Comic Sans MS"/>
        </w:rPr>
        <w:t>.</w:t>
      </w:r>
    </w:p>
    <w:p w:rsidR="00AF7C0F" w:rsidRDefault="00AF7C0F" w:rsidP="003B02FD">
      <w:pPr>
        <w:rPr>
          <w:rFonts w:ascii="Comic Sans MS" w:hAnsi="Comic Sans MS"/>
        </w:rPr>
      </w:pPr>
      <w:r>
        <w:rPr>
          <w:rFonts w:ascii="Comic Sans MS" w:hAnsi="Comic Sans MS"/>
        </w:rPr>
        <w:t>-&gt; favorisées par les sports avec pivot-contact (football, ski, sports de combat…).</w:t>
      </w:r>
    </w:p>
    <w:p w:rsidR="00AF7C0F" w:rsidRDefault="00AF7C0F" w:rsidP="003B02FD">
      <w:pPr>
        <w:rPr>
          <w:rFonts w:ascii="Comic Sans MS" w:hAnsi="Comic Sans MS"/>
        </w:rPr>
      </w:pPr>
    </w:p>
    <w:p w:rsidR="0093703D" w:rsidRDefault="0093703D" w:rsidP="003B02FD">
      <w:pPr>
        <w:rPr>
          <w:rFonts w:ascii="Comic Sans MS" w:hAnsi="Comic Sans MS"/>
        </w:rPr>
      </w:pPr>
    </w:p>
    <w:p w:rsidR="00AD432B" w:rsidRPr="00260DD9" w:rsidRDefault="00260DD9" w:rsidP="00AD432B">
      <w:pPr>
        <w:pStyle w:val="Sansinterligne"/>
        <w:rPr>
          <w:rFonts w:ascii="Comic Sans MS" w:hAnsi="Comic Sans MS"/>
          <w:sz w:val="24"/>
          <w:u w:val="single"/>
          <w:lang w:val="fr-FR"/>
        </w:rPr>
      </w:pPr>
      <w:r>
        <w:rPr>
          <w:rFonts w:ascii="Comic Sans MS" w:hAnsi="Comic Sans MS"/>
          <w:sz w:val="24"/>
          <w:u w:val="single"/>
          <w:lang w:val="fr-FR"/>
        </w:rPr>
        <w:t>Différence entre e</w:t>
      </w:r>
      <w:r w:rsidR="00AD432B" w:rsidRPr="00260DD9">
        <w:rPr>
          <w:rFonts w:ascii="Comic Sans MS" w:hAnsi="Comic Sans MS"/>
          <w:sz w:val="24"/>
          <w:u w:val="single"/>
          <w:lang w:val="fr-FR"/>
        </w:rPr>
        <w:t>ntorse bénigne et grave :</w:t>
      </w:r>
    </w:p>
    <w:p w:rsidR="00AD432B" w:rsidRPr="006310E8" w:rsidRDefault="00260DD9" w:rsidP="00AD432B">
      <w:pPr>
        <w:pStyle w:val="Sansinterligne"/>
        <w:rPr>
          <w:rFonts w:ascii="Comic Sans MS" w:hAnsi="Comic Sans MS"/>
          <w:sz w:val="24"/>
          <w:lang w:val="fr-FR"/>
        </w:rPr>
      </w:pPr>
      <w:r>
        <w:rPr>
          <w:rFonts w:ascii="Comic Sans MS" w:hAnsi="Comic Sans MS"/>
          <w:sz w:val="24"/>
          <w:lang w:val="fr-FR"/>
        </w:rPr>
        <w:t xml:space="preserve">- </w:t>
      </w:r>
      <w:r w:rsidRPr="00260DD9">
        <w:rPr>
          <w:rFonts w:ascii="Comic Sans MS" w:hAnsi="Comic Sans MS"/>
          <w:b/>
          <w:sz w:val="24"/>
          <w:lang w:val="fr-FR"/>
        </w:rPr>
        <w:t>entorse b</w:t>
      </w:r>
      <w:r w:rsidR="00AD432B" w:rsidRPr="00260DD9">
        <w:rPr>
          <w:rFonts w:ascii="Comic Sans MS" w:hAnsi="Comic Sans MS"/>
          <w:b/>
          <w:sz w:val="24"/>
          <w:lang w:val="fr-FR"/>
        </w:rPr>
        <w:t>énigne </w:t>
      </w:r>
      <w:r w:rsidR="00AD432B" w:rsidRPr="006310E8">
        <w:rPr>
          <w:rFonts w:ascii="Comic Sans MS" w:hAnsi="Comic Sans MS"/>
          <w:sz w:val="24"/>
          <w:lang w:val="fr-FR"/>
        </w:rPr>
        <w:t xml:space="preserve">: on étire le ligament mais </w:t>
      </w:r>
      <w:r w:rsidR="00550B5A">
        <w:rPr>
          <w:rFonts w:ascii="Comic Sans MS" w:hAnsi="Comic Sans MS"/>
          <w:sz w:val="24"/>
          <w:lang w:val="fr-FR"/>
        </w:rPr>
        <w:t>il n’y a pas de</w:t>
      </w:r>
      <w:r w:rsidR="00AD432B" w:rsidRPr="006310E8">
        <w:rPr>
          <w:rFonts w:ascii="Comic Sans MS" w:hAnsi="Comic Sans MS"/>
          <w:sz w:val="24"/>
          <w:lang w:val="fr-FR"/>
        </w:rPr>
        <w:t xml:space="preserve"> rupture. </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Quand on dépasse les limites de l’élasticité on rompt le ligament.</w:t>
      </w:r>
    </w:p>
    <w:p w:rsidR="00AD432B" w:rsidRPr="006310E8" w:rsidRDefault="00260DD9" w:rsidP="00AD432B">
      <w:pPr>
        <w:rPr>
          <w:rFonts w:ascii="Comic Sans MS" w:hAnsi="Comic Sans MS"/>
        </w:rPr>
      </w:pPr>
      <w:r>
        <w:rPr>
          <w:rFonts w:ascii="Comic Sans MS" w:hAnsi="Comic Sans MS"/>
        </w:rPr>
        <w:t xml:space="preserve">- </w:t>
      </w:r>
      <w:r w:rsidRPr="00260DD9">
        <w:rPr>
          <w:rFonts w:ascii="Comic Sans MS" w:hAnsi="Comic Sans MS"/>
          <w:b/>
        </w:rPr>
        <w:t>e</w:t>
      </w:r>
      <w:r w:rsidR="00AD432B" w:rsidRPr="00260DD9">
        <w:rPr>
          <w:rFonts w:ascii="Comic Sans MS" w:hAnsi="Comic Sans MS"/>
          <w:b/>
        </w:rPr>
        <w:t>ntorse grave </w:t>
      </w:r>
      <w:r w:rsidR="00AD432B" w:rsidRPr="006310E8">
        <w:rPr>
          <w:rFonts w:ascii="Comic Sans MS" w:hAnsi="Comic Sans MS"/>
        </w:rPr>
        <w:t xml:space="preserve">: quand on casse le ligament croisé </w:t>
      </w:r>
      <w:proofErr w:type="spellStart"/>
      <w:r w:rsidR="00AD432B" w:rsidRPr="006310E8">
        <w:rPr>
          <w:rFonts w:ascii="Comic Sans MS" w:hAnsi="Comic Sans MS"/>
        </w:rPr>
        <w:t>ant</w:t>
      </w:r>
      <w:proofErr w:type="spellEnd"/>
      <w:r w:rsidR="00AD432B" w:rsidRPr="006310E8">
        <w:rPr>
          <w:rFonts w:ascii="Comic Sans MS" w:hAnsi="Comic Sans MS"/>
        </w:rPr>
        <w:t xml:space="preserve"> ou post  au niveau de l’insertion à l’os ou au milieu du ligament.</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La luxation du genou c’est encore plus grave : le fémur se retrouve en arrière du tibia (accident typique de moto/ voiture.</w:t>
      </w:r>
      <w:r w:rsidR="00550B5A">
        <w:rPr>
          <w:rFonts w:ascii="Comic Sans MS" w:hAnsi="Comic Sans MS"/>
          <w:sz w:val="24"/>
          <w:lang w:val="fr-FR"/>
        </w:rPr>
        <w:t>)</w:t>
      </w:r>
      <w:proofErr w:type="gramStart"/>
      <w:r w:rsidR="00550B5A">
        <w:rPr>
          <w:rFonts w:ascii="Comic Sans MS" w:hAnsi="Comic Sans MS"/>
          <w:sz w:val="24"/>
          <w:lang w:val="fr-FR"/>
        </w:rPr>
        <w:t>dans</w:t>
      </w:r>
      <w:proofErr w:type="gramEnd"/>
      <w:r w:rsidR="00550B5A">
        <w:rPr>
          <w:rFonts w:ascii="Comic Sans MS" w:hAnsi="Comic Sans MS"/>
          <w:sz w:val="24"/>
          <w:lang w:val="fr-FR"/>
        </w:rPr>
        <w:t xml:space="preserve"> ce cas</w:t>
      </w:r>
      <w:r w:rsidRPr="006310E8">
        <w:rPr>
          <w:rFonts w:ascii="Comic Sans MS" w:hAnsi="Comic Sans MS"/>
          <w:sz w:val="24"/>
          <w:lang w:val="fr-FR"/>
        </w:rPr>
        <w:t xml:space="preserve"> il y a en plus une lésion vasculaire et nerveuse.</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u w:val="single"/>
          <w:lang w:val="fr-FR"/>
        </w:rPr>
        <w:t xml:space="preserve">Entorse </w:t>
      </w:r>
      <w:proofErr w:type="gramStart"/>
      <w:r w:rsidR="00550B5A" w:rsidRPr="006310E8">
        <w:rPr>
          <w:rFonts w:ascii="Comic Sans MS" w:hAnsi="Comic Sans MS"/>
          <w:sz w:val="24"/>
          <w:u w:val="single"/>
          <w:lang w:val="fr-FR"/>
        </w:rPr>
        <w:t>grave</w:t>
      </w:r>
      <w:r w:rsidR="00550B5A" w:rsidRPr="006310E8">
        <w:rPr>
          <w:rFonts w:ascii="Comic Sans MS" w:hAnsi="Comic Sans MS"/>
          <w:sz w:val="24"/>
          <w:lang w:val="fr-FR"/>
        </w:rPr>
        <w:t>,</w:t>
      </w:r>
      <w:r w:rsidR="00550B5A">
        <w:rPr>
          <w:rFonts w:ascii="Comic Sans MS" w:hAnsi="Comic Sans MS"/>
          <w:sz w:val="24"/>
          <w:lang w:val="fr-FR"/>
        </w:rPr>
        <w:t> :</w:t>
      </w:r>
      <w:proofErr w:type="gramEnd"/>
      <w:r w:rsidR="00550B5A" w:rsidRPr="006310E8">
        <w:rPr>
          <w:rFonts w:ascii="Comic Sans MS" w:hAnsi="Comic Sans MS"/>
          <w:sz w:val="24"/>
          <w:lang w:val="fr-FR"/>
        </w:rPr>
        <w:t xml:space="preserve"> rupture</w:t>
      </w:r>
      <w:r w:rsidRPr="006310E8">
        <w:rPr>
          <w:rFonts w:ascii="Comic Sans MS" w:hAnsi="Comic Sans MS"/>
          <w:sz w:val="24"/>
          <w:lang w:val="fr-FR"/>
        </w:rPr>
        <w:t xml:space="preserve"> de ligament croisé </w:t>
      </w:r>
      <w:proofErr w:type="spellStart"/>
      <w:r w:rsidRPr="006310E8">
        <w:rPr>
          <w:rFonts w:ascii="Comic Sans MS" w:hAnsi="Comic Sans MS"/>
          <w:sz w:val="24"/>
          <w:lang w:val="fr-FR"/>
        </w:rPr>
        <w:t>ant</w:t>
      </w:r>
      <w:proofErr w:type="spellEnd"/>
      <w:r w:rsidRPr="006310E8">
        <w:rPr>
          <w:rFonts w:ascii="Comic Sans MS" w:hAnsi="Comic Sans MS"/>
          <w:sz w:val="24"/>
          <w:lang w:val="fr-FR"/>
        </w:rPr>
        <w:t xml:space="preserve"> et post :</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 </w:t>
      </w:r>
      <w:proofErr w:type="gramStart"/>
      <w:r w:rsidRPr="006310E8">
        <w:rPr>
          <w:rFonts w:ascii="Comic Sans MS" w:hAnsi="Comic Sans MS"/>
          <w:sz w:val="24"/>
          <w:lang w:val="fr-FR"/>
        </w:rPr>
        <w:t>mécanisme</w:t>
      </w:r>
      <w:proofErr w:type="gramEnd"/>
      <w:r w:rsidRPr="006310E8">
        <w:rPr>
          <w:rFonts w:ascii="Comic Sans MS" w:hAnsi="Comic Sans MS"/>
          <w:sz w:val="24"/>
          <w:lang w:val="fr-FR"/>
        </w:rPr>
        <w:t> :</w:t>
      </w:r>
    </w:p>
    <w:p w:rsidR="00AD432B" w:rsidRPr="006310E8" w:rsidRDefault="00AD432B" w:rsidP="00AD432B">
      <w:pPr>
        <w:pStyle w:val="Sansinterligne"/>
        <w:numPr>
          <w:ilvl w:val="0"/>
          <w:numId w:val="3"/>
        </w:numPr>
        <w:rPr>
          <w:rFonts w:ascii="Comic Sans MS" w:hAnsi="Comic Sans MS"/>
          <w:sz w:val="24"/>
          <w:lang w:val="fr-FR"/>
        </w:rPr>
      </w:pPr>
      <w:r w:rsidRPr="006310E8">
        <w:rPr>
          <w:rFonts w:ascii="Comic Sans MS" w:hAnsi="Comic Sans MS"/>
          <w:sz w:val="24"/>
          <w:lang w:val="fr-FR"/>
        </w:rPr>
        <w:t xml:space="preserve">c’est pied au sol ou </w:t>
      </w:r>
    </w:p>
    <w:p w:rsidR="00AD432B" w:rsidRPr="006310E8" w:rsidRDefault="00AD432B" w:rsidP="00AD432B">
      <w:pPr>
        <w:pStyle w:val="Sansinterligne"/>
        <w:numPr>
          <w:ilvl w:val="0"/>
          <w:numId w:val="3"/>
        </w:numPr>
        <w:rPr>
          <w:rFonts w:ascii="Comic Sans MS" w:hAnsi="Comic Sans MS"/>
          <w:sz w:val="24"/>
          <w:lang w:val="fr-FR"/>
        </w:rPr>
      </w:pPr>
      <w:r w:rsidRPr="006310E8">
        <w:rPr>
          <w:rFonts w:ascii="Comic Sans MS" w:hAnsi="Comic Sans MS"/>
          <w:sz w:val="24"/>
          <w:lang w:val="fr-FR"/>
        </w:rPr>
        <w:t>ca peut être un shoot dans le vide</w:t>
      </w:r>
      <w:r w:rsidR="00550B5A">
        <w:rPr>
          <w:rFonts w:ascii="Comic Sans MS" w:hAnsi="Comic Sans MS"/>
          <w:sz w:val="24"/>
          <w:lang w:val="fr-FR"/>
        </w:rPr>
        <w:t xml:space="preserve"> </w:t>
      </w:r>
      <w:r w:rsidRPr="006310E8">
        <w:rPr>
          <w:rFonts w:ascii="Comic Sans MS" w:hAnsi="Comic Sans MS"/>
          <w:sz w:val="24"/>
          <w:lang w:val="fr-FR"/>
        </w:rPr>
        <w:t>(</w:t>
      </w:r>
      <w:r w:rsidR="00550B5A">
        <w:rPr>
          <w:rFonts w:ascii="Comic Sans MS" w:hAnsi="Comic Sans MS"/>
          <w:sz w:val="24"/>
          <w:lang w:val="fr-FR"/>
        </w:rPr>
        <w:t>l’</w:t>
      </w:r>
      <w:r w:rsidRPr="006310E8">
        <w:rPr>
          <w:rFonts w:ascii="Comic Sans MS" w:hAnsi="Comic Sans MS"/>
          <w:sz w:val="24"/>
          <w:lang w:val="fr-FR"/>
        </w:rPr>
        <w:t xml:space="preserve">échancrure </w:t>
      </w:r>
      <w:proofErr w:type="spellStart"/>
      <w:r w:rsidRPr="006310E8">
        <w:rPr>
          <w:rFonts w:ascii="Comic Sans MS" w:hAnsi="Comic Sans MS"/>
          <w:sz w:val="24"/>
          <w:lang w:val="fr-FR"/>
        </w:rPr>
        <w:t>intercondylienne</w:t>
      </w:r>
      <w:proofErr w:type="spellEnd"/>
      <w:r w:rsidRPr="006310E8">
        <w:rPr>
          <w:rFonts w:ascii="Comic Sans MS" w:hAnsi="Comic Sans MS"/>
          <w:sz w:val="24"/>
          <w:lang w:val="fr-FR"/>
        </w:rPr>
        <w:t xml:space="preserve"> va faire coupe cigare sur le ligament</w:t>
      </w:r>
      <w:r w:rsidR="00550B5A">
        <w:rPr>
          <w:rFonts w:ascii="Comic Sans MS" w:hAnsi="Comic Sans MS"/>
          <w:sz w:val="24"/>
          <w:lang w:val="fr-FR"/>
        </w:rPr>
        <w:t>)</w:t>
      </w:r>
      <w:r w:rsidRPr="006310E8">
        <w:rPr>
          <w:rFonts w:ascii="Comic Sans MS" w:hAnsi="Comic Sans MS"/>
          <w:sz w:val="24"/>
          <w:lang w:val="fr-FR"/>
        </w:rPr>
        <w:t xml:space="preserve"> </w:t>
      </w:r>
    </w:p>
    <w:p w:rsidR="00AD432B" w:rsidRPr="006310E8" w:rsidRDefault="00AD432B" w:rsidP="00AD432B">
      <w:pPr>
        <w:pStyle w:val="Sansinterligne"/>
        <w:numPr>
          <w:ilvl w:val="0"/>
          <w:numId w:val="3"/>
        </w:numPr>
        <w:rPr>
          <w:rFonts w:ascii="Comic Sans MS" w:hAnsi="Comic Sans MS"/>
          <w:sz w:val="24"/>
          <w:lang w:val="fr-FR"/>
        </w:rPr>
      </w:pPr>
      <w:r w:rsidRPr="006310E8">
        <w:rPr>
          <w:rFonts w:ascii="Comic Sans MS" w:hAnsi="Comic Sans MS"/>
          <w:sz w:val="24"/>
          <w:lang w:val="fr-FR"/>
        </w:rPr>
        <w:t xml:space="preserve">Ou ca peut </w:t>
      </w:r>
      <w:r w:rsidR="00550B5A" w:rsidRPr="006310E8">
        <w:rPr>
          <w:rFonts w:ascii="Comic Sans MS" w:hAnsi="Comic Sans MS"/>
          <w:sz w:val="24"/>
          <w:lang w:val="fr-FR"/>
        </w:rPr>
        <w:t>être</w:t>
      </w:r>
      <w:r w:rsidRPr="006310E8">
        <w:rPr>
          <w:rFonts w:ascii="Comic Sans MS" w:hAnsi="Comic Sans MS"/>
          <w:sz w:val="24"/>
          <w:lang w:val="fr-FR"/>
        </w:rPr>
        <w:t xml:space="preserve"> une </w:t>
      </w:r>
      <w:proofErr w:type="spellStart"/>
      <w:r w:rsidRPr="006310E8">
        <w:rPr>
          <w:rFonts w:ascii="Comic Sans MS" w:hAnsi="Comic Sans MS"/>
          <w:sz w:val="24"/>
          <w:lang w:val="fr-FR"/>
        </w:rPr>
        <w:t>hyperflexion</w:t>
      </w:r>
      <w:proofErr w:type="spellEnd"/>
      <w:r w:rsidRPr="006310E8">
        <w:rPr>
          <w:rFonts w:ascii="Comic Sans MS" w:hAnsi="Comic Sans MS"/>
          <w:sz w:val="24"/>
          <w:lang w:val="fr-FR"/>
        </w:rPr>
        <w:t>, au relèvement</w:t>
      </w:r>
      <w:r w:rsidR="00550B5A">
        <w:rPr>
          <w:rFonts w:ascii="Comic Sans MS" w:hAnsi="Comic Sans MS"/>
          <w:sz w:val="24"/>
          <w:lang w:val="fr-FR"/>
        </w:rPr>
        <w:t xml:space="preserve"> de la position de flexion on pè</w:t>
      </w:r>
      <w:r w:rsidRPr="006310E8">
        <w:rPr>
          <w:rFonts w:ascii="Comic Sans MS" w:hAnsi="Comic Sans MS"/>
          <w:sz w:val="24"/>
          <w:lang w:val="fr-FR"/>
        </w:rPr>
        <w:t>te le ligament croisé antérieur rien que par la force du quadriceps.</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u w:val="single"/>
          <w:lang w:val="fr-FR"/>
        </w:rPr>
        <w:t>Test diagnostique</w:t>
      </w:r>
      <w:r w:rsidRPr="006310E8">
        <w:rPr>
          <w:rFonts w:ascii="Comic Sans MS" w:hAnsi="Comic Sans MS"/>
          <w:sz w:val="24"/>
          <w:lang w:val="fr-FR"/>
        </w:rPr>
        <w:t xml:space="preserve"> de rupture du lig</w:t>
      </w:r>
      <w:r w:rsidR="00550B5A">
        <w:rPr>
          <w:rFonts w:ascii="Comic Sans MS" w:hAnsi="Comic Sans MS"/>
          <w:sz w:val="24"/>
          <w:lang w:val="fr-FR"/>
        </w:rPr>
        <w:t>ament</w:t>
      </w:r>
      <w:r w:rsidRPr="006310E8">
        <w:rPr>
          <w:rFonts w:ascii="Comic Sans MS" w:hAnsi="Comic Sans MS"/>
          <w:sz w:val="24"/>
          <w:lang w:val="fr-FR"/>
        </w:rPr>
        <w:t xml:space="preserve"> croisé </w:t>
      </w:r>
      <w:proofErr w:type="spellStart"/>
      <w:r w:rsidRPr="006310E8">
        <w:rPr>
          <w:rFonts w:ascii="Comic Sans MS" w:hAnsi="Comic Sans MS"/>
          <w:sz w:val="24"/>
          <w:lang w:val="fr-FR"/>
        </w:rPr>
        <w:t>ant</w:t>
      </w:r>
      <w:proofErr w:type="spellEnd"/>
      <w:r w:rsidRPr="006310E8">
        <w:rPr>
          <w:rFonts w:ascii="Comic Sans MS" w:hAnsi="Comic Sans MS"/>
          <w:sz w:val="24"/>
          <w:lang w:val="fr-FR"/>
        </w:rPr>
        <w:t xml:space="preserve"> ou Test de </w:t>
      </w:r>
      <w:proofErr w:type="spellStart"/>
      <w:r w:rsidRPr="006310E8">
        <w:rPr>
          <w:rFonts w:ascii="Comic Sans MS" w:hAnsi="Comic Sans MS"/>
          <w:sz w:val="24"/>
          <w:lang w:val="fr-FR"/>
        </w:rPr>
        <w:t>lachmann</w:t>
      </w:r>
      <w:proofErr w:type="spellEnd"/>
      <w:r w:rsidRPr="006310E8">
        <w:rPr>
          <w:rFonts w:ascii="Comic Sans MS" w:hAnsi="Comic Sans MS"/>
          <w:sz w:val="24"/>
          <w:lang w:val="fr-FR"/>
        </w:rPr>
        <w:t xml:space="preserve"> : genou en </w:t>
      </w:r>
      <w:r w:rsidR="00550B5A" w:rsidRPr="006310E8">
        <w:rPr>
          <w:rFonts w:ascii="Comic Sans MS" w:hAnsi="Comic Sans MS"/>
          <w:sz w:val="24"/>
          <w:lang w:val="fr-FR"/>
        </w:rPr>
        <w:t>légère</w:t>
      </w:r>
      <w:r w:rsidR="00550B5A">
        <w:rPr>
          <w:rFonts w:ascii="Comic Sans MS" w:hAnsi="Comic Sans MS"/>
          <w:sz w:val="24"/>
          <w:lang w:val="fr-FR"/>
        </w:rPr>
        <w:t xml:space="preserve"> flexion à</w:t>
      </w:r>
      <w:r w:rsidRPr="006310E8">
        <w:rPr>
          <w:rFonts w:ascii="Comic Sans MS" w:hAnsi="Comic Sans MS"/>
          <w:sz w:val="24"/>
          <w:lang w:val="fr-FR"/>
        </w:rPr>
        <w:t xml:space="preserve"> 20, 30 </w:t>
      </w:r>
      <w:proofErr w:type="gramStart"/>
      <w:r w:rsidRPr="006310E8">
        <w:rPr>
          <w:rFonts w:ascii="Comic Sans MS" w:hAnsi="Comic Sans MS"/>
          <w:sz w:val="24"/>
          <w:lang w:val="fr-FR"/>
        </w:rPr>
        <w:t>° ,on</w:t>
      </w:r>
      <w:proofErr w:type="gramEnd"/>
      <w:r w:rsidRPr="006310E8">
        <w:rPr>
          <w:rFonts w:ascii="Comic Sans MS" w:hAnsi="Comic Sans MS"/>
          <w:sz w:val="24"/>
          <w:lang w:val="fr-FR"/>
        </w:rPr>
        <w:t xml:space="preserve"> empoigne le fémur d’une main, le tibia de l’autre main on va translaté le tibia sous le fémur, </w:t>
      </w:r>
      <w:r w:rsidR="00550B5A">
        <w:rPr>
          <w:rFonts w:ascii="Comic Sans MS" w:hAnsi="Comic Sans MS"/>
          <w:sz w:val="24"/>
          <w:lang w:val="fr-FR"/>
        </w:rPr>
        <w:t xml:space="preserve">si le ligament croisé </w:t>
      </w:r>
      <w:proofErr w:type="spellStart"/>
      <w:r w:rsidR="00550B5A">
        <w:rPr>
          <w:rFonts w:ascii="Comic Sans MS" w:hAnsi="Comic Sans MS"/>
          <w:sz w:val="24"/>
          <w:lang w:val="fr-FR"/>
        </w:rPr>
        <w:t>ant</w:t>
      </w:r>
      <w:proofErr w:type="spellEnd"/>
      <w:r w:rsidR="00550B5A">
        <w:rPr>
          <w:rFonts w:ascii="Comic Sans MS" w:hAnsi="Comic Sans MS"/>
          <w:sz w:val="24"/>
          <w:lang w:val="fr-FR"/>
        </w:rPr>
        <w:t xml:space="preserve"> est </w:t>
      </w:r>
      <w:proofErr w:type="spellStart"/>
      <w:r w:rsidR="00550B5A">
        <w:rPr>
          <w:rFonts w:ascii="Comic Sans MS" w:hAnsi="Comic Sans MS"/>
          <w:sz w:val="24"/>
          <w:lang w:val="fr-FR"/>
        </w:rPr>
        <w:t>pè</w:t>
      </w:r>
      <w:r w:rsidRPr="006310E8">
        <w:rPr>
          <w:rFonts w:ascii="Comic Sans MS" w:hAnsi="Comic Sans MS"/>
          <w:sz w:val="24"/>
          <w:lang w:val="fr-FR"/>
        </w:rPr>
        <w:t>té</w:t>
      </w:r>
      <w:proofErr w:type="spellEnd"/>
      <w:r w:rsidRPr="006310E8">
        <w:rPr>
          <w:rFonts w:ascii="Comic Sans MS" w:hAnsi="Comic Sans MS"/>
          <w:sz w:val="24"/>
          <w:lang w:val="fr-FR"/>
        </w:rPr>
        <w:t xml:space="preserve"> on va avoir une laxité anormale. Toutes les articulations sont mobiles et </w:t>
      </w:r>
      <w:proofErr w:type="spellStart"/>
      <w:r w:rsidRPr="006310E8">
        <w:rPr>
          <w:rFonts w:ascii="Comic Sans MS" w:hAnsi="Comic Sans MS"/>
          <w:sz w:val="24"/>
          <w:lang w:val="fr-FR"/>
        </w:rPr>
        <w:t>laxes</w:t>
      </w:r>
      <w:proofErr w:type="spellEnd"/>
      <w:r w:rsidRPr="006310E8">
        <w:rPr>
          <w:rFonts w:ascii="Comic Sans MS" w:hAnsi="Comic Sans MS"/>
          <w:sz w:val="24"/>
          <w:lang w:val="fr-FR"/>
        </w:rPr>
        <w:t>, il faut qu’il y ait du jeu, mais si il y en a trop, on a plus d’arrêt dur</w:t>
      </w:r>
      <w:r w:rsidR="00550B5A">
        <w:rPr>
          <w:rFonts w:ascii="Comic Sans MS" w:hAnsi="Comic Sans MS"/>
          <w:sz w:val="24"/>
          <w:lang w:val="fr-FR"/>
        </w:rPr>
        <w:t xml:space="preserve"> </w:t>
      </w:r>
      <w:r w:rsidRPr="006310E8">
        <w:rPr>
          <w:rFonts w:ascii="Comic Sans MS" w:hAnsi="Comic Sans MS"/>
          <w:sz w:val="24"/>
          <w:lang w:val="fr-FR"/>
        </w:rPr>
        <w:t>(le ménisque n’arrête pas la translation antérieur) : on a une laxité ligamentaire pathologique</w:t>
      </w:r>
    </w:p>
    <w:p w:rsidR="00550B5A" w:rsidRDefault="00550B5A" w:rsidP="00AD432B">
      <w:pPr>
        <w:pStyle w:val="Sansinterligne"/>
        <w:rPr>
          <w:rFonts w:ascii="Comic Sans MS" w:hAnsi="Comic Sans MS"/>
          <w:sz w:val="24"/>
          <w:u w:val="single"/>
          <w:lang w:val="fr-FR"/>
        </w:rPr>
      </w:pP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u w:val="single"/>
          <w:lang w:val="fr-FR"/>
        </w:rPr>
        <w:t>Autre signe</w:t>
      </w:r>
      <w:r w:rsidRPr="006310E8">
        <w:rPr>
          <w:rFonts w:ascii="Comic Sans MS" w:hAnsi="Comic Sans MS"/>
          <w:sz w:val="24"/>
          <w:lang w:val="fr-FR"/>
        </w:rPr>
        <w:t xml:space="preserve"> : signe du </w:t>
      </w:r>
      <w:proofErr w:type="spellStart"/>
      <w:r w:rsidRPr="006310E8">
        <w:rPr>
          <w:rFonts w:ascii="Comic Sans MS" w:hAnsi="Comic Sans MS"/>
          <w:sz w:val="24"/>
          <w:lang w:val="fr-FR"/>
        </w:rPr>
        <w:t>resseau</w:t>
      </w:r>
      <w:proofErr w:type="spellEnd"/>
      <w:r w:rsidRPr="006310E8">
        <w:rPr>
          <w:rFonts w:ascii="Comic Sans MS" w:hAnsi="Comic Sans MS"/>
          <w:sz w:val="24"/>
          <w:lang w:val="fr-FR"/>
        </w:rPr>
        <w:t xml:space="preserve"> rotatoire ou pivot shift, par </w:t>
      </w:r>
      <w:proofErr w:type="spellStart"/>
      <w:r w:rsidRPr="006310E8">
        <w:rPr>
          <w:rFonts w:ascii="Comic Sans MS" w:hAnsi="Comic Sans MS"/>
          <w:sz w:val="24"/>
          <w:lang w:val="fr-FR"/>
        </w:rPr>
        <w:t>lemaire</w:t>
      </w:r>
      <w:proofErr w:type="spellEnd"/>
      <w:r w:rsidRPr="006310E8">
        <w:rPr>
          <w:rFonts w:ascii="Comic Sans MS" w:hAnsi="Comic Sans MS"/>
          <w:sz w:val="24"/>
          <w:lang w:val="fr-FR"/>
        </w:rPr>
        <w:t xml:space="preserve"> et </w:t>
      </w:r>
      <w:proofErr w:type="spellStart"/>
      <w:proofErr w:type="gramStart"/>
      <w:r w:rsidRPr="006310E8">
        <w:rPr>
          <w:rFonts w:ascii="Comic Sans MS" w:hAnsi="Comic Sans MS"/>
          <w:sz w:val="24"/>
          <w:lang w:val="fr-FR"/>
        </w:rPr>
        <w:t>machintoch</w:t>
      </w:r>
      <w:proofErr w:type="spellEnd"/>
      <w:r w:rsidRPr="006310E8">
        <w:rPr>
          <w:rFonts w:ascii="Comic Sans MS" w:hAnsi="Comic Sans MS"/>
          <w:sz w:val="24"/>
          <w:lang w:val="fr-FR"/>
        </w:rPr>
        <w:t xml:space="preserve"> ,</w:t>
      </w:r>
      <w:proofErr w:type="gramEnd"/>
      <w:r w:rsidRPr="006310E8">
        <w:rPr>
          <w:rFonts w:ascii="Comic Sans MS" w:hAnsi="Comic Sans MS"/>
          <w:sz w:val="24"/>
          <w:lang w:val="fr-FR"/>
        </w:rPr>
        <w:t xml:space="preserve"> s’il est positif on a une rupture du ligament croisé </w:t>
      </w:r>
      <w:proofErr w:type="spellStart"/>
      <w:r w:rsidRPr="006310E8">
        <w:rPr>
          <w:rFonts w:ascii="Comic Sans MS" w:hAnsi="Comic Sans MS"/>
          <w:sz w:val="24"/>
          <w:lang w:val="fr-FR"/>
        </w:rPr>
        <w:t>ant</w:t>
      </w:r>
      <w:proofErr w:type="spellEnd"/>
      <w:r w:rsidRPr="006310E8">
        <w:rPr>
          <w:rFonts w:ascii="Comic Sans MS" w:hAnsi="Comic Sans MS"/>
          <w:sz w:val="24"/>
          <w:lang w:val="fr-FR"/>
        </w:rPr>
        <w:t>. On prend le tibia dans une main et on fait sauter le genou</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Le plateau tibial est complètement creux et le plateau tibial externe est convexe dans le plan sagittal, quand on a plus de ligament croisé antérieur il y a un excès de rotation du genou, le fémur passe en avant du tibia il revient d’un seul coup quand vous faites cette manœuvre, il saute (comme une voiture sur un dos d’âne</w:t>
      </w:r>
      <w:proofErr w:type="gramStart"/>
      <w:r w:rsidRPr="006310E8">
        <w:rPr>
          <w:rFonts w:ascii="Comic Sans MS" w:hAnsi="Comic Sans MS"/>
          <w:sz w:val="24"/>
          <w:lang w:val="fr-FR"/>
        </w:rPr>
        <w:t>) ,</w:t>
      </w:r>
      <w:proofErr w:type="gramEnd"/>
      <w:r w:rsidRPr="006310E8">
        <w:rPr>
          <w:rFonts w:ascii="Comic Sans MS" w:hAnsi="Comic Sans MS"/>
          <w:sz w:val="24"/>
          <w:lang w:val="fr-FR"/>
        </w:rPr>
        <w:t xml:space="preserve"> ca traduit bien le </w:t>
      </w:r>
      <w:proofErr w:type="spellStart"/>
      <w:r w:rsidRPr="006310E8">
        <w:rPr>
          <w:rFonts w:ascii="Comic Sans MS" w:hAnsi="Comic Sans MS"/>
          <w:sz w:val="24"/>
          <w:lang w:val="fr-FR"/>
        </w:rPr>
        <w:t>resseau</w:t>
      </w:r>
      <w:proofErr w:type="spellEnd"/>
      <w:r w:rsidRPr="006310E8">
        <w:rPr>
          <w:rFonts w:ascii="Comic Sans MS" w:hAnsi="Comic Sans MS"/>
          <w:sz w:val="24"/>
          <w:lang w:val="fr-FR"/>
        </w:rPr>
        <w:t xml:space="preserve"> rotatoire, cela traduit l’instabilité que vie le patient tous les jour.</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Pour le ligament croisé </w:t>
      </w:r>
      <w:r w:rsidR="00550B5A" w:rsidRPr="006310E8">
        <w:rPr>
          <w:rFonts w:ascii="Comic Sans MS" w:hAnsi="Comic Sans MS"/>
          <w:sz w:val="24"/>
          <w:lang w:val="fr-FR"/>
        </w:rPr>
        <w:t>postérieur</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Choc antéropostérieur : (plaquage au rugby, tacle au foot, ou choc tableau de bord) ligament croisé postérieur se rompt. Il va y avoir tiroir postérieur en </w:t>
      </w:r>
      <w:r w:rsidR="00550B5A">
        <w:rPr>
          <w:rFonts w:ascii="Comic Sans MS" w:hAnsi="Comic Sans MS"/>
          <w:sz w:val="24"/>
          <w:lang w:val="fr-FR"/>
        </w:rPr>
        <w:lastRenderedPageBreak/>
        <w:t xml:space="preserve">flexion à </w:t>
      </w:r>
      <w:r w:rsidRPr="006310E8">
        <w:rPr>
          <w:rFonts w:ascii="Comic Sans MS" w:hAnsi="Comic Sans MS"/>
          <w:sz w:val="24"/>
          <w:lang w:val="fr-FR"/>
        </w:rPr>
        <w:t xml:space="preserve">90 ° positif, avalement de la tubérosité tibial </w:t>
      </w:r>
      <w:proofErr w:type="spellStart"/>
      <w:r w:rsidRPr="006310E8">
        <w:rPr>
          <w:rFonts w:ascii="Comic Sans MS" w:hAnsi="Comic Sans MS"/>
          <w:sz w:val="24"/>
          <w:lang w:val="fr-FR"/>
        </w:rPr>
        <w:t>ant</w:t>
      </w:r>
      <w:proofErr w:type="spellEnd"/>
      <w:r w:rsidRPr="006310E8">
        <w:rPr>
          <w:rFonts w:ascii="Comic Sans MS" w:hAnsi="Comic Sans MS"/>
          <w:sz w:val="24"/>
          <w:lang w:val="fr-FR"/>
        </w:rPr>
        <w:t xml:space="preserve">, le genou est creux vers l’avant en flexion car il n’y a pas de ligament croisé post au lieu d’avoir une bosse. On se rompt pas le ligament tout seul on étire aussi le ligament externe, et une lésion </w:t>
      </w:r>
      <w:r w:rsidR="00550B5A" w:rsidRPr="006310E8">
        <w:rPr>
          <w:rFonts w:ascii="Comic Sans MS" w:hAnsi="Comic Sans MS"/>
          <w:sz w:val="24"/>
          <w:lang w:val="fr-FR"/>
        </w:rPr>
        <w:t>méniscal</w:t>
      </w:r>
      <w:r w:rsidRPr="006310E8">
        <w:rPr>
          <w:rFonts w:ascii="Comic Sans MS" w:hAnsi="Comic Sans MS"/>
          <w:sz w:val="24"/>
          <w:lang w:val="fr-FR"/>
        </w:rPr>
        <w:t xml:space="preserve">. </w:t>
      </w:r>
    </w:p>
    <w:p w:rsidR="00AD432B" w:rsidRPr="006310E8" w:rsidRDefault="00AD432B" w:rsidP="00AD432B">
      <w:pPr>
        <w:pStyle w:val="Sansinterligne"/>
        <w:numPr>
          <w:ilvl w:val="0"/>
          <w:numId w:val="4"/>
        </w:numPr>
        <w:rPr>
          <w:rFonts w:ascii="Comic Sans MS" w:hAnsi="Comic Sans MS"/>
          <w:sz w:val="24"/>
          <w:lang w:val="fr-FR"/>
        </w:rPr>
      </w:pPr>
      <w:r w:rsidRPr="006310E8">
        <w:rPr>
          <w:rFonts w:ascii="Comic Sans MS" w:hAnsi="Comic Sans MS"/>
          <w:sz w:val="24"/>
          <w:lang w:val="fr-FR"/>
        </w:rPr>
        <w:t xml:space="preserve">Mécanisme de </w:t>
      </w:r>
      <w:proofErr w:type="spellStart"/>
      <w:r w:rsidRPr="006310E8">
        <w:rPr>
          <w:rFonts w:ascii="Comic Sans MS" w:hAnsi="Comic Sans MS"/>
          <w:sz w:val="24"/>
          <w:lang w:val="fr-FR"/>
        </w:rPr>
        <w:t>valfe</w:t>
      </w:r>
      <w:proofErr w:type="spellEnd"/>
      <w:r w:rsidRPr="006310E8">
        <w:rPr>
          <w:rFonts w:ascii="Comic Sans MS" w:hAnsi="Comic Sans MS"/>
          <w:sz w:val="24"/>
          <w:lang w:val="fr-FR"/>
        </w:rPr>
        <w:t xml:space="preserve"> : valgus flexion rotation externe : rupture du </w:t>
      </w:r>
      <w:proofErr w:type="spellStart"/>
      <w:r w:rsidRPr="006310E8">
        <w:rPr>
          <w:rFonts w:ascii="Comic Sans MS" w:hAnsi="Comic Sans MS"/>
          <w:sz w:val="24"/>
          <w:lang w:val="fr-FR"/>
        </w:rPr>
        <w:t>lli</w:t>
      </w:r>
      <w:proofErr w:type="spellEnd"/>
      <w:r w:rsidRPr="006310E8">
        <w:rPr>
          <w:rFonts w:ascii="Comic Sans MS" w:hAnsi="Comic Sans MS"/>
          <w:sz w:val="24"/>
          <w:lang w:val="fr-FR"/>
        </w:rPr>
        <w:t xml:space="preserve">, rupture du </w:t>
      </w:r>
      <w:proofErr w:type="spellStart"/>
      <w:r w:rsidRPr="006310E8">
        <w:rPr>
          <w:rFonts w:ascii="Comic Sans MS" w:hAnsi="Comic Sans MS"/>
          <w:sz w:val="24"/>
          <w:lang w:val="fr-FR"/>
        </w:rPr>
        <w:t>lca</w:t>
      </w:r>
      <w:proofErr w:type="spellEnd"/>
      <w:r w:rsidRPr="006310E8">
        <w:rPr>
          <w:rFonts w:ascii="Comic Sans MS" w:hAnsi="Comic Sans MS"/>
          <w:sz w:val="24"/>
          <w:lang w:val="fr-FR"/>
        </w:rPr>
        <w:t>, désinsertion du ménisque interne</w:t>
      </w:r>
      <w:proofErr w:type="gramStart"/>
      <w:r w:rsidRPr="006310E8">
        <w:rPr>
          <w:rFonts w:ascii="Comic Sans MS" w:hAnsi="Comic Sans MS"/>
          <w:sz w:val="24"/>
          <w:lang w:val="fr-FR"/>
        </w:rPr>
        <w:t>,.</w:t>
      </w:r>
      <w:proofErr w:type="gramEnd"/>
      <w:r w:rsidRPr="006310E8">
        <w:rPr>
          <w:rFonts w:ascii="Comic Sans MS" w:hAnsi="Comic Sans MS"/>
          <w:sz w:val="24"/>
          <w:lang w:val="fr-FR"/>
        </w:rPr>
        <w:t xml:space="preserve"> Les lésion</w:t>
      </w:r>
      <w:r w:rsidR="00550B5A">
        <w:rPr>
          <w:rFonts w:ascii="Comic Sans MS" w:hAnsi="Comic Sans MS"/>
          <w:sz w:val="24"/>
          <w:lang w:val="fr-FR"/>
        </w:rPr>
        <w:t>s</w:t>
      </w:r>
      <w:r w:rsidRPr="006310E8">
        <w:rPr>
          <w:rFonts w:ascii="Comic Sans MS" w:hAnsi="Comic Sans MS"/>
          <w:sz w:val="24"/>
          <w:lang w:val="fr-FR"/>
        </w:rPr>
        <w:t xml:space="preserve"> méniscal</w:t>
      </w:r>
      <w:r w:rsidR="00550B5A">
        <w:rPr>
          <w:rFonts w:ascii="Comic Sans MS" w:hAnsi="Comic Sans MS"/>
          <w:sz w:val="24"/>
          <w:lang w:val="fr-FR"/>
        </w:rPr>
        <w:t>es</w:t>
      </w:r>
      <w:r w:rsidRPr="006310E8">
        <w:rPr>
          <w:rFonts w:ascii="Comic Sans MS" w:hAnsi="Comic Sans MS"/>
          <w:sz w:val="24"/>
          <w:lang w:val="fr-FR"/>
        </w:rPr>
        <w:t xml:space="preserve"> ici ne sont pas des fissures de rien du tout, le ménisque est complètement déchiré. Les </w:t>
      </w:r>
      <w:r w:rsidR="00550B5A" w:rsidRPr="006310E8">
        <w:rPr>
          <w:rFonts w:ascii="Comic Sans MS" w:hAnsi="Comic Sans MS"/>
          <w:sz w:val="24"/>
          <w:lang w:val="fr-FR"/>
        </w:rPr>
        <w:t>désinsertions</w:t>
      </w:r>
      <w:r w:rsidRPr="006310E8">
        <w:rPr>
          <w:rFonts w:ascii="Comic Sans MS" w:hAnsi="Comic Sans MS"/>
          <w:sz w:val="24"/>
          <w:lang w:val="fr-FR"/>
        </w:rPr>
        <w:t xml:space="preserve"> méniscal</w:t>
      </w:r>
      <w:r w:rsidR="00550B5A">
        <w:rPr>
          <w:rFonts w:ascii="Comic Sans MS" w:hAnsi="Comic Sans MS"/>
          <w:sz w:val="24"/>
          <w:lang w:val="fr-FR"/>
        </w:rPr>
        <w:t>es</w:t>
      </w:r>
      <w:r w:rsidRPr="006310E8">
        <w:rPr>
          <w:rFonts w:ascii="Comic Sans MS" w:hAnsi="Comic Sans MS"/>
          <w:sz w:val="24"/>
          <w:lang w:val="fr-FR"/>
        </w:rPr>
        <w:t xml:space="preserve"> qui se font dans la zone blanche ne cicatrisent jamais, on fait des </w:t>
      </w:r>
      <w:r w:rsidR="00550B5A" w:rsidRPr="006310E8">
        <w:rPr>
          <w:rFonts w:ascii="Comic Sans MS" w:hAnsi="Comic Sans MS"/>
          <w:sz w:val="24"/>
          <w:lang w:val="fr-FR"/>
        </w:rPr>
        <w:t>méniscectomies</w:t>
      </w:r>
      <w:r w:rsidRPr="006310E8">
        <w:rPr>
          <w:rFonts w:ascii="Comic Sans MS" w:hAnsi="Comic Sans MS"/>
          <w:sz w:val="24"/>
          <w:lang w:val="fr-FR"/>
        </w:rPr>
        <w:t xml:space="preserve"> partielle car ces </w:t>
      </w:r>
      <w:r w:rsidR="00550B5A" w:rsidRPr="006310E8">
        <w:rPr>
          <w:rFonts w:ascii="Comic Sans MS" w:hAnsi="Comic Sans MS"/>
          <w:sz w:val="24"/>
          <w:lang w:val="fr-FR"/>
        </w:rPr>
        <w:t>lésions</w:t>
      </w:r>
      <w:r w:rsidRPr="006310E8">
        <w:rPr>
          <w:rFonts w:ascii="Comic Sans MS" w:hAnsi="Comic Sans MS"/>
          <w:sz w:val="24"/>
          <w:lang w:val="fr-FR"/>
        </w:rPr>
        <w:t xml:space="preserve"> ne cicatrisent pas. Lorsque c’est une </w:t>
      </w:r>
      <w:r w:rsidR="00550B5A" w:rsidRPr="006310E8">
        <w:rPr>
          <w:rFonts w:ascii="Comic Sans MS" w:hAnsi="Comic Sans MS"/>
          <w:sz w:val="24"/>
          <w:lang w:val="fr-FR"/>
        </w:rPr>
        <w:t>désinsertion</w:t>
      </w:r>
      <w:r w:rsidRPr="006310E8">
        <w:rPr>
          <w:rFonts w:ascii="Comic Sans MS" w:hAnsi="Comic Sans MS"/>
          <w:sz w:val="24"/>
          <w:lang w:val="fr-FR"/>
        </w:rPr>
        <w:t xml:space="preserve"> méniscale </w:t>
      </w:r>
      <w:r w:rsidR="00550B5A" w:rsidRPr="006310E8">
        <w:rPr>
          <w:rFonts w:ascii="Comic Sans MS" w:hAnsi="Comic Sans MS"/>
          <w:sz w:val="24"/>
          <w:lang w:val="fr-FR"/>
        </w:rPr>
        <w:t>périphérique</w:t>
      </w:r>
      <w:r w:rsidRPr="006310E8">
        <w:rPr>
          <w:rFonts w:ascii="Comic Sans MS" w:hAnsi="Comic Sans MS"/>
          <w:sz w:val="24"/>
          <w:lang w:val="fr-FR"/>
        </w:rPr>
        <w:t xml:space="preserve"> a</w:t>
      </w:r>
      <w:r w:rsidR="00550B5A">
        <w:rPr>
          <w:rFonts w:ascii="Comic Sans MS" w:hAnsi="Comic Sans MS"/>
          <w:sz w:val="24"/>
          <w:lang w:val="fr-FR"/>
        </w:rPr>
        <w:t>ve</w:t>
      </w:r>
      <w:r w:rsidRPr="006310E8">
        <w:rPr>
          <w:rFonts w:ascii="Comic Sans MS" w:hAnsi="Comic Sans MS"/>
          <w:sz w:val="24"/>
          <w:lang w:val="fr-FR"/>
        </w:rPr>
        <w:t xml:space="preserve">c rupture du </w:t>
      </w:r>
      <w:proofErr w:type="spellStart"/>
      <w:r w:rsidRPr="006310E8">
        <w:rPr>
          <w:rFonts w:ascii="Comic Sans MS" w:hAnsi="Comic Sans MS"/>
          <w:sz w:val="24"/>
          <w:lang w:val="fr-FR"/>
        </w:rPr>
        <w:t>lca</w:t>
      </w:r>
      <w:proofErr w:type="spellEnd"/>
      <w:r w:rsidRPr="006310E8">
        <w:rPr>
          <w:rFonts w:ascii="Comic Sans MS" w:hAnsi="Comic Sans MS"/>
          <w:sz w:val="24"/>
          <w:lang w:val="fr-FR"/>
        </w:rPr>
        <w:t xml:space="preserve">, la on </w:t>
      </w:r>
      <w:r w:rsidR="00550B5A" w:rsidRPr="006310E8">
        <w:rPr>
          <w:rFonts w:ascii="Comic Sans MS" w:hAnsi="Comic Sans MS"/>
          <w:sz w:val="24"/>
          <w:lang w:val="fr-FR"/>
        </w:rPr>
        <w:t>suture</w:t>
      </w:r>
      <w:r w:rsidRPr="006310E8">
        <w:rPr>
          <w:rFonts w:ascii="Comic Sans MS" w:hAnsi="Comic Sans MS"/>
          <w:sz w:val="24"/>
          <w:lang w:val="fr-FR"/>
        </w:rPr>
        <w:t xml:space="preserve"> le ménisque. La zone rouge est bien vascularisé</w:t>
      </w:r>
      <w:r w:rsidR="00550B5A">
        <w:rPr>
          <w:rFonts w:ascii="Comic Sans MS" w:hAnsi="Comic Sans MS"/>
          <w:sz w:val="24"/>
          <w:lang w:val="fr-FR"/>
        </w:rPr>
        <w:t>e</w:t>
      </w:r>
      <w:r w:rsidRPr="006310E8">
        <w:rPr>
          <w:rFonts w:ascii="Comic Sans MS" w:hAnsi="Comic Sans MS"/>
          <w:sz w:val="24"/>
          <w:lang w:val="fr-FR"/>
        </w:rPr>
        <w:t xml:space="preserve"> donc le ménisque cicatrise.</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Si on a une rupture du </w:t>
      </w:r>
      <w:proofErr w:type="spellStart"/>
      <w:r w:rsidRPr="006310E8">
        <w:rPr>
          <w:rFonts w:ascii="Comic Sans MS" w:hAnsi="Comic Sans MS"/>
          <w:sz w:val="24"/>
          <w:lang w:val="fr-FR"/>
        </w:rPr>
        <w:t>lca</w:t>
      </w:r>
      <w:proofErr w:type="spellEnd"/>
      <w:r w:rsidRPr="006310E8">
        <w:rPr>
          <w:rFonts w:ascii="Comic Sans MS" w:hAnsi="Comic Sans MS"/>
          <w:sz w:val="24"/>
          <w:lang w:val="fr-FR"/>
        </w:rPr>
        <w:t xml:space="preserve"> et que le patient a un genou instable on va lui faire une greffe de ligament croisé </w:t>
      </w:r>
      <w:proofErr w:type="spellStart"/>
      <w:r w:rsidRPr="006310E8">
        <w:rPr>
          <w:rFonts w:ascii="Comic Sans MS" w:hAnsi="Comic Sans MS"/>
          <w:sz w:val="24"/>
          <w:lang w:val="fr-FR"/>
        </w:rPr>
        <w:t>ant</w:t>
      </w:r>
      <w:proofErr w:type="spellEnd"/>
      <w:r w:rsidRPr="006310E8">
        <w:rPr>
          <w:rFonts w:ascii="Comic Sans MS" w:hAnsi="Comic Sans MS"/>
          <w:sz w:val="24"/>
          <w:lang w:val="fr-FR"/>
        </w:rPr>
        <w:t xml:space="preserve"> sous arthroscopie en prenant une bandelette de ligament sous rotulien avec un bous d’os rotulien, ou bien on prend un bout d’</w:t>
      </w:r>
      <w:proofErr w:type="spellStart"/>
      <w:r w:rsidRPr="006310E8">
        <w:rPr>
          <w:rFonts w:ascii="Comic Sans MS" w:hAnsi="Comic Sans MS"/>
          <w:sz w:val="24"/>
          <w:lang w:val="fr-FR"/>
        </w:rPr>
        <w:t>ischio</w:t>
      </w:r>
      <w:proofErr w:type="spellEnd"/>
      <w:r w:rsidRPr="006310E8">
        <w:rPr>
          <w:rFonts w:ascii="Comic Sans MS" w:hAnsi="Comic Sans MS"/>
          <w:sz w:val="24"/>
          <w:lang w:val="fr-FR"/>
        </w:rPr>
        <w:t xml:space="preserve"> jambier.</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Quand on a plus de </w:t>
      </w:r>
      <w:proofErr w:type="spellStart"/>
      <w:r w:rsidRPr="006310E8">
        <w:rPr>
          <w:rFonts w:ascii="Comic Sans MS" w:hAnsi="Comic Sans MS"/>
          <w:sz w:val="24"/>
          <w:lang w:val="fr-FR"/>
        </w:rPr>
        <w:t>lca</w:t>
      </w:r>
      <w:proofErr w:type="spellEnd"/>
      <w:r w:rsidRPr="006310E8">
        <w:rPr>
          <w:rFonts w:ascii="Comic Sans MS" w:hAnsi="Comic Sans MS"/>
          <w:sz w:val="24"/>
          <w:lang w:val="fr-FR"/>
        </w:rPr>
        <w:t xml:space="preserve"> on a trop de rotation et trop de translation. L</w:t>
      </w:r>
      <w:r w:rsidR="00550B5A">
        <w:rPr>
          <w:rFonts w:ascii="Comic Sans MS" w:hAnsi="Comic Sans MS"/>
          <w:sz w:val="24"/>
          <w:lang w:val="fr-FR"/>
        </w:rPr>
        <w:t xml:space="preserve">a </w:t>
      </w:r>
      <w:proofErr w:type="spellStart"/>
      <w:r w:rsidR="00550B5A">
        <w:rPr>
          <w:rFonts w:ascii="Comic Sans MS" w:hAnsi="Comic Sans MS"/>
          <w:sz w:val="24"/>
          <w:lang w:val="fr-FR"/>
        </w:rPr>
        <w:t>ligamentoplastie</w:t>
      </w:r>
      <w:proofErr w:type="spellEnd"/>
      <w:r w:rsidR="00550B5A">
        <w:rPr>
          <w:rFonts w:ascii="Comic Sans MS" w:hAnsi="Comic Sans MS"/>
          <w:sz w:val="24"/>
          <w:lang w:val="fr-FR"/>
        </w:rPr>
        <w:t xml:space="preserve"> consiste à</w:t>
      </w:r>
      <w:r w:rsidRPr="006310E8">
        <w:rPr>
          <w:rFonts w:ascii="Comic Sans MS" w:hAnsi="Comic Sans MS"/>
          <w:sz w:val="24"/>
          <w:lang w:val="fr-FR"/>
        </w:rPr>
        <w:t xml:space="preserve"> limiter ces </w:t>
      </w:r>
      <w:r w:rsidR="00550B5A" w:rsidRPr="006310E8">
        <w:rPr>
          <w:rFonts w:ascii="Comic Sans MS" w:hAnsi="Comic Sans MS"/>
          <w:sz w:val="24"/>
          <w:lang w:val="fr-FR"/>
        </w:rPr>
        <w:t>excès</w:t>
      </w:r>
      <w:r w:rsidRPr="006310E8">
        <w:rPr>
          <w:rFonts w:ascii="Comic Sans MS" w:hAnsi="Comic Sans MS"/>
          <w:sz w:val="24"/>
          <w:lang w:val="fr-FR"/>
        </w:rPr>
        <w:t xml:space="preserve"> pour </w:t>
      </w:r>
      <w:r w:rsidR="00550B5A" w:rsidRPr="006310E8">
        <w:rPr>
          <w:rFonts w:ascii="Comic Sans MS" w:hAnsi="Comic Sans MS"/>
          <w:sz w:val="24"/>
          <w:lang w:val="fr-FR"/>
        </w:rPr>
        <w:t>empêcher</w:t>
      </w:r>
      <w:r w:rsidRPr="006310E8">
        <w:rPr>
          <w:rFonts w:ascii="Comic Sans MS" w:hAnsi="Comic Sans MS"/>
          <w:sz w:val="24"/>
          <w:lang w:val="fr-FR"/>
        </w:rPr>
        <w:t xml:space="preserve"> la </w:t>
      </w:r>
      <w:r w:rsidR="00550B5A" w:rsidRPr="006310E8">
        <w:rPr>
          <w:rFonts w:ascii="Comic Sans MS" w:hAnsi="Comic Sans MS"/>
          <w:sz w:val="24"/>
          <w:lang w:val="fr-FR"/>
        </w:rPr>
        <w:t>détérioration</w:t>
      </w:r>
      <w:r w:rsidRPr="006310E8">
        <w:rPr>
          <w:rFonts w:ascii="Comic Sans MS" w:hAnsi="Comic Sans MS"/>
          <w:sz w:val="24"/>
          <w:lang w:val="fr-FR"/>
        </w:rPr>
        <w:t xml:space="preserve"> du genou, l’augmentation de la lésion méniscale et surtout l’arthrose du genou.</w:t>
      </w:r>
    </w:p>
    <w:p w:rsidR="00AD432B" w:rsidRPr="006310E8" w:rsidRDefault="00AD432B" w:rsidP="00AD432B">
      <w:pPr>
        <w:pStyle w:val="Sansinterligne"/>
        <w:numPr>
          <w:ilvl w:val="0"/>
          <w:numId w:val="4"/>
        </w:numPr>
        <w:rPr>
          <w:rFonts w:ascii="Comic Sans MS" w:hAnsi="Comic Sans MS"/>
          <w:sz w:val="24"/>
          <w:lang w:val="fr-FR"/>
        </w:rPr>
      </w:pPr>
      <w:r w:rsidRPr="006310E8">
        <w:rPr>
          <w:rFonts w:ascii="Comic Sans MS" w:hAnsi="Comic Sans MS"/>
          <w:sz w:val="24"/>
          <w:lang w:val="fr-FR"/>
        </w:rPr>
        <w:t xml:space="preserve">Ou </w:t>
      </w:r>
      <w:proofErr w:type="spellStart"/>
      <w:r w:rsidRPr="006310E8">
        <w:rPr>
          <w:rFonts w:ascii="Comic Sans MS" w:hAnsi="Comic Sans MS"/>
          <w:sz w:val="24"/>
          <w:lang w:val="fr-FR"/>
        </w:rPr>
        <w:t>varfi</w:t>
      </w:r>
      <w:proofErr w:type="spellEnd"/>
      <w:r w:rsidRPr="006310E8">
        <w:rPr>
          <w:rFonts w:ascii="Comic Sans MS" w:hAnsi="Comic Sans MS"/>
          <w:sz w:val="24"/>
          <w:lang w:val="fr-FR"/>
        </w:rPr>
        <w:t xml:space="preserve"> </w:t>
      </w:r>
      <w:proofErr w:type="spellStart"/>
      <w:r w:rsidRPr="006310E8">
        <w:rPr>
          <w:rFonts w:ascii="Comic Sans MS" w:hAnsi="Comic Sans MS"/>
          <w:sz w:val="24"/>
          <w:lang w:val="fr-FR"/>
        </w:rPr>
        <w:t>vargus</w:t>
      </w:r>
      <w:proofErr w:type="spellEnd"/>
      <w:r w:rsidRPr="006310E8">
        <w:rPr>
          <w:rFonts w:ascii="Comic Sans MS" w:hAnsi="Comic Sans MS"/>
          <w:sz w:val="24"/>
          <w:lang w:val="fr-FR"/>
        </w:rPr>
        <w:t xml:space="preserve"> flexion rotation interne.</w:t>
      </w:r>
    </w:p>
    <w:p w:rsidR="00550B5A" w:rsidRDefault="00550B5A" w:rsidP="00AD432B">
      <w:pPr>
        <w:pStyle w:val="Sansinterligne"/>
        <w:rPr>
          <w:rFonts w:ascii="Comic Sans MS" w:hAnsi="Comic Sans MS"/>
          <w:sz w:val="24"/>
          <w:lang w:val="fr-FR"/>
        </w:rPr>
      </w:pP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L’instabilité du genou peut provenir d’une anomalie rotulienne.</w:t>
      </w:r>
    </w:p>
    <w:p w:rsidR="00AD432B" w:rsidRPr="00550B5A" w:rsidRDefault="00AD432B" w:rsidP="00AD432B">
      <w:pPr>
        <w:pStyle w:val="Sansinterligne"/>
        <w:rPr>
          <w:rFonts w:ascii="Comic Sans MS" w:hAnsi="Comic Sans MS"/>
          <w:b/>
          <w:sz w:val="24"/>
          <w:lang w:val="fr-FR"/>
        </w:rPr>
      </w:pPr>
      <w:r w:rsidRPr="00550B5A">
        <w:rPr>
          <w:rFonts w:ascii="Comic Sans MS" w:hAnsi="Comic Sans MS"/>
          <w:b/>
          <w:sz w:val="24"/>
          <w:lang w:val="fr-FR"/>
        </w:rPr>
        <w:t xml:space="preserve">Luxation de la rotule : </w:t>
      </w:r>
    </w:p>
    <w:p w:rsidR="00AD432B" w:rsidRPr="006310E8" w:rsidRDefault="00550B5A" w:rsidP="00AD432B">
      <w:pPr>
        <w:pStyle w:val="Sansinterligne"/>
        <w:rPr>
          <w:rFonts w:ascii="Comic Sans MS" w:hAnsi="Comic Sans MS"/>
          <w:sz w:val="24"/>
          <w:lang w:val="fr-FR"/>
        </w:rPr>
      </w:pPr>
      <w:r>
        <w:rPr>
          <w:rFonts w:ascii="Comic Sans MS" w:hAnsi="Comic Sans MS"/>
          <w:sz w:val="24"/>
          <w:u w:val="single"/>
          <w:lang w:val="fr-FR"/>
        </w:rPr>
        <w:t>Sig</w:t>
      </w:r>
      <w:r w:rsidR="00AD432B" w:rsidRPr="00550B5A">
        <w:rPr>
          <w:rFonts w:ascii="Comic Sans MS" w:hAnsi="Comic Sans MS"/>
          <w:sz w:val="24"/>
          <w:u w:val="single"/>
          <w:lang w:val="fr-FR"/>
        </w:rPr>
        <w:t xml:space="preserve">ne de </w:t>
      </w:r>
      <w:proofErr w:type="spellStart"/>
      <w:r w:rsidR="00AD432B" w:rsidRPr="00550B5A">
        <w:rPr>
          <w:rFonts w:ascii="Comic Sans MS" w:hAnsi="Comic Sans MS"/>
          <w:sz w:val="24"/>
          <w:u w:val="single"/>
          <w:lang w:val="fr-FR"/>
        </w:rPr>
        <w:t>smiley</w:t>
      </w:r>
      <w:proofErr w:type="spellEnd"/>
      <w:r w:rsidR="00AD432B" w:rsidRPr="00550B5A">
        <w:rPr>
          <w:rFonts w:ascii="Comic Sans MS" w:hAnsi="Comic Sans MS"/>
          <w:sz w:val="24"/>
          <w:u w:val="single"/>
          <w:lang w:val="fr-FR"/>
        </w:rPr>
        <w:t> </w:t>
      </w:r>
      <w:r w:rsidR="00AD432B" w:rsidRPr="006310E8">
        <w:rPr>
          <w:rFonts w:ascii="Comic Sans MS" w:hAnsi="Comic Sans MS"/>
          <w:sz w:val="24"/>
          <w:lang w:val="fr-FR"/>
        </w:rPr>
        <w:t>: genou dans une main, rotule dans l’autre et on met de la flexion au genou en on  tire vers l’</w:t>
      </w:r>
      <w:r w:rsidRPr="006310E8">
        <w:rPr>
          <w:rFonts w:ascii="Comic Sans MS" w:hAnsi="Comic Sans MS"/>
          <w:sz w:val="24"/>
          <w:lang w:val="fr-FR"/>
        </w:rPr>
        <w:t>extérieur</w:t>
      </w:r>
      <w:r w:rsidR="00AD432B" w:rsidRPr="006310E8">
        <w:rPr>
          <w:rFonts w:ascii="Comic Sans MS" w:hAnsi="Comic Sans MS"/>
          <w:sz w:val="24"/>
          <w:lang w:val="fr-FR"/>
        </w:rPr>
        <w:t xml:space="preserve"> : </w:t>
      </w:r>
      <w:r w:rsidRPr="006310E8">
        <w:rPr>
          <w:rFonts w:ascii="Comic Sans MS" w:hAnsi="Comic Sans MS"/>
          <w:sz w:val="24"/>
          <w:lang w:val="fr-FR"/>
        </w:rPr>
        <w:t>appréhension</w:t>
      </w:r>
      <w:r w:rsidR="00AD432B" w:rsidRPr="006310E8">
        <w:rPr>
          <w:rFonts w:ascii="Comic Sans MS" w:hAnsi="Comic Sans MS"/>
          <w:sz w:val="24"/>
          <w:lang w:val="fr-FR"/>
        </w:rPr>
        <w:t xml:space="preserve"> du patient, peur que sa rotule parte.</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La rotule chez les filles le plus souvent peut être trop haute suite à une anomalie </w:t>
      </w:r>
      <w:r w:rsidR="00550B5A" w:rsidRPr="006310E8">
        <w:rPr>
          <w:rFonts w:ascii="Comic Sans MS" w:hAnsi="Comic Sans MS"/>
          <w:sz w:val="24"/>
          <w:lang w:val="fr-FR"/>
        </w:rPr>
        <w:t>génétique</w:t>
      </w:r>
      <w:r w:rsidRPr="006310E8">
        <w:rPr>
          <w:rFonts w:ascii="Comic Sans MS" w:hAnsi="Comic Sans MS"/>
          <w:sz w:val="24"/>
          <w:lang w:val="fr-FR"/>
        </w:rPr>
        <w:t xml:space="preserve">, la rotule n’est pas bien en face de la trochlée. Surtout on peut avoir une dysplasie de la trochlée. Si on prend la ligne blanche qui correspond au </w:t>
      </w:r>
      <w:r w:rsidR="00550B5A" w:rsidRPr="006310E8">
        <w:rPr>
          <w:rFonts w:ascii="Comic Sans MS" w:hAnsi="Comic Sans MS"/>
          <w:sz w:val="24"/>
          <w:lang w:val="fr-FR"/>
        </w:rPr>
        <w:t>milieu</w:t>
      </w:r>
      <w:r w:rsidRPr="006310E8">
        <w:rPr>
          <w:rFonts w:ascii="Comic Sans MS" w:hAnsi="Comic Sans MS"/>
          <w:sz w:val="24"/>
          <w:lang w:val="fr-FR"/>
        </w:rPr>
        <w:t xml:space="preserve"> de la </w:t>
      </w:r>
      <w:r w:rsidR="00550B5A" w:rsidRPr="006310E8">
        <w:rPr>
          <w:rFonts w:ascii="Comic Sans MS" w:hAnsi="Comic Sans MS"/>
          <w:sz w:val="24"/>
          <w:lang w:val="fr-FR"/>
        </w:rPr>
        <w:t>trochlée, cette</w:t>
      </w:r>
      <w:r w:rsidRPr="006310E8">
        <w:rPr>
          <w:rFonts w:ascii="Comic Sans MS" w:hAnsi="Comic Sans MS"/>
          <w:sz w:val="24"/>
          <w:lang w:val="fr-FR"/>
        </w:rPr>
        <w:t xml:space="preserve"> ligne devrait rester </w:t>
      </w:r>
      <w:r w:rsidR="00550B5A" w:rsidRPr="006310E8">
        <w:rPr>
          <w:rFonts w:ascii="Comic Sans MS" w:hAnsi="Comic Sans MS"/>
          <w:sz w:val="24"/>
          <w:lang w:val="fr-FR"/>
        </w:rPr>
        <w:t>parallèle</w:t>
      </w:r>
      <w:r w:rsidRPr="006310E8">
        <w:rPr>
          <w:rFonts w:ascii="Comic Sans MS" w:hAnsi="Comic Sans MS"/>
          <w:sz w:val="24"/>
          <w:lang w:val="fr-FR"/>
        </w:rPr>
        <w:t xml:space="preserve"> à la corticale antérieur du fémur. Sur l</w:t>
      </w:r>
      <w:r w:rsidR="00550B5A">
        <w:rPr>
          <w:rFonts w:ascii="Comic Sans MS" w:hAnsi="Comic Sans MS"/>
          <w:sz w:val="24"/>
          <w:lang w:val="fr-FR"/>
        </w:rPr>
        <w:t>’image elle coupe en avant, c’e</w:t>
      </w:r>
      <w:r w:rsidRPr="006310E8">
        <w:rPr>
          <w:rFonts w:ascii="Comic Sans MS" w:hAnsi="Comic Sans MS"/>
          <w:sz w:val="24"/>
          <w:lang w:val="fr-FR"/>
        </w:rPr>
        <w:t>s</w:t>
      </w:r>
      <w:r w:rsidR="00550B5A">
        <w:rPr>
          <w:rFonts w:ascii="Comic Sans MS" w:hAnsi="Comic Sans MS"/>
          <w:sz w:val="24"/>
          <w:lang w:val="fr-FR"/>
        </w:rPr>
        <w:t>t</w:t>
      </w:r>
      <w:r w:rsidRPr="006310E8">
        <w:rPr>
          <w:rFonts w:ascii="Comic Sans MS" w:hAnsi="Comic Sans MS"/>
          <w:sz w:val="24"/>
          <w:lang w:val="fr-FR"/>
        </w:rPr>
        <w:t xml:space="preserve"> ce qu’on appelle le signe du croisement. On voit aussi que si on tire une trait par rapport à la corticale antérieur du fémur, on voit que la trochlée est trop en avant. Cette luxation de la rotule donne les même</w:t>
      </w:r>
      <w:r w:rsidR="00550B5A">
        <w:rPr>
          <w:rFonts w:ascii="Comic Sans MS" w:hAnsi="Comic Sans MS"/>
          <w:sz w:val="24"/>
          <w:lang w:val="fr-FR"/>
        </w:rPr>
        <w:t>s</w:t>
      </w:r>
      <w:r w:rsidRPr="006310E8">
        <w:rPr>
          <w:rFonts w:ascii="Comic Sans MS" w:hAnsi="Comic Sans MS"/>
          <w:sz w:val="24"/>
          <w:lang w:val="fr-FR"/>
        </w:rPr>
        <w:t xml:space="preserve"> </w:t>
      </w:r>
      <w:r w:rsidR="00550B5A" w:rsidRPr="006310E8">
        <w:rPr>
          <w:rFonts w:ascii="Comic Sans MS" w:hAnsi="Comic Sans MS"/>
          <w:sz w:val="24"/>
          <w:lang w:val="fr-FR"/>
        </w:rPr>
        <w:t>symptômes</w:t>
      </w:r>
      <w:r w:rsidRPr="006310E8">
        <w:rPr>
          <w:rFonts w:ascii="Comic Sans MS" w:hAnsi="Comic Sans MS"/>
          <w:sz w:val="24"/>
          <w:lang w:val="fr-FR"/>
        </w:rPr>
        <w:t xml:space="preserve"> d’instabilité que la fissure méniscale et l’entorse du genou.</w:t>
      </w:r>
    </w:p>
    <w:p w:rsidR="00AD432B" w:rsidRPr="006310E8" w:rsidRDefault="00AD432B" w:rsidP="00AD432B">
      <w:pPr>
        <w:pStyle w:val="Sansinterligne"/>
        <w:rPr>
          <w:rFonts w:ascii="Comic Sans MS" w:hAnsi="Comic Sans MS"/>
          <w:sz w:val="24"/>
          <w:lang w:val="fr-FR"/>
        </w:rPr>
      </w:pPr>
    </w:p>
    <w:p w:rsidR="00AD432B" w:rsidRPr="00550B5A" w:rsidRDefault="00AD432B" w:rsidP="00AD432B">
      <w:pPr>
        <w:pStyle w:val="Sansinterligne"/>
        <w:rPr>
          <w:rFonts w:ascii="Comic Sans MS" w:hAnsi="Comic Sans MS"/>
          <w:b/>
          <w:sz w:val="24"/>
          <w:lang w:val="fr-FR"/>
        </w:rPr>
      </w:pPr>
      <w:r w:rsidRPr="00550B5A">
        <w:rPr>
          <w:rFonts w:ascii="Comic Sans MS" w:hAnsi="Comic Sans MS"/>
          <w:b/>
          <w:sz w:val="24"/>
          <w:lang w:val="fr-FR"/>
        </w:rPr>
        <w:t>Le genou Raide et douloureux.</w:t>
      </w:r>
    </w:p>
    <w:p w:rsidR="00AD432B" w:rsidRPr="006310E8" w:rsidRDefault="00AD432B" w:rsidP="00AD432B">
      <w:pPr>
        <w:pStyle w:val="Sansinterligne"/>
        <w:rPr>
          <w:rFonts w:ascii="Comic Sans MS" w:hAnsi="Comic Sans MS"/>
          <w:sz w:val="24"/>
          <w:lang w:val="fr-FR"/>
        </w:rPr>
      </w:pPr>
      <w:r w:rsidRPr="00550B5A">
        <w:rPr>
          <w:rFonts w:ascii="Comic Sans MS" w:hAnsi="Comic Sans MS"/>
          <w:sz w:val="24"/>
          <w:u w:val="single"/>
          <w:lang w:val="fr-FR"/>
        </w:rPr>
        <w:t>L’</w:t>
      </w:r>
      <w:r w:rsidR="00550B5A" w:rsidRPr="00550B5A">
        <w:rPr>
          <w:rFonts w:ascii="Comic Sans MS" w:hAnsi="Comic Sans MS"/>
          <w:sz w:val="24"/>
          <w:u w:val="single"/>
          <w:lang w:val="fr-FR"/>
        </w:rPr>
        <w:t>arthrose</w:t>
      </w:r>
      <w:r w:rsidRPr="00550B5A">
        <w:rPr>
          <w:rFonts w:ascii="Comic Sans MS" w:hAnsi="Comic Sans MS"/>
          <w:sz w:val="24"/>
          <w:u w:val="single"/>
          <w:lang w:val="fr-FR"/>
        </w:rPr>
        <w:t> :</w:t>
      </w:r>
      <w:r w:rsidRPr="006310E8">
        <w:rPr>
          <w:rFonts w:ascii="Comic Sans MS" w:hAnsi="Comic Sans MS"/>
          <w:sz w:val="24"/>
          <w:lang w:val="fr-FR"/>
        </w:rPr>
        <w:t xml:space="preserve"> usure du </w:t>
      </w:r>
      <w:r w:rsidR="00550B5A" w:rsidRPr="006310E8">
        <w:rPr>
          <w:rFonts w:ascii="Comic Sans MS" w:hAnsi="Comic Sans MS"/>
          <w:sz w:val="24"/>
          <w:lang w:val="fr-FR"/>
        </w:rPr>
        <w:t>cartilage</w:t>
      </w:r>
      <w:r w:rsidRPr="006310E8">
        <w:rPr>
          <w:rFonts w:ascii="Comic Sans MS" w:hAnsi="Comic Sans MS"/>
          <w:sz w:val="24"/>
          <w:lang w:val="fr-FR"/>
        </w:rPr>
        <w:t xml:space="preserve"> chez les personnes </w:t>
      </w:r>
      <w:r w:rsidR="00550B5A" w:rsidRPr="006310E8">
        <w:rPr>
          <w:rFonts w:ascii="Comic Sans MS" w:hAnsi="Comic Sans MS"/>
          <w:sz w:val="24"/>
          <w:lang w:val="fr-FR"/>
        </w:rPr>
        <w:t>âgées</w:t>
      </w:r>
      <w:r w:rsidRPr="006310E8">
        <w:rPr>
          <w:rFonts w:ascii="Comic Sans MS" w:hAnsi="Comic Sans MS"/>
          <w:sz w:val="24"/>
          <w:lang w:val="fr-FR"/>
        </w:rPr>
        <w:t>.  L’</w:t>
      </w:r>
      <w:r w:rsidR="00550B5A" w:rsidRPr="006310E8">
        <w:rPr>
          <w:rFonts w:ascii="Comic Sans MS" w:hAnsi="Comic Sans MS"/>
          <w:sz w:val="24"/>
          <w:lang w:val="fr-FR"/>
        </w:rPr>
        <w:t>arthrose</w:t>
      </w:r>
      <w:r w:rsidRPr="006310E8">
        <w:rPr>
          <w:rFonts w:ascii="Comic Sans MS" w:hAnsi="Comic Sans MS"/>
          <w:sz w:val="24"/>
          <w:lang w:val="fr-FR"/>
        </w:rPr>
        <w:t xml:space="preserve"> se voit sur une radio simple le patient DEBOUT en appui MONOPODAL : on voit un pincement de l’interligne articulaire. Le cartilage ne se voit pas sur une radio, il y a donc normalement un espace entre les deux os.</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lastRenderedPageBreak/>
        <w:t xml:space="preserve"> Quand l’os touche l’os sur une radio ça veut dire qu’il n’y a plus de cartilage.  Il y a une condensation osseuse du à la pression sur les </w:t>
      </w:r>
      <w:proofErr w:type="gramStart"/>
      <w:r w:rsidRPr="006310E8">
        <w:rPr>
          <w:rFonts w:ascii="Comic Sans MS" w:hAnsi="Comic Sans MS"/>
          <w:sz w:val="24"/>
          <w:lang w:val="fr-FR"/>
        </w:rPr>
        <w:t>os ,</w:t>
      </w:r>
      <w:proofErr w:type="gramEnd"/>
      <w:r w:rsidRPr="006310E8">
        <w:rPr>
          <w:rFonts w:ascii="Comic Sans MS" w:hAnsi="Comic Sans MS"/>
          <w:sz w:val="24"/>
          <w:lang w:val="fr-FR"/>
        </w:rPr>
        <w:t xml:space="preserve"> et des ostéophytes.</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Ce sont les trois signes de l’</w:t>
      </w:r>
      <w:r w:rsidR="00550B5A" w:rsidRPr="006310E8">
        <w:rPr>
          <w:rFonts w:ascii="Comic Sans MS" w:hAnsi="Comic Sans MS"/>
          <w:sz w:val="24"/>
          <w:lang w:val="fr-FR"/>
        </w:rPr>
        <w:t>arthrose</w:t>
      </w:r>
      <w:r w:rsidRPr="006310E8">
        <w:rPr>
          <w:rFonts w:ascii="Comic Sans MS" w:hAnsi="Comic Sans MS"/>
          <w:sz w:val="24"/>
          <w:lang w:val="fr-FR"/>
        </w:rPr>
        <w:t xml:space="preserve"> : </w:t>
      </w:r>
      <w:r w:rsidR="00550B5A" w:rsidRPr="006310E8">
        <w:rPr>
          <w:rFonts w:ascii="Comic Sans MS" w:hAnsi="Comic Sans MS"/>
          <w:sz w:val="24"/>
          <w:lang w:val="fr-FR"/>
        </w:rPr>
        <w:t>pissement</w:t>
      </w:r>
      <w:r w:rsidRPr="006310E8">
        <w:rPr>
          <w:rFonts w:ascii="Comic Sans MS" w:hAnsi="Comic Sans MS"/>
          <w:sz w:val="24"/>
          <w:lang w:val="fr-FR"/>
        </w:rPr>
        <w:t xml:space="preserve">, condensation et </w:t>
      </w:r>
      <w:r w:rsidR="00550B5A" w:rsidRPr="006310E8">
        <w:rPr>
          <w:rFonts w:ascii="Comic Sans MS" w:hAnsi="Comic Sans MS"/>
          <w:sz w:val="24"/>
          <w:lang w:val="fr-FR"/>
        </w:rPr>
        <w:t>ostéophytes</w:t>
      </w:r>
      <w:r w:rsidRPr="006310E8">
        <w:rPr>
          <w:rFonts w:ascii="Comic Sans MS" w:hAnsi="Comic Sans MS"/>
          <w:sz w:val="24"/>
          <w:lang w:val="fr-FR"/>
        </w:rPr>
        <w:t>.</w:t>
      </w:r>
    </w:p>
    <w:p w:rsidR="00AD432B" w:rsidRPr="006310E8" w:rsidRDefault="00AD432B" w:rsidP="00AD432B">
      <w:pPr>
        <w:pStyle w:val="Sansinterligne"/>
        <w:rPr>
          <w:rFonts w:ascii="Comic Sans MS" w:hAnsi="Comic Sans MS"/>
          <w:sz w:val="24"/>
          <w:lang w:val="fr-FR"/>
        </w:rPr>
      </w:pPr>
    </w:p>
    <w:p w:rsidR="00AD432B" w:rsidRPr="006310E8" w:rsidRDefault="00AD432B" w:rsidP="00AD432B">
      <w:pPr>
        <w:pStyle w:val="Sansinterligne"/>
        <w:rPr>
          <w:rFonts w:ascii="Comic Sans MS" w:hAnsi="Comic Sans MS"/>
          <w:sz w:val="24"/>
          <w:lang w:val="fr-FR"/>
        </w:rPr>
      </w:pPr>
      <w:r w:rsidRPr="00550B5A">
        <w:rPr>
          <w:rFonts w:ascii="Comic Sans MS" w:hAnsi="Comic Sans MS"/>
          <w:sz w:val="24"/>
          <w:u w:val="single"/>
          <w:lang w:val="fr-FR"/>
        </w:rPr>
        <w:t>Les rotules basses </w:t>
      </w:r>
      <w:r w:rsidRPr="006310E8">
        <w:rPr>
          <w:rFonts w:ascii="Comic Sans MS" w:hAnsi="Comic Sans MS"/>
          <w:sz w:val="24"/>
          <w:lang w:val="fr-FR"/>
        </w:rPr>
        <w:t xml:space="preserve">: </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Si on immobilise un patient avec le genou en extension le ligament rotulien se met en accordéon, il se </w:t>
      </w:r>
      <w:r w:rsidR="00550B5A">
        <w:rPr>
          <w:rFonts w:ascii="Comic Sans MS" w:hAnsi="Comic Sans MS"/>
          <w:sz w:val="24"/>
          <w:lang w:val="fr-FR"/>
        </w:rPr>
        <w:t>raccourcit</w:t>
      </w:r>
      <w:r w:rsidRPr="006310E8">
        <w:rPr>
          <w:rFonts w:ascii="Comic Sans MS" w:hAnsi="Comic Sans MS"/>
          <w:sz w:val="24"/>
          <w:lang w:val="fr-FR"/>
        </w:rPr>
        <w:t>, la rotule est basse, on ne peut plus plier le genou.</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Il </w:t>
      </w:r>
      <w:r w:rsidR="00550B5A">
        <w:rPr>
          <w:rFonts w:ascii="Comic Sans MS" w:hAnsi="Comic Sans MS"/>
          <w:sz w:val="24"/>
          <w:lang w:val="fr-FR"/>
        </w:rPr>
        <w:t>faut toujours faire un plâtre à</w:t>
      </w:r>
      <w:r w:rsidRPr="006310E8">
        <w:rPr>
          <w:rFonts w:ascii="Comic Sans MS" w:hAnsi="Comic Sans MS"/>
          <w:sz w:val="24"/>
          <w:lang w:val="fr-FR"/>
        </w:rPr>
        <w:t xml:space="preserve"> 20, 30 ° de flexion pour que le tendon rotulien soit tendu.</w:t>
      </w:r>
    </w:p>
    <w:p w:rsidR="00AD432B" w:rsidRPr="006310E8" w:rsidRDefault="00AD432B" w:rsidP="00AD432B">
      <w:pPr>
        <w:pStyle w:val="Sansinterligne"/>
        <w:rPr>
          <w:rFonts w:ascii="Comic Sans MS" w:hAnsi="Comic Sans MS"/>
          <w:sz w:val="24"/>
          <w:lang w:val="fr-FR"/>
        </w:rPr>
      </w:pPr>
    </w:p>
    <w:p w:rsidR="00AD432B" w:rsidRPr="006310E8" w:rsidRDefault="00AD432B" w:rsidP="00AD432B">
      <w:pPr>
        <w:pStyle w:val="Sansinterligne"/>
        <w:rPr>
          <w:rFonts w:ascii="Comic Sans MS" w:hAnsi="Comic Sans MS"/>
          <w:sz w:val="24"/>
          <w:lang w:val="fr-FR"/>
        </w:rPr>
      </w:pPr>
      <w:r w:rsidRPr="00550B5A">
        <w:rPr>
          <w:rFonts w:ascii="Comic Sans MS" w:hAnsi="Comic Sans MS"/>
          <w:sz w:val="24"/>
          <w:u w:val="single"/>
          <w:lang w:val="fr-FR"/>
        </w:rPr>
        <w:t>L’</w:t>
      </w:r>
      <w:proofErr w:type="spellStart"/>
      <w:r w:rsidRPr="00550B5A">
        <w:rPr>
          <w:rFonts w:ascii="Comic Sans MS" w:hAnsi="Comic Sans MS"/>
          <w:sz w:val="24"/>
          <w:u w:val="single"/>
          <w:lang w:val="fr-FR"/>
        </w:rPr>
        <w:t>algodystrophie</w:t>
      </w:r>
      <w:proofErr w:type="spellEnd"/>
      <w:r w:rsidRPr="00550B5A">
        <w:rPr>
          <w:rFonts w:ascii="Comic Sans MS" w:hAnsi="Comic Sans MS"/>
          <w:sz w:val="24"/>
          <w:u w:val="single"/>
          <w:lang w:val="fr-FR"/>
        </w:rPr>
        <w:t> </w:t>
      </w:r>
      <w:r w:rsidRPr="006310E8">
        <w:rPr>
          <w:rFonts w:ascii="Comic Sans MS" w:hAnsi="Comic Sans MS"/>
          <w:sz w:val="24"/>
          <w:lang w:val="fr-FR"/>
        </w:rPr>
        <w:t>: (il y croit pas trop) ca se voit surtout après un traumatisme ou après une intervention. On est en présence de raideur, douleur, genou chaud, aspect pommelé sans arthrose à la radio et en scintigraphie il y a une hyperfixation. C’est un trouble d’origine neurovégétatif.</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C’est un diagnostique d’élimination, pas vraiment à retenir.</w:t>
      </w:r>
    </w:p>
    <w:p w:rsidR="00AD432B" w:rsidRPr="006310E8" w:rsidRDefault="00AD432B" w:rsidP="00AD432B">
      <w:pPr>
        <w:pStyle w:val="Sansinterligne"/>
        <w:rPr>
          <w:rFonts w:ascii="Comic Sans MS" w:hAnsi="Comic Sans MS"/>
          <w:sz w:val="24"/>
          <w:lang w:val="fr-FR"/>
        </w:rPr>
      </w:pP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 xml:space="preserve">Il existe d’autres causes de douleur du genou, il peut en exister </w:t>
      </w:r>
      <w:r w:rsidR="009E647E" w:rsidRPr="006310E8">
        <w:rPr>
          <w:rFonts w:ascii="Comic Sans MS" w:hAnsi="Comic Sans MS"/>
          <w:sz w:val="24"/>
          <w:lang w:val="fr-FR"/>
        </w:rPr>
        <w:t>d’origines</w:t>
      </w:r>
      <w:r w:rsidRPr="006310E8">
        <w:rPr>
          <w:rFonts w:ascii="Comic Sans MS" w:hAnsi="Comic Sans MS"/>
          <w:sz w:val="24"/>
          <w:lang w:val="fr-FR"/>
        </w:rPr>
        <w:t xml:space="preserve"> psychogènes, d’autres </w:t>
      </w:r>
      <w:proofErr w:type="spellStart"/>
      <w:r w:rsidRPr="006310E8">
        <w:rPr>
          <w:rFonts w:ascii="Comic Sans MS" w:hAnsi="Comic Sans MS"/>
          <w:sz w:val="24"/>
          <w:lang w:val="fr-FR"/>
        </w:rPr>
        <w:t>neurogènes</w:t>
      </w:r>
      <w:proofErr w:type="spellEnd"/>
      <w:r w:rsidRPr="006310E8">
        <w:rPr>
          <w:rFonts w:ascii="Comic Sans MS" w:hAnsi="Comic Sans MS"/>
          <w:sz w:val="24"/>
          <w:lang w:val="fr-FR"/>
        </w:rPr>
        <w:t>.</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Il faut bien réfléchir et séparer les problèmes en troubles :</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Traumatiques</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Usure, dégénératif (arthrose)</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Inflammatoires (arthrites)</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Infectieux (germe)</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Tumoraux</w:t>
      </w:r>
    </w:p>
    <w:p w:rsidR="00AD432B" w:rsidRPr="006310E8" w:rsidRDefault="00AD432B" w:rsidP="00AD432B">
      <w:pPr>
        <w:pStyle w:val="Sansinterligne"/>
        <w:rPr>
          <w:rFonts w:ascii="Comic Sans MS" w:hAnsi="Comic Sans MS"/>
          <w:sz w:val="24"/>
          <w:lang w:val="fr-FR"/>
        </w:rPr>
      </w:pPr>
      <w:r w:rsidRPr="006310E8">
        <w:rPr>
          <w:rFonts w:ascii="Comic Sans MS" w:hAnsi="Comic Sans MS"/>
          <w:sz w:val="24"/>
          <w:lang w:val="fr-FR"/>
        </w:rPr>
        <w:t>Ce sont les gros chapitres qu’il faut toujours passer en revues dans nos têtes, Et penser que le patient peut aussi avoir plusieurs troubles à la fois.</w:t>
      </w:r>
    </w:p>
    <w:p w:rsidR="0093703D" w:rsidRDefault="0093703D" w:rsidP="003B02FD">
      <w:pPr>
        <w:rPr>
          <w:rFonts w:ascii="Comic Sans MS" w:hAnsi="Comic Sans MS"/>
        </w:rPr>
      </w:pPr>
    </w:p>
    <w:p w:rsidR="0093703D" w:rsidRDefault="0093703D" w:rsidP="003B02FD">
      <w:pPr>
        <w:rPr>
          <w:rFonts w:ascii="Comic Sans MS" w:hAnsi="Comic Sans MS"/>
        </w:rPr>
      </w:pPr>
    </w:p>
    <w:p w:rsidR="0093703D" w:rsidRDefault="0093703D" w:rsidP="003B02FD">
      <w:pPr>
        <w:rPr>
          <w:rFonts w:ascii="Comic Sans MS" w:hAnsi="Comic Sans MS"/>
        </w:rPr>
      </w:pPr>
    </w:p>
    <w:p w:rsidR="0093703D" w:rsidRDefault="0093703D" w:rsidP="003B02FD">
      <w:pPr>
        <w:rPr>
          <w:rFonts w:ascii="Comic Sans MS" w:hAnsi="Comic Sans MS"/>
        </w:rPr>
      </w:pPr>
    </w:p>
    <w:p w:rsidR="0093703D" w:rsidRDefault="0093703D" w:rsidP="003B02FD">
      <w:pPr>
        <w:rPr>
          <w:rFonts w:ascii="Comic Sans MS" w:hAnsi="Comic Sans MS"/>
        </w:rPr>
      </w:pPr>
    </w:p>
    <w:p w:rsidR="005F11CD" w:rsidRPr="00A60FC8" w:rsidRDefault="005F11CD" w:rsidP="005F11CD">
      <w:pPr>
        <w:jc w:val="center"/>
        <w:rPr>
          <w:rFonts w:ascii="Comic Sans MS" w:hAnsi="Comic Sans MS"/>
          <w:b/>
          <w:sz w:val="36"/>
          <w:szCs w:val="36"/>
          <w:u w:val="single"/>
        </w:rPr>
      </w:pPr>
      <w:r w:rsidRPr="00A60FC8">
        <w:rPr>
          <w:rFonts w:ascii="Comic Sans MS" w:hAnsi="Comic Sans MS"/>
          <w:b/>
          <w:sz w:val="36"/>
          <w:szCs w:val="36"/>
          <w:u w:val="single"/>
        </w:rPr>
        <w:t>Examen programmé de l’épaule</w:t>
      </w:r>
    </w:p>
    <w:p w:rsidR="005F11CD" w:rsidRPr="005F11CD" w:rsidRDefault="005F11CD" w:rsidP="005F11CD">
      <w:pPr>
        <w:rPr>
          <w:rFonts w:ascii="Comic Sans MS" w:hAnsi="Comic Sans MS"/>
        </w:rPr>
      </w:pPr>
    </w:p>
    <w:p w:rsidR="005F11CD" w:rsidRPr="005F11CD" w:rsidRDefault="005F11CD" w:rsidP="005F11CD">
      <w:pPr>
        <w:ind w:firstLine="708"/>
        <w:rPr>
          <w:rFonts w:ascii="Comic Sans MS" w:hAnsi="Comic Sans MS"/>
        </w:rPr>
      </w:pPr>
      <w:r w:rsidRPr="005F11CD">
        <w:rPr>
          <w:rFonts w:ascii="Comic Sans MS" w:hAnsi="Comic Sans MS"/>
        </w:rPr>
        <w:t>Un examen clinique avec des radios simples comme pour le genou permettent d’arriver à un bon diagnostique.</w:t>
      </w:r>
    </w:p>
    <w:p w:rsidR="005F11CD" w:rsidRPr="005F11CD" w:rsidRDefault="005F11CD" w:rsidP="005F11CD">
      <w:pPr>
        <w:pStyle w:val="Sansinterligne"/>
        <w:ind w:firstLine="708"/>
        <w:rPr>
          <w:rFonts w:ascii="Comic Sans MS" w:hAnsi="Comic Sans MS"/>
          <w:b/>
          <w:sz w:val="28"/>
          <w:szCs w:val="28"/>
          <w:u w:val="single"/>
          <w:lang w:val="fr-FR"/>
        </w:rPr>
      </w:pPr>
      <w:r w:rsidRPr="005F11CD">
        <w:rPr>
          <w:rFonts w:ascii="Comic Sans MS" w:hAnsi="Comic Sans MS"/>
          <w:b/>
          <w:sz w:val="28"/>
          <w:szCs w:val="28"/>
          <w:u w:val="single"/>
          <w:lang w:val="fr-FR"/>
        </w:rPr>
        <w:t>Anatomie de base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 xml:space="preserve">Le muscle deltoïde </w:t>
      </w:r>
      <w:r w:rsidRPr="005F11CD">
        <w:rPr>
          <w:rFonts w:ascii="Comic Sans MS" w:hAnsi="Comic Sans MS"/>
          <w:sz w:val="24"/>
          <w:szCs w:val="24"/>
          <w:lang w:val="fr-FR"/>
        </w:rPr>
        <w:t>couvre l’épaule  comme un éventail en avant en arrière et en dehors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Muscle de la coiffe des rotateurs :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Le sous scapulaire</w:t>
      </w:r>
      <w:r w:rsidRPr="005F11CD">
        <w:rPr>
          <w:rFonts w:ascii="Comic Sans MS" w:hAnsi="Comic Sans MS"/>
          <w:sz w:val="24"/>
          <w:szCs w:val="24"/>
          <w:lang w:val="fr-FR"/>
        </w:rPr>
        <w:t> : part de la poche sous scapulaire de l’omoplate et se termine sur le trochin (petite tubérosité)</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lastRenderedPageBreak/>
        <w:t>Le Sus-épineux</w:t>
      </w:r>
      <w:r w:rsidRPr="005F11CD">
        <w:rPr>
          <w:rFonts w:ascii="Comic Sans MS" w:hAnsi="Comic Sans MS"/>
          <w:sz w:val="24"/>
          <w:szCs w:val="24"/>
          <w:lang w:val="fr-FR"/>
        </w:rPr>
        <w:t xml:space="preserve"> part du dessus de l’épine de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xml:space="preserve"> se termine sur trochiter (grosse tubérosité)</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Le petit rond et sous épineux</w:t>
      </w:r>
      <w:r w:rsidRPr="005F11CD">
        <w:rPr>
          <w:rFonts w:ascii="Comic Sans MS" w:hAnsi="Comic Sans MS"/>
          <w:sz w:val="24"/>
          <w:szCs w:val="24"/>
          <w:lang w:val="fr-FR"/>
        </w:rPr>
        <w:t>: se termine sur la  face post du trochiter</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Entre la petite et la grosse tubérosité il y a la gouttière bicipitale dans laquelle passe le tendon du long biceps</w:t>
      </w:r>
    </w:p>
    <w:p w:rsidR="005F11CD" w:rsidRPr="005F11CD" w:rsidRDefault="005F11CD" w:rsidP="005F11CD">
      <w:pPr>
        <w:pStyle w:val="Sansinterligne"/>
        <w:ind w:firstLine="708"/>
        <w:rPr>
          <w:rFonts w:ascii="Comic Sans MS" w:hAnsi="Comic Sans MS"/>
          <w:sz w:val="24"/>
          <w:szCs w:val="24"/>
          <w:lang w:val="fr-FR"/>
        </w:rPr>
      </w:pPr>
      <w:r w:rsidRPr="005F11CD">
        <w:rPr>
          <w:rFonts w:ascii="Comic Sans MS" w:hAnsi="Comic Sans MS"/>
          <w:sz w:val="24"/>
          <w:szCs w:val="24"/>
          <w:lang w:val="fr-FR"/>
        </w:rPr>
        <w:t xml:space="preserve">Avec le temps les tendons de la coiffe des rotateurs s’usent, cela donne des </w:t>
      </w:r>
      <w:r w:rsidRPr="005F11CD">
        <w:rPr>
          <w:rFonts w:ascii="Comic Sans MS" w:hAnsi="Comic Sans MS"/>
          <w:b/>
          <w:sz w:val="24"/>
          <w:szCs w:val="24"/>
          <w:lang w:val="fr-FR"/>
        </w:rPr>
        <w:t>ruptures de la coiffe</w:t>
      </w:r>
      <w:r w:rsidRPr="005F11CD">
        <w:rPr>
          <w:rFonts w:ascii="Comic Sans MS" w:hAnsi="Comic Sans MS"/>
          <w:sz w:val="24"/>
          <w:szCs w:val="24"/>
          <w:lang w:val="fr-FR"/>
        </w:rPr>
        <w:t xml:space="preserve"> des rotateurs (ou usure)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Cette usure se fait essentiellement à l’insertion </w:t>
      </w:r>
      <w:r w:rsidRPr="005F11CD">
        <w:rPr>
          <w:rFonts w:ascii="Comic Sans MS" w:hAnsi="Comic Sans MS"/>
          <w:b/>
          <w:sz w:val="24"/>
          <w:szCs w:val="24"/>
          <w:lang w:val="fr-FR"/>
        </w:rPr>
        <w:t>du tendon sus-épineux et du long biceps</w:t>
      </w:r>
      <w:r w:rsidRPr="005F11CD">
        <w:rPr>
          <w:rFonts w:ascii="Comic Sans MS" w:hAnsi="Comic Sans MS"/>
          <w:sz w:val="24"/>
          <w:szCs w:val="24"/>
          <w:lang w:val="fr-FR"/>
        </w:rPr>
        <w:t xml:space="preserve"> avec l’acromion et le ligament </w:t>
      </w:r>
      <w:proofErr w:type="spellStart"/>
      <w:r w:rsidRPr="005F11CD">
        <w:rPr>
          <w:rFonts w:ascii="Comic Sans MS" w:hAnsi="Comic Sans MS"/>
          <w:sz w:val="24"/>
          <w:szCs w:val="24"/>
          <w:lang w:val="fr-FR"/>
        </w:rPr>
        <w:t>acromio</w:t>
      </w:r>
      <w:proofErr w:type="spellEnd"/>
      <w:r w:rsidRPr="005F11CD">
        <w:rPr>
          <w:rFonts w:ascii="Comic Sans MS" w:hAnsi="Comic Sans MS"/>
          <w:sz w:val="24"/>
          <w:szCs w:val="24"/>
          <w:lang w:val="fr-FR"/>
        </w:rPr>
        <w:t>-coracoïdien.</w:t>
      </w:r>
    </w:p>
    <w:p w:rsidR="005F11CD" w:rsidRPr="005F11CD" w:rsidRDefault="005F11CD" w:rsidP="005F11CD">
      <w:pPr>
        <w:pStyle w:val="Sansinterligne"/>
        <w:ind w:firstLine="708"/>
        <w:rPr>
          <w:rFonts w:ascii="Comic Sans MS" w:hAnsi="Comic Sans MS"/>
          <w:sz w:val="24"/>
          <w:szCs w:val="24"/>
          <w:lang w:val="fr-FR"/>
        </w:rPr>
      </w:pPr>
      <w:r w:rsidRPr="005F11CD">
        <w:rPr>
          <w:rFonts w:ascii="Comic Sans MS" w:hAnsi="Comic Sans MS"/>
          <w:sz w:val="24"/>
          <w:szCs w:val="24"/>
          <w:lang w:val="fr-FR"/>
        </w:rPr>
        <w:t xml:space="preserve">A plus de 70 ans 20 a 30 % de la population qui présente des lésions de la coiffe des rotateurs et du sus-épineux. Le tendon, à force de frotter sous la voute devient comme de la dentelle, puis se déchire, se </w:t>
      </w:r>
      <w:proofErr w:type="spellStart"/>
      <w:r w:rsidRPr="005F11CD">
        <w:rPr>
          <w:rFonts w:ascii="Comic Sans MS" w:hAnsi="Comic Sans MS"/>
          <w:sz w:val="24"/>
          <w:szCs w:val="24"/>
          <w:lang w:val="fr-FR"/>
        </w:rPr>
        <w:t>désincère</w:t>
      </w:r>
      <w:proofErr w:type="spellEnd"/>
      <w:r w:rsidRPr="005F11CD">
        <w:rPr>
          <w:rFonts w:ascii="Comic Sans MS" w:hAnsi="Comic Sans MS"/>
          <w:sz w:val="24"/>
          <w:szCs w:val="24"/>
          <w:lang w:val="fr-FR"/>
        </w:rPr>
        <w:t xml:space="preserve"> de l’os, et enfin rétracte vers le dedans. Le muscle s’atrophie et s’infiltre de graisse.</w:t>
      </w:r>
    </w:p>
    <w:p w:rsidR="005F11CD" w:rsidRPr="005F11CD" w:rsidRDefault="005F11CD" w:rsidP="005F11CD">
      <w:pPr>
        <w:pStyle w:val="Sansinterligne"/>
        <w:rPr>
          <w:rFonts w:ascii="Comic Sans MS" w:hAnsi="Comic Sans MS"/>
          <w:lang w:val="fr-FR"/>
        </w:rPr>
      </w:pPr>
    </w:p>
    <w:p w:rsidR="005F11CD" w:rsidRPr="005F11CD" w:rsidRDefault="005F11CD" w:rsidP="005F11CD">
      <w:pPr>
        <w:pStyle w:val="Sansinterligne"/>
        <w:rPr>
          <w:rFonts w:ascii="Comic Sans MS" w:hAnsi="Comic Sans MS"/>
          <w:b/>
          <w:sz w:val="28"/>
          <w:szCs w:val="28"/>
          <w:u w:val="single"/>
          <w:lang w:val="fr-FR"/>
        </w:rPr>
      </w:pPr>
      <w:r w:rsidRPr="005F11CD">
        <w:rPr>
          <w:rFonts w:ascii="Comic Sans MS" w:hAnsi="Comic Sans MS"/>
          <w:b/>
          <w:sz w:val="28"/>
          <w:szCs w:val="28"/>
          <w:u w:val="single"/>
          <w:lang w:val="fr-FR"/>
        </w:rPr>
        <w:t>Démarche diagnostique :</w:t>
      </w:r>
    </w:p>
    <w:p w:rsidR="005F11CD" w:rsidRPr="005F11CD" w:rsidRDefault="005F11CD" w:rsidP="005F11CD">
      <w:pPr>
        <w:pStyle w:val="Sansinterligne"/>
        <w:numPr>
          <w:ilvl w:val="0"/>
          <w:numId w:val="5"/>
        </w:numPr>
        <w:rPr>
          <w:rFonts w:ascii="Comic Sans MS" w:hAnsi="Comic Sans MS"/>
          <w:sz w:val="24"/>
          <w:szCs w:val="24"/>
          <w:lang w:val="fr-FR"/>
        </w:rPr>
      </w:pPr>
      <w:r w:rsidRPr="005F11CD">
        <w:rPr>
          <w:rFonts w:ascii="Comic Sans MS" w:hAnsi="Comic Sans MS"/>
          <w:b/>
          <w:sz w:val="24"/>
          <w:szCs w:val="24"/>
          <w:lang w:val="fr-FR"/>
        </w:rPr>
        <w:t>Interrogatoire :</w:t>
      </w:r>
    </w:p>
    <w:p w:rsidR="005F11CD" w:rsidRPr="005F11CD" w:rsidRDefault="005F11CD" w:rsidP="005F11CD">
      <w:pPr>
        <w:pStyle w:val="Sansinterligne"/>
        <w:numPr>
          <w:ilvl w:val="0"/>
          <w:numId w:val="6"/>
        </w:numPr>
        <w:rPr>
          <w:rFonts w:ascii="Comic Sans MS" w:hAnsi="Comic Sans MS"/>
          <w:sz w:val="24"/>
          <w:szCs w:val="24"/>
          <w:lang w:val="fr-FR"/>
        </w:rPr>
      </w:pPr>
      <w:r w:rsidRPr="005F11CD">
        <w:rPr>
          <w:rFonts w:ascii="Comic Sans MS" w:hAnsi="Comic Sans MS"/>
          <w:sz w:val="24"/>
          <w:szCs w:val="24"/>
          <w:u w:val="single"/>
          <w:lang w:val="fr-FR"/>
        </w:rPr>
        <w:t>Motif de consultation</w:t>
      </w:r>
      <w:r w:rsidRPr="005F11CD">
        <w:rPr>
          <w:rFonts w:ascii="Comic Sans MS" w:hAnsi="Comic Sans MS"/>
          <w:sz w:val="24"/>
          <w:szCs w:val="24"/>
          <w:lang w:val="fr-FR"/>
        </w:rPr>
        <w:t>, pourquoi le malade vient nous voir, symptômes, signes fonctionnels</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-douleur</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-impotence fonctionnel</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-épaule pseudo-paralytique</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-raideur</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-instabilité</w:t>
      </w:r>
    </w:p>
    <w:p w:rsidR="005F11CD" w:rsidRPr="005F11CD" w:rsidRDefault="005F11CD" w:rsidP="005F11CD">
      <w:pPr>
        <w:pStyle w:val="Sansinterligne"/>
        <w:ind w:left="1440"/>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sz w:val="24"/>
          <w:szCs w:val="24"/>
          <w:u w:val="single"/>
          <w:lang w:val="fr-FR"/>
        </w:rPr>
      </w:pPr>
      <w:r w:rsidRPr="005F11CD">
        <w:rPr>
          <w:rFonts w:ascii="Comic Sans MS" w:hAnsi="Comic Sans MS"/>
          <w:sz w:val="24"/>
          <w:szCs w:val="24"/>
          <w:u w:val="single"/>
          <w:lang w:val="fr-FR"/>
        </w:rPr>
        <w:t xml:space="preserve">Antécédents médicaux et chirurgicaux, </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-médicaments</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-rééducations</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-infiltration</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-chirurgie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Une douleur à l’épaule peut être le reflet de problème de rachis cervical !</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sz w:val="24"/>
          <w:szCs w:val="24"/>
          <w:u w:val="single"/>
          <w:lang w:val="fr-FR"/>
        </w:rPr>
      </w:pPr>
      <w:r w:rsidRPr="005F11CD">
        <w:rPr>
          <w:rFonts w:ascii="Comic Sans MS" w:hAnsi="Comic Sans MS"/>
          <w:sz w:val="24"/>
          <w:szCs w:val="24"/>
          <w:u w:val="single"/>
          <w:lang w:val="fr-FR"/>
        </w:rPr>
        <w:t>Antécédents traumatiques</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-circonstance</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-mécanisme</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-intervalle libre</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-état antérieur</w:t>
      </w:r>
    </w:p>
    <w:p w:rsidR="005F11CD" w:rsidRPr="005F11CD" w:rsidRDefault="005F11CD" w:rsidP="005F11CD">
      <w:pPr>
        <w:pStyle w:val="Sansinterligne"/>
        <w:ind w:left="1440"/>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sz w:val="24"/>
          <w:szCs w:val="24"/>
          <w:u w:val="single"/>
          <w:lang w:val="fr-FR"/>
        </w:rPr>
      </w:pPr>
      <w:r w:rsidRPr="005F11CD">
        <w:rPr>
          <w:rFonts w:ascii="Comic Sans MS" w:hAnsi="Comic Sans MS"/>
          <w:sz w:val="24"/>
          <w:szCs w:val="24"/>
          <w:u w:val="single"/>
          <w:lang w:val="fr-FR"/>
        </w:rPr>
        <w:t>Analyse de la douleur</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 xml:space="preserve">-localisation : </w:t>
      </w:r>
      <w:proofErr w:type="spellStart"/>
      <w:proofErr w:type="gramStart"/>
      <w:r w:rsidRPr="005F11CD">
        <w:rPr>
          <w:rFonts w:ascii="Comic Sans MS" w:hAnsi="Comic Sans MS"/>
          <w:sz w:val="24"/>
          <w:szCs w:val="24"/>
          <w:lang w:val="fr-FR"/>
        </w:rPr>
        <w:t>ant</w:t>
      </w:r>
      <w:proofErr w:type="spellEnd"/>
      <w:r w:rsidRPr="005F11CD">
        <w:rPr>
          <w:rFonts w:ascii="Comic Sans MS" w:hAnsi="Comic Sans MS"/>
          <w:sz w:val="24"/>
          <w:szCs w:val="24"/>
          <w:lang w:val="fr-FR"/>
        </w:rPr>
        <w:t xml:space="preserve"> ,</w:t>
      </w:r>
      <w:proofErr w:type="gramEnd"/>
      <w:r w:rsidRPr="005F11CD">
        <w:rPr>
          <w:rFonts w:ascii="Comic Sans MS" w:hAnsi="Comic Sans MS"/>
          <w:sz w:val="24"/>
          <w:szCs w:val="24"/>
          <w:lang w:val="fr-FR"/>
        </w:rPr>
        <w:t xml:space="preserve"> post, </w:t>
      </w:r>
      <w:proofErr w:type="spellStart"/>
      <w:r w:rsidRPr="005F11CD">
        <w:rPr>
          <w:rFonts w:ascii="Comic Sans MS" w:hAnsi="Comic Sans MS"/>
          <w:sz w:val="24"/>
          <w:szCs w:val="24"/>
          <w:lang w:val="fr-FR"/>
        </w:rPr>
        <w:t>lat</w:t>
      </w:r>
      <w:proofErr w:type="spellEnd"/>
      <w:r w:rsidRPr="005F11CD">
        <w:rPr>
          <w:rFonts w:ascii="Comic Sans MS" w:hAnsi="Comic Sans MS"/>
          <w:sz w:val="24"/>
          <w:szCs w:val="24"/>
          <w:lang w:val="fr-FR"/>
        </w:rPr>
        <w:t>, sup.</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-nocturne/diurne ou les deux</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t>-repos/effort</w:t>
      </w:r>
    </w:p>
    <w:p w:rsidR="005F11CD" w:rsidRPr="005F11CD" w:rsidRDefault="005F11CD" w:rsidP="005F11CD">
      <w:pPr>
        <w:pStyle w:val="Sansinterligne"/>
        <w:ind w:left="1440"/>
        <w:rPr>
          <w:rFonts w:ascii="Comic Sans MS" w:hAnsi="Comic Sans MS"/>
          <w:sz w:val="24"/>
          <w:szCs w:val="24"/>
          <w:lang w:val="fr-FR"/>
        </w:rPr>
      </w:pPr>
      <w:r w:rsidRPr="005F11CD">
        <w:rPr>
          <w:rFonts w:ascii="Comic Sans MS" w:hAnsi="Comic Sans MS"/>
          <w:sz w:val="24"/>
          <w:szCs w:val="24"/>
          <w:lang w:val="fr-FR"/>
        </w:rPr>
        <w:lastRenderedPageBreak/>
        <w:t>-quantifier : par les échelles verbales analogiques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5"/>
        </w:numPr>
        <w:rPr>
          <w:rFonts w:ascii="Comic Sans MS" w:hAnsi="Comic Sans MS"/>
          <w:b/>
          <w:sz w:val="24"/>
          <w:szCs w:val="24"/>
          <w:u w:val="single"/>
          <w:lang w:val="fr-FR"/>
        </w:rPr>
      </w:pPr>
      <w:r w:rsidRPr="005F11CD">
        <w:rPr>
          <w:rFonts w:ascii="Comic Sans MS" w:hAnsi="Comic Sans MS"/>
          <w:b/>
          <w:sz w:val="24"/>
          <w:szCs w:val="24"/>
          <w:u w:val="single"/>
          <w:lang w:val="fr-FR"/>
        </w:rPr>
        <w:t>Examen clinique</w:t>
      </w:r>
    </w:p>
    <w:p w:rsidR="005F11CD" w:rsidRPr="005F11CD" w:rsidRDefault="005F11CD" w:rsidP="005F11CD">
      <w:pPr>
        <w:pStyle w:val="Sansinterligne"/>
        <w:numPr>
          <w:ilvl w:val="0"/>
          <w:numId w:val="6"/>
        </w:numPr>
        <w:rPr>
          <w:rFonts w:ascii="Comic Sans MS" w:hAnsi="Comic Sans MS"/>
          <w:b/>
          <w:sz w:val="24"/>
          <w:szCs w:val="24"/>
          <w:lang w:val="fr-FR"/>
        </w:rPr>
      </w:pPr>
      <w:r w:rsidRPr="005F11CD">
        <w:rPr>
          <w:rFonts w:ascii="Comic Sans MS" w:hAnsi="Comic Sans MS"/>
          <w:b/>
          <w:sz w:val="24"/>
          <w:szCs w:val="24"/>
          <w:lang w:val="fr-FR"/>
        </w:rPr>
        <w:t>Inspection</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Il faut déshabiller le patient, </w:t>
      </w:r>
      <w:r w:rsidRPr="005F11CD">
        <w:rPr>
          <w:rFonts w:ascii="Comic Sans MS" w:hAnsi="Comic Sans MS"/>
          <w:sz w:val="24"/>
          <w:szCs w:val="24"/>
          <w:u w:val="single"/>
          <w:lang w:val="fr-FR"/>
        </w:rPr>
        <w:t xml:space="preserve">rechercher les </w:t>
      </w:r>
      <w:r w:rsidRPr="005F11CD">
        <w:rPr>
          <w:rFonts w:ascii="Comic Sans MS" w:hAnsi="Comic Sans MS"/>
          <w:b/>
          <w:sz w:val="24"/>
          <w:szCs w:val="24"/>
          <w:u w:val="single"/>
          <w:lang w:val="fr-FR"/>
        </w:rPr>
        <w:t>reliefs musculaires et articulaires</w:t>
      </w:r>
      <w:r w:rsidRPr="005F11CD">
        <w:rPr>
          <w:rFonts w:ascii="Comic Sans MS" w:hAnsi="Comic Sans MS"/>
          <w:sz w:val="24"/>
          <w:szCs w:val="24"/>
          <w:lang w:val="fr-FR"/>
        </w:rPr>
        <w:t xml:space="preserve"> et notamment les atrophies musculaires dans le dos.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D15 : Sur l’image on voit deux creux en dessous et au dessus de l’épine de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 plus de muscles sus et sous épineux</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D16 </w:t>
      </w:r>
      <w:r w:rsidRPr="005F11CD">
        <w:rPr>
          <w:rFonts w:ascii="Comic Sans MS" w:hAnsi="Comic Sans MS"/>
          <w:sz w:val="24"/>
          <w:szCs w:val="24"/>
          <w:u w:val="single"/>
          <w:lang w:val="fr-FR"/>
        </w:rPr>
        <w:t>: Rechercher les cicatrices chéloïdes</w:t>
      </w:r>
      <w:r w:rsidRPr="005F11CD">
        <w:rPr>
          <w:rFonts w:ascii="Comic Sans MS" w:hAnsi="Comic Sans MS"/>
          <w:sz w:val="24"/>
          <w:szCs w:val="24"/>
          <w:lang w:val="fr-FR"/>
        </w:rPr>
        <w:t xml:space="preserve"> (</w:t>
      </w:r>
      <w:proofErr w:type="gramStart"/>
      <w:r w:rsidRPr="005F11CD">
        <w:rPr>
          <w:rFonts w:ascii="Comic Sans MS" w:hAnsi="Comic Sans MS"/>
          <w:sz w:val="24"/>
          <w:szCs w:val="24"/>
          <w:lang w:val="fr-FR"/>
        </w:rPr>
        <w:t>rouges ,grosse</w:t>
      </w:r>
      <w:proofErr w:type="gramEnd"/>
      <w:r w:rsidRPr="005F11CD">
        <w:rPr>
          <w:rFonts w:ascii="Comic Sans MS" w:hAnsi="Comic Sans MS"/>
          <w:sz w:val="24"/>
          <w:szCs w:val="24"/>
          <w:lang w:val="fr-FR"/>
        </w:rPr>
        <w:t xml:space="preserve">,  moches) chez les gens </w:t>
      </w:r>
      <w:proofErr w:type="spellStart"/>
      <w:r w:rsidRPr="005F11CD">
        <w:rPr>
          <w:rFonts w:ascii="Comic Sans MS" w:hAnsi="Comic Sans MS"/>
          <w:sz w:val="24"/>
          <w:szCs w:val="24"/>
          <w:lang w:val="fr-FR"/>
        </w:rPr>
        <w:t>hyperlaxes</w:t>
      </w:r>
      <w:proofErr w:type="spellEnd"/>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D17 </w:t>
      </w:r>
      <w:r w:rsidRPr="005F11CD">
        <w:rPr>
          <w:rFonts w:ascii="Comic Sans MS" w:hAnsi="Comic Sans MS"/>
          <w:sz w:val="24"/>
          <w:szCs w:val="24"/>
          <w:u w:val="single"/>
          <w:lang w:val="fr-FR"/>
        </w:rPr>
        <w:t>: Asymétrie du rythme scapulo-huméral</w:t>
      </w:r>
      <w:r w:rsidRPr="005F11CD">
        <w:rPr>
          <w:rFonts w:ascii="Comic Sans MS" w:hAnsi="Comic Sans MS"/>
          <w:sz w:val="24"/>
          <w:szCs w:val="24"/>
          <w:lang w:val="fr-FR"/>
        </w:rPr>
        <w:t> </w:t>
      </w:r>
    </w:p>
    <w:p w:rsid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Patient qui a l’omoplate qui se décolle lorsqu’il lève le bras</w:t>
      </w:r>
    </w:p>
    <w:p w:rsidR="002B039B" w:rsidRPr="005F11CD" w:rsidRDefault="002B039B"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r w:rsidRPr="005F11CD">
        <w:rPr>
          <w:rFonts w:ascii="Comic Sans MS" w:hAnsi="Comic Sans MS"/>
          <w:b/>
          <w:sz w:val="24"/>
          <w:szCs w:val="24"/>
          <w:lang w:val="fr-FR"/>
        </w:rPr>
        <w:t>Palpation</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D18 : Recherche de </w:t>
      </w:r>
      <w:r w:rsidRPr="005F11CD">
        <w:rPr>
          <w:rFonts w:ascii="Comic Sans MS" w:hAnsi="Comic Sans MS"/>
          <w:b/>
          <w:sz w:val="24"/>
          <w:szCs w:val="24"/>
          <w:lang w:val="fr-FR"/>
        </w:rPr>
        <w:t>points douloureux</w:t>
      </w:r>
      <w:r w:rsidRPr="005F11CD">
        <w:rPr>
          <w:rFonts w:ascii="Comic Sans MS" w:hAnsi="Comic Sans MS"/>
          <w:sz w:val="24"/>
          <w:szCs w:val="24"/>
          <w:lang w:val="fr-FR"/>
        </w:rPr>
        <w:t xml:space="preserve"> : </w:t>
      </w:r>
      <w:r w:rsidRPr="005F11CD">
        <w:rPr>
          <w:rFonts w:ascii="Comic Sans MS" w:hAnsi="Comic Sans MS"/>
          <w:sz w:val="24"/>
          <w:szCs w:val="24"/>
          <w:u w:val="single"/>
          <w:lang w:val="fr-FR"/>
        </w:rPr>
        <w:t>trochiter</w:t>
      </w:r>
      <w:r w:rsidRPr="005F11CD">
        <w:rPr>
          <w:rFonts w:ascii="Comic Sans MS" w:hAnsi="Comic Sans MS"/>
          <w:sz w:val="24"/>
          <w:szCs w:val="24"/>
          <w:lang w:val="fr-FR"/>
        </w:rPr>
        <w:t xml:space="preserve"> (insertion du tendon sous épineux), </w:t>
      </w:r>
      <w:proofErr w:type="spellStart"/>
      <w:r w:rsidRPr="005F11CD">
        <w:rPr>
          <w:rFonts w:ascii="Comic Sans MS" w:hAnsi="Comic Sans MS"/>
          <w:sz w:val="24"/>
          <w:szCs w:val="24"/>
          <w:u w:val="single"/>
          <w:lang w:val="fr-FR"/>
        </w:rPr>
        <w:t>acromio</w:t>
      </w:r>
      <w:proofErr w:type="spellEnd"/>
      <w:r w:rsidRPr="005F11CD">
        <w:rPr>
          <w:rFonts w:ascii="Comic Sans MS" w:hAnsi="Comic Sans MS"/>
          <w:sz w:val="24"/>
          <w:szCs w:val="24"/>
          <w:u w:val="single"/>
          <w:lang w:val="fr-FR"/>
        </w:rPr>
        <w:t>-claviculaire</w:t>
      </w:r>
      <w:r w:rsidRPr="005F11CD">
        <w:rPr>
          <w:rFonts w:ascii="Comic Sans MS" w:hAnsi="Comic Sans MS"/>
          <w:sz w:val="24"/>
          <w:szCs w:val="24"/>
          <w:lang w:val="fr-FR"/>
        </w:rPr>
        <w:t xml:space="preserve"> .Si on a une douleur </w:t>
      </w:r>
      <w:proofErr w:type="spellStart"/>
      <w:r w:rsidRPr="005F11CD">
        <w:rPr>
          <w:rFonts w:ascii="Comic Sans MS" w:hAnsi="Comic Sans MS"/>
          <w:sz w:val="24"/>
          <w:szCs w:val="24"/>
          <w:lang w:val="fr-FR"/>
        </w:rPr>
        <w:t>acromio</w:t>
      </w:r>
      <w:proofErr w:type="spellEnd"/>
      <w:r w:rsidRPr="005F11CD">
        <w:rPr>
          <w:rFonts w:ascii="Comic Sans MS" w:hAnsi="Comic Sans MS"/>
          <w:sz w:val="24"/>
          <w:szCs w:val="24"/>
          <w:lang w:val="fr-FR"/>
        </w:rPr>
        <w:t xml:space="preserve">-claviculaire on fait le signe du bras croisé (cross arm test) : compresser la clavicule avec l’acromion. </w:t>
      </w:r>
      <w:proofErr w:type="gramStart"/>
      <w:r w:rsidRPr="005F11CD">
        <w:rPr>
          <w:rFonts w:ascii="Comic Sans MS" w:hAnsi="Comic Sans MS"/>
          <w:sz w:val="24"/>
          <w:szCs w:val="24"/>
          <w:lang w:val="fr-FR"/>
        </w:rPr>
        <w:t>S’ il</w:t>
      </w:r>
      <w:proofErr w:type="gramEnd"/>
      <w:r w:rsidRPr="005F11CD">
        <w:rPr>
          <w:rFonts w:ascii="Comic Sans MS" w:hAnsi="Comic Sans MS"/>
          <w:sz w:val="24"/>
          <w:szCs w:val="24"/>
          <w:lang w:val="fr-FR"/>
        </w:rPr>
        <w:t xml:space="preserve"> y a à nouveau une douleur cela confirme le problème d’origine </w:t>
      </w:r>
      <w:proofErr w:type="spellStart"/>
      <w:r w:rsidRPr="005F11CD">
        <w:rPr>
          <w:rFonts w:ascii="Comic Sans MS" w:hAnsi="Comic Sans MS"/>
          <w:sz w:val="24"/>
          <w:szCs w:val="24"/>
          <w:lang w:val="fr-FR"/>
        </w:rPr>
        <w:t>acromio</w:t>
      </w:r>
      <w:proofErr w:type="spellEnd"/>
      <w:r w:rsidRPr="005F11CD">
        <w:rPr>
          <w:rFonts w:ascii="Comic Sans MS" w:hAnsi="Comic Sans MS"/>
          <w:sz w:val="24"/>
          <w:szCs w:val="24"/>
          <w:lang w:val="fr-FR"/>
        </w:rPr>
        <w:t>-claviculaire.</w:t>
      </w:r>
    </w:p>
    <w:p w:rsidR="005F11CD" w:rsidRPr="005F11CD" w:rsidRDefault="005F11CD" w:rsidP="005F11CD">
      <w:pPr>
        <w:pStyle w:val="Sansinterligne"/>
        <w:ind w:left="1440"/>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r w:rsidRPr="005F11CD">
        <w:rPr>
          <w:rFonts w:ascii="Comic Sans MS" w:hAnsi="Comic Sans MS"/>
          <w:b/>
          <w:sz w:val="24"/>
          <w:szCs w:val="24"/>
          <w:lang w:val="fr-FR"/>
        </w:rPr>
        <w:t xml:space="preserve">Examen du rachis cervical et </w:t>
      </w:r>
      <w:proofErr w:type="spellStart"/>
      <w:r w:rsidRPr="005F11CD">
        <w:rPr>
          <w:rFonts w:ascii="Comic Sans MS" w:hAnsi="Comic Sans MS"/>
          <w:b/>
          <w:sz w:val="24"/>
          <w:szCs w:val="24"/>
          <w:lang w:val="fr-FR"/>
        </w:rPr>
        <w:t>neuro</w:t>
      </w:r>
      <w:proofErr w:type="spellEnd"/>
      <w:r w:rsidRPr="005F11CD">
        <w:rPr>
          <w:rFonts w:ascii="Comic Sans MS" w:hAnsi="Comic Sans MS"/>
          <w:b/>
          <w:sz w:val="24"/>
          <w:szCs w:val="24"/>
          <w:lang w:val="fr-FR"/>
        </w:rPr>
        <w:t xml:space="preserve"> musculaire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D21 : </w:t>
      </w:r>
      <w:r w:rsidRPr="005F11CD">
        <w:rPr>
          <w:rFonts w:ascii="Comic Sans MS" w:hAnsi="Comic Sans MS"/>
          <w:b/>
          <w:sz w:val="24"/>
          <w:szCs w:val="24"/>
          <w:lang w:val="fr-FR"/>
        </w:rPr>
        <w:t>Discopathie</w:t>
      </w:r>
      <w:r w:rsidRPr="005F11CD">
        <w:rPr>
          <w:rFonts w:ascii="Comic Sans MS" w:hAnsi="Comic Sans MS"/>
          <w:sz w:val="24"/>
          <w:szCs w:val="24"/>
          <w:lang w:val="fr-FR"/>
        </w:rPr>
        <w:t> : Irritation de c5 c6 donne des douleurs à l’épaule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Sur la radio : pincement C4/C5 et inversion de la courbure. Il faut penser </w:t>
      </w:r>
      <w:proofErr w:type="gramStart"/>
      <w:r w:rsidRPr="005F11CD">
        <w:rPr>
          <w:rFonts w:ascii="Comic Sans MS" w:hAnsi="Comic Sans MS"/>
          <w:sz w:val="24"/>
          <w:szCs w:val="24"/>
          <w:lang w:val="fr-FR"/>
        </w:rPr>
        <w:t>a</w:t>
      </w:r>
      <w:proofErr w:type="gramEnd"/>
      <w:r w:rsidRPr="005F11CD">
        <w:rPr>
          <w:rFonts w:ascii="Comic Sans MS" w:hAnsi="Comic Sans MS"/>
          <w:sz w:val="24"/>
          <w:szCs w:val="24"/>
          <w:lang w:val="fr-FR"/>
        </w:rPr>
        <w:t xml:space="preserve"> une maladie neurologique.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D23 : On fait un </w:t>
      </w:r>
      <w:proofErr w:type="spellStart"/>
      <w:r w:rsidRPr="005F11CD">
        <w:rPr>
          <w:rFonts w:ascii="Comic Sans MS" w:hAnsi="Comic Sans MS"/>
          <w:b/>
          <w:sz w:val="24"/>
          <w:szCs w:val="24"/>
          <w:lang w:val="fr-FR"/>
        </w:rPr>
        <w:t>testing</w:t>
      </w:r>
      <w:proofErr w:type="spellEnd"/>
      <w:r w:rsidRPr="005F11CD">
        <w:rPr>
          <w:rFonts w:ascii="Comic Sans MS" w:hAnsi="Comic Sans MS"/>
          <w:b/>
          <w:sz w:val="24"/>
          <w:szCs w:val="24"/>
          <w:lang w:val="fr-FR"/>
        </w:rPr>
        <w:t xml:space="preserve"> musculaire</w:t>
      </w:r>
      <w:r w:rsidRPr="005F11CD">
        <w:rPr>
          <w:rFonts w:ascii="Comic Sans MS" w:hAnsi="Comic Sans MS"/>
          <w:sz w:val="24"/>
          <w:szCs w:val="24"/>
          <w:lang w:val="fr-FR"/>
        </w:rPr>
        <w:t xml:space="preserve"> de la région de l’épaule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du trapèze</w:t>
      </w:r>
      <w:r w:rsidRPr="005F11CD">
        <w:rPr>
          <w:rFonts w:ascii="Comic Sans MS" w:hAnsi="Comic Sans MS"/>
          <w:sz w:val="24"/>
          <w:szCs w:val="24"/>
          <w:lang w:val="fr-FR"/>
        </w:rPr>
        <w:t> : on fait hausser les épaules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du Grand pectoral</w:t>
      </w:r>
      <w:r w:rsidRPr="005F11CD">
        <w:rPr>
          <w:rFonts w:ascii="Comic Sans MS" w:hAnsi="Comic Sans MS"/>
          <w:sz w:val="24"/>
          <w:szCs w:val="24"/>
          <w:lang w:val="fr-FR"/>
        </w:rPr>
        <w:t> : ramène les épaules vers l’avant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du Rhomboïde</w:t>
      </w:r>
      <w:r w:rsidRPr="005F11CD">
        <w:rPr>
          <w:rFonts w:ascii="Comic Sans MS" w:hAnsi="Comic Sans MS"/>
          <w:sz w:val="24"/>
          <w:szCs w:val="24"/>
          <w:lang w:val="fr-FR"/>
        </w:rPr>
        <w:t> : ramène les épaules en arrière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du Grand dentelé</w:t>
      </w:r>
      <w:r w:rsidRPr="005F11CD">
        <w:rPr>
          <w:rFonts w:ascii="Comic Sans MS" w:hAnsi="Comic Sans MS"/>
          <w:sz w:val="24"/>
          <w:szCs w:val="24"/>
          <w:lang w:val="fr-FR"/>
        </w:rPr>
        <w:t xml:space="preserve"> (tient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xml:space="preserve"> contre la cage thoracique): pousse contre un mur =&gt;décollement de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xml:space="preserve"> = pathologique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On recherche une asymétrie entre les deux épaules.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r w:rsidRPr="005F11CD">
        <w:rPr>
          <w:rFonts w:ascii="Comic Sans MS" w:hAnsi="Comic Sans MS"/>
          <w:b/>
          <w:sz w:val="24"/>
          <w:szCs w:val="24"/>
          <w:lang w:val="fr-FR"/>
        </w:rPr>
        <w:t>Mobilité active/passive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 25</w:t>
      </w:r>
      <w:proofErr w:type="gramStart"/>
      <w:r w:rsidRPr="005F11CD">
        <w:rPr>
          <w:rFonts w:ascii="Comic Sans MS" w:hAnsi="Comic Sans MS"/>
          <w:sz w:val="24"/>
          <w:szCs w:val="24"/>
          <w:lang w:val="fr-FR"/>
        </w:rPr>
        <w:t>,26,27</w:t>
      </w:r>
      <w:proofErr w:type="gramEnd"/>
      <w:r w:rsidRPr="005F11CD">
        <w:rPr>
          <w:rFonts w:ascii="Comic Sans MS" w:hAnsi="Comic Sans MS"/>
          <w:sz w:val="24"/>
          <w:szCs w:val="24"/>
          <w:lang w:val="fr-FR"/>
        </w:rPr>
        <w:t xml:space="preserve"> : On recherche </w:t>
      </w:r>
      <w:r w:rsidRPr="005F11CD">
        <w:rPr>
          <w:rFonts w:ascii="Comic Sans MS" w:hAnsi="Comic Sans MS"/>
          <w:b/>
          <w:sz w:val="24"/>
          <w:szCs w:val="24"/>
          <w:u w:val="single"/>
          <w:lang w:val="fr-FR"/>
        </w:rPr>
        <w:t>trois mouvements</w:t>
      </w:r>
      <w:r w:rsidRPr="005F11CD">
        <w:rPr>
          <w:rFonts w:ascii="Comic Sans MS" w:hAnsi="Comic Sans MS"/>
          <w:sz w:val="24"/>
          <w:szCs w:val="24"/>
          <w:lang w:val="fr-FR"/>
        </w:rPr>
        <w:t xml:space="preserve"> : </w:t>
      </w:r>
      <w:r w:rsidRPr="005F11CD">
        <w:rPr>
          <w:rFonts w:ascii="Comic Sans MS" w:hAnsi="Comic Sans MS"/>
          <w:sz w:val="24"/>
          <w:szCs w:val="24"/>
          <w:u w:val="single"/>
          <w:lang w:val="fr-FR"/>
        </w:rPr>
        <w:t>élévation</w:t>
      </w:r>
      <w:r w:rsidRPr="005F11CD">
        <w:rPr>
          <w:rFonts w:ascii="Comic Sans MS" w:hAnsi="Comic Sans MS"/>
          <w:sz w:val="24"/>
          <w:szCs w:val="24"/>
          <w:lang w:val="fr-FR"/>
        </w:rPr>
        <w:t xml:space="preserve"> du bras dans le plan de l’omoplate, </w:t>
      </w:r>
      <w:r w:rsidRPr="005F11CD">
        <w:rPr>
          <w:rFonts w:ascii="Comic Sans MS" w:hAnsi="Comic Sans MS"/>
          <w:sz w:val="24"/>
          <w:szCs w:val="24"/>
          <w:u w:val="single"/>
          <w:lang w:val="fr-FR"/>
        </w:rPr>
        <w:t>rotation externe</w:t>
      </w:r>
      <w:r w:rsidRPr="005F11CD">
        <w:rPr>
          <w:rFonts w:ascii="Comic Sans MS" w:hAnsi="Comic Sans MS"/>
          <w:sz w:val="24"/>
          <w:szCs w:val="24"/>
          <w:lang w:val="fr-FR"/>
        </w:rPr>
        <w:t xml:space="preserve"> et </w:t>
      </w:r>
      <w:r w:rsidRPr="005F11CD">
        <w:rPr>
          <w:rFonts w:ascii="Comic Sans MS" w:hAnsi="Comic Sans MS"/>
          <w:sz w:val="24"/>
          <w:szCs w:val="24"/>
          <w:u w:val="single"/>
          <w:lang w:val="fr-FR"/>
        </w:rPr>
        <w:t>interne</w:t>
      </w:r>
      <w:r w:rsidRPr="005F11CD">
        <w:rPr>
          <w:rFonts w:ascii="Comic Sans MS" w:hAnsi="Comic Sans MS"/>
          <w:sz w:val="24"/>
          <w:szCs w:val="24"/>
          <w:lang w:val="fr-FR"/>
        </w:rPr>
        <w:t xml:space="preserve"> (comprend passer la main dans le dos)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actif de l’élévation du bras</w:t>
      </w:r>
      <w:r w:rsidRPr="005F11CD">
        <w:rPr>
          <w:rFonts w:ascii="Comic Sans MS" w:hAnsi="Comic Sans MS"/>
          <w:sz w:val="24"/>
          <w:szCs w:val="24"/>
          <w:lang w:val="fr-FR"/>
        </w:rPr>
        <w:t>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Lorsqu’on lève le bras à 180 degrés, on a enfaite de façon </w:t>
      </w:r>
      <w:r w:rsidRPr="005F11CD">
        <w:rPr>
          <w:rFonts w:ascii="Comic Sans MS" w:hAnsi="Comic Sans MS"/>
          <w:b/>
          <w:sz w:val="24"/>
          <w:szCs w:val="24"/>
          <w:lang w:val="fr-FR"/>
        </w:rPr>
        <w:t>synchrone</w:t>
      </w:r>
      <w:r w:rsidRPr="005F11CD">
        <w:rPr>
          <w:rFonts w:ascii="Comic Sans MS" w:hAnsi="Comic Sans MS"/>
          <w:sz w:val="24"/>
          <w:szCs w:val="24"/>
          <w:lang w:val="fr-FR"/>
        </w:rPr>
        <w:t>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120 degrés dans l’articulation </w:t>
      </w:r>
      <w:proofErr w:type="spellStart"/>
      <w:r w:rsidRPr="005F11CD">
        <w:rPr>
          <w:rFonts w:ascii="Comic Sans MS" w:hAnsi="Comic Sans MS"/>
          <w:sz w:val="24"/>
          <w:szCs w:val="24"/>
          <w:lang w:val="fr-FR"/>
        </w:rPr>
        <w:t>gléno</w:t>
      </w:r>
      <w:proofErr w:type="spellEnd"/>
      <w:r w:rsidRPr="005F11CD">
        <w:rPr>
          <w:rFonts w:ascii="Comic Sans MS" w:hAnsi="Comic Sans MS"/>
          <w:sz w:val="24"/>
          <w:szCs w:val="24"/>
          <w:lang w:val="fr-FR"/>
        </w:rPr>
        <w:t>-humérale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60 degrés entre la cage thoracique et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xml:space="preserve"> (mobilité </w:t>
      </w:r>
      <w:proofErr w:type="spellStart"/>
      <w:r w:rsidRPr="005F11CD">
        <w:rPr>
          <w:rFonts w:ascii="Comic Sans MS" w:hAnsi="Comic Sans MS"/>
          <w:sz w:val="24"/>
          <w:szCs w:val="24"/>
          <w:lang w:val="fr-FR"/>
        </w:rPr>
        <w:t>scapulo</w:t>
      </w:r>
      <w:proofErr w:type="spellEnd"/>
      <w:r w:rsidRPr="005F11CD">
        <w:rPr>
          <w:rFonts w:ascii="Comic Sans MS" w:hAnsi="Comic Sans MS"/>
          <w:sz w:val="24"/>
          <w:szCs w:val="24"/>
          <w:lang w:val="fr-FR"/>
        </w:rPr>
        <w:t>-</w:t>
      </w:r>
      <w:proofErr w:type="spellStart"/>
      <w:r w:rsidRPr="005F11CD">
        <w:rPr>
          <w:rFonts w:ascii="Comic Sans MS" w:hAnsi="Comic Sans MS"/>
          <w:sz w:val="24"/>
          <w:szCs w:val="24"/>
          <w:lang w:val="fr-FR"/>
        </w:rPr>
        <w:t>thotacique</w:t>
      </w:r>
      <w:proofErr w:type="spellEnd"/>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Lorsqu’il n’y a plus de synchronisation entre ces deux mobilités on a une </w:t>
      </w:r>
      <w:r w:rsidRPr="005F11CD">
        <w:rPr>
          <w:rFonts w:ascii="Comic Sans MS" w:hAnsi="Comic Sans MS"/>
          <w:b/>
          <w:sz w:val="24"/>
          <w:szCs w:val="24"/>
          <w:lang w:val="fr-FR"/>
        </w:rPr>
        <w:t xml:space="preserve">perte de rythme </w:t>
      </w:r>
      <w:proofErr w:type="spellStart"/>
      <w:r w:rsidRPr="005F11CD">
        <w:rPr>
          <w:rFonts w:ascii="Comic Sans MS" w:hAnsi="Comic Sans MS"/>
          <w:b/>
          <w:sz w:val="24"/>
          <w:szCs w:val="24"/>
          <w:lang w:val="fr-FR"/>
        </w:rPr>
        <w:t>scapulo</w:t>
      </w:r>
      <w:proofErr w:type="spellEnd"/>
      <w:r w:rsidRPr="005F11CD">
        <w:rPr>
          <w:rFonts w:ascii="Comic Sans MS" w:hAnsi="Comic Sans MS"/>
          <w:b/>
          <w:sz w:val="24"/>
          <w:szCs w:val="24"/>
          <w:lang w:val="fr-FR"/>
        </w:rPr>
        <w:t xml:space="preserve"> huméral</w:t>
      </w:r>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lastRenderedPageBreak/>
        <w:t xml:space="preserve">Le patient a une paralysie du grand dentelé, il </w:t>
      </w:r>
      <w:proofErr w:type="gramStart"/>
      <w:r w:rsidRPr="005F11CD">
        <w:rPr>
          <w:rFonts w:ascii="Comic Sans MS" w:hAnsi="Comic Sans MS"/>
          <w:sz w:val="24"/>
          <w:szCs w:val="24"/>
          <w:lang w:val="fr-FR"/>
        </w:rPr>
        <w:t>a</w:t>
      </w:r>
      <w:proofErr w:type="gramEnd"/>
      <w:r w:rsidRPr="005F11CD">
        <w:rPr>
          <w:rFonts w:ascii="Comic Sans MS" w:hAnsi="Comic Sans MS"/>
          <w:sz w:val="24"/>
          <w:szCs w:val="24"/>
          <w:lang w:val="fr-FR"/>
        </w:rPr>
        <w:t xml:space="preserve"> du mal à lever le bras à cause de cette perte de synchronisation, sa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xml:space="preserve"> n’est plus stable.</w:t>
      </w:r>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Test actif de la rotation interne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Rotation interne de mesure en mettant la main dans le dos et en mesurant la vertèbre qu’atteint le pouce.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NB : crête </w:t>
      </w:r>
      <w:proofErr w:type="spellStart"/>
      <w:r w:rsidRPr="005F11CD">
        <w:rPr>
          <w:rFonts w:ascii="Comic Sans MS" w:hAnsi="Comic Sans MS"/>
          <w:sz w:val="24"/>
          <w:szCs w:val="24"/>
          <w:lang w:val="fr-FR"/>
        </w:rPr>
        <w:t>illiaque</w:t>
      </w:r>
      <w:proofErr w:type="spellEnd"/>
      <w:r w:rsidRPr="005F11CD">
        <w:rPr>
          <w:rFonts w:ascii="Comic Sans MS" w:hAnsi="Comic Sans MS"/>
          <w:sz w:val="24"/>
          <w:szCs w:val="24"/>
          <w:lang w:val="fr-FR"/>
        </w:rPr>
        <w:t xml:space="preserve"> : l4l5 ; pointe omoplate : t12 ; 2/3 omoplate : t7-t8 </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D29</w:t>
      </w:r>
      <w:proofErr w:type="gramStart"/>
      <w:r w:rsidRPr="005F11CD">
        <w:rPr>
          <w:rFonts w:ascii="Comic Sans MS" w:hAnsi="Comic Sans MS"/>
          <w:sz w:val="24"/>
          <w:szCs w:val="24"/>
          <w:lang w:val="fr-FR"/>
        </w:rPr>
        <w:t>,30</w:t>
      </w:r>
      <w:proofErr w:type="gramEnd"/>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 xml:space="preserve">Recherche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d’un arc douloureux</w:t>
      </w:r>
      <w:r w:rsidRPr="005F11CD">
        <w:rPr>
          <w:rFonts w:ascii="Comic Sans MS" w:hAnsi="Comic Sans MS"/>
          <w:sz w:val="24"/>
          <w:szCs w:val="24"/>
          <w:lang w:val="fr-FR"/>
        </w:rPr>
        <w:t> : douleur à l’épaule lors de l’élévation du bras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Epaule pseudo paralytique</w:t>
      </w:r>
      <w:r w:rsidRPr="005F11CD">
        <w:rPr>
          <w:rFonts w:ascii="Comic Sans MS" w:hAnsi="Comic Sans MS"/>
          <w:sz w:val="24"/>
          <w:szCs w:val="24"/>
          <w:lang w:val="fr-FR"/>
        </w:rPr>
        <w:t> : atteinte musculo-tendineuse et non nerveuse. L’épaule est paralysée sans atteinte du nerf.</w:t>
      </w:r>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Test actif de la rotation externe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b/>
          <w:sz w:val="24"/>
          <w:szCs w:val="24"/>
          <w:lang w:val="fr-FR"/>
        </w:rPr>
        <w:t>Signe du clairon</w:t>
      </w:r>
      <w:r w:rsidRPr="005F11CD">
        <w:rPr>
          <w:rFonts w:ascii="Comic Sans MS" w:hAnsi="Comic Sans MS"/>
          <w:sz w:val="24"/>
          <w:szCs w:val="24"/>
          <w:lang w:val="fr-FR"/>
        </w:rPr>
        <w:t xml:space="preserve"> : le patient monte le coude pour pouvoir atteindre la bouche. Il n’a plus de </w:t>
      </w:r>
      <w:r w:rsidRPr="005F11CD">
        <w:rPr>
          <w:rFonts w:ascii="Comic Sans MS" w:hAnsi="Comic Sans MS"/>
          <w:b/>
          <w:sz w:val="24"/>
          <w:szCs w:val="24"/>
          <w:lang w:val="fr-FR"/>
        </w:rPr>
        <w:t>sous épineux et de petit rond</w:t>
      </w:r>
      <w:r w:rsidRPr="005F11CD">
        <w:rPr>
          <w:rFonts w:ascii="Comic Sans MS" w:hAnsi="Comic Sans MS"/>
          <w:sz w:val="24"/>
          <w:szCs w:val="24"/>
          <w:lang w:val="fr-FR"/>
        </w:rPr>
        <w:t xml:space="preserve"> (rotateur externes)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b/>
          <w:sz w:val="24"/>
          <w:szCs w:val="24"/>
          <w:lang w:val="fr-FR"/>
        </w:rPr>
        <w:t>Signe du portillon</w:t>
      </w:r>
      <w:r w:rsidRPr="005F11CD">
        <w:rPr>
          <w:rFonts w:ascii="Comic Sans MS" w:hAnsi="Comic Sans MS"/>
          <w:sz w:val="24"/>
          <w:szCs w:val="24"/>
          <w:lang w:val="fr-FR"/>
        </w:rPr>
        <w:t> </w:t>
      </w:r>
      <w:proofErr w:type="gramStart"/>
      <w:r w:rsidRPr="005F11CD">
        <w:rPr>
          <w:rFonts w:ascii="Comic Sans MS" w:hAnsi="Comic Sans MS"/>
          <w:sz w:val="24"/>
          <w:szCs w:val="24"/>
          <w:lang w:val="fr-FR"/>
        </w:rPr>
        <w:t>:Le</w:t>
      </w:r>
      <w:proofErr w:type="gramEnd"/>
      <w:r w:rsidRPr="005F11CD">
        <w:rPr>
          <w:rFonts w:ascii="Comic Sans MS" w:hAnsi="Comic Sans MS"/>
          <w:sz w:val="24"/>
          <w:szCs w:val="24"/>
          <w:lang w:val="fr-FR"/>
        </w:rPr>
        <w:t xml:space="preserve"> bras du patient retombe automatiquement sur son ventre : rotation externe du coude au corps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D31</w:t>
      </w:r>
      <w:proofErr w:type="gramStart"/>
      <w:r w:rsidRPr="005F11CD">
        <w:rPr>
          <w:rFonts w:ascii="Comic Sans MS" w:hAnsi="Comic Sans MS"/>
          <w:sz w:val="24"/>
          <w:szCs w:val="24"/>
          <w:lang w:val="fr-FR"/>
        </w:rPr>
        <w:t>,32</w:t>
      </w:r>
      <w:proofErr w:type="gramEnd"/>
      <w:r w:rsidRPr="005F11CD">
        <w:rPr>
          <w:rFonts w:ascii="Comic Sans MS" w:hAnsi="Comic Sans MS"/>
          <w:sz w:val="24"/>
          <w:szCs w:val="24"/>
          <w:lang w:val="fr-FR"/>
        </w:rPr>
        <w:t>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b/>
          <w:sz w:val="24"/>
          <w:szCs w:val="24"/>
          <w:u w:val="single"/>
          <w:lang w:val="fr-FR"/>
        </w:rPr>
        <w:t>Test passifs</w:t>
      </w:r>
      <w:r w:rsidRPr="005F11CD">
        <w:rPr>
          <w:rFonts w:ascii="Comic Sans MS" w:hAnsi="Comic Sans MS"/>
          <w:sz w:val="24"/>
          <w:szCs w:val="24"/>
          <w:lang w:val="fr-FR"/>
        </w:rPr>
        <w:t> : lorsque le patient n’arrive pas à faire les tests actifs, c’est le médecin qui lui fait faire les mêmes tests en position allongé.</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S’il y a une asymétrie c’est qu’il y a </w:t>
      </w:r>
      <w:r w:rsidRPr="005F11CD">
        <w:rPr>
          <w:rFonts w:ascii="Comic Sans MS" w:hAnsi="Comic Sans MS"/>
          <w:b/>
          <w:sz w:val="24"/>
          <w:szCs w:val="24"/>
          <w:lang w:val="fr-FR"/>
        </w:rPr>
        <w:t>une</w:t>
      </w:r>
      <w:r w:rsidRPr="005F11CD">
        <w:rPr>
          <w:rFonts w:ascii="Comic Sans MS" w:hAnsi="Comic Sans MS"/>
          <w:sz w:val="24"/>
          <w:szCs w:val="24"/>
          <w:lang w:val="fr-FR"/>
        </w:rPr>
        <w:t xml:space="preserve"> </w:t>
      </w:r>
      <w:r w:rsidRPr="005F11CD">
        <w:rPr>
          <w:rFonts w:ascii="Comic Sans MS" w:hAnsi="Comic Sans MS"/>
          <w:b/>
          <w:sz w:val="24"/>
          <w:szCs w:val="24"/>
          <w:lang w:val="fr-FR"/>
        </w:rPr>
        <w:t xml:space="preserve">raideur : une </w:t>
      </w:r>
      <w:proofErr w:type="spellStart"/>
      <w:r w:rsidRPr="005F11CD">
        <w:rPr>
          <w:rFonts w:ascii="Comic Sans MS" w:hAnsi="Comic Sans MS"/>
          <w:b/>
          <w:sz w:val="24"/>
          <w:szCs w:val="24"/>
          <w:lang w:val="fr-FR"/>
        </w:rPr>
        <w:t>capsullite</w:t>
      </w:r>
      <w:proofErr w:type="spellEnd"/>
      <w:r w:rsidRPr="005F11CD">
        <w:rPr>
          <w:rFonts w:ascii="Comic Sans MS" w:hAnsi="Comic Sans MS"/>
          <w:b/>
          <w:sz w:val="24"/>
          <w:szCs w:val="24"/>
          <w:lang w:val="fr-FR"/>
        </w:rPr>
        <w:t xml:space="preserve"> = limitation des articulations passives</w:t>
      </w:r>
      <w:r w:rsidRPr="005F11CD">
        <w:rPr>
          <w:rFonts w:ascii="Comic Sans MS" w:hAnsi="Comic Sans MS"/>
          <w:sz w:val="24"/>
          <w:szCs w:val="24"/>
          <w:lang w:val="fr-FR"/>
        </w:rPr>
        <w:t xml:space="preserve">. Dans ce cas il faut </w:t>
      </w:r>
      <w:r w:rsidRPr="005F11CD">
        <w:rPr>
          <w:rFonts w:ascii="Comic Sans MS" w:hAnsi="Comic Sans MS"/>
          <w:b/>
          <w:sz w:val="24"/>
          <w:szCs w:val="24"/>
          <w:lang w:val="fr-FR"/>
        </w:rPr>
        <w:t>rééduquer le patient et non l’opérer</w:t>
      </w:r>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Différence entre épaule pseudo paralytique et raideur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Dans l’épaule pseudo paralytique le patient ne peut pas lever son bras seul mais peut le lever en le tirant avec son autre bras : </w:t>
      </w:r>
      <w:r w:rsidRPr="005F11CD">
        <w:rPr>
          <w:rFonts w:ascii="Comic Sans MS" w:hAnsi="Comic Sans MS"/>
          <w:b/>
          <w:sz w:val="24"/>
          <w:szCs w:val="24"/>
          <w:lang w:val="fr-FR"/>
        </w:rPr>
        <w:t>pas d’actif mais du passif</w:t>
      </w:r>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Dans l’épaule raide le bras n’est plus du tout mobile, il est </w:t>
      </w:r>
      <w:r w:rsidRPr="005F11CD">
        <w:rPr>
          <w:rFonts w:ascii="Comic Sans MS" w:hAnsi="Comic Sans MS"/>
          <w:b/>
          <w:sz w:val="24"/>
          <w:szCs w:val="24"/>
          <w:lang w:val="fr-FR"/>
        </w:rPr>
        <w:t>bloqué en actif et en passif</w:t>
      </w:r>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r w:rsidRPr="005F11CD">
        <w:rPr>
          <w:rFonts w:ascii="Comic Sans MS" w:hAnsi="Comic Sans MS"/>
          <w:b/>
          <w:sz w:val="24"/>
          <w:szCs w:val="24"/>
          <w:lang w:val="fr-FR"/>
        </w:rPr>
        <w:t xml:space="preserve">signe de conflit </w:t>
      </w:r>
      <w:proofErr w:type="spellStart"/>
      <w:r w:rsidRPr="005F11CD">
        <w:rPr>
          <w:rFonts w:ascii="Comic Sans MS" w:hAnsi="Comic Sans MS"/>
          <w:b/>
          <w:sz w:val="24"/>
          <w:szCs w:val="24"/>
          <w:lang w:val="fr-FR"/>
        </w:rPr>
        <w:t>antéro</w:t>
      </w:r>
      <w:proofErr w:type="spellEnd"/>
      <w:r w:rsidRPr="005F11CD">
        <w:rPr>
          <w:rFonts w:ascii="Comic Sans MS" w:hAnsi="Comic Sans MS"/>
          <w:b/>
          <w:sz w:val="24"/>
          <w:szCs w:val="24"/>
          <w:lang w:val="fr-FR"/>
        </w:rPr>
        <w:t>-supérieur</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D36</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Conflit = frottement entre l’humérus (la coiffe des rotateurs) et la voute (acromion et ligament </w:t>
      </w:r>
      <w:proofErr w:type="spellStart"/>
      <w:r w:rsidRPr="005F11CD">
        <w:rPr>
          <w:rFonts w:ascii="Comic Sans MS" w:hAnsi="Comic Sans MS"/>
          <w:sz w:val="24"/>
          <w:szCs w:val="24"/>
          <w:lang w:val="fr-FR"/>
        </w:rPr>
        <w:t>acromio</w:t>
      </w:r>
      <w:proofErr w:type="spellEnd"/>
      <w:r w:rsidRPr="005F11CD">
        <w:rPr>
          <w:rFonts w:ascii="Comic Sans MS" w:hAnsi="Comic Sans MS"/>
          <w:sz w:val="24"/>
          <w:szCs w:val="24"/>
          <w:lang w:val="fr-FR"/>
        </w:rPr>
        <w:t>-coracoïdien)</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Il y a plusieurs signes qui traduisent une douleur du patient en faisant un certain mouvement.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 37 </w:t>
      </w:r>
      <w:proofErr w:type="gramStart"/>
      <w:r w:rsidRPr="005F11CD">
        <w:rPr>
          <w:rFonts w:ascii="Comic Sans MS" w:hAnsi="Comic Sans MS"/>
          <w:sz w:val="24"/>
          <w:szCs w:val="24"/>
          <w:lang w:val="fr-FR"/>
        </w:rPr>
        <w:t>:</w:t>
      </w:r>
      <w:r w:rsidRPr="005F11CD">
        <w:rPr>
          <w:rFonts w:ascii="Comic Sans MS" w:hAnsi="Comic Sans MS"/>
          <w:sz w:val="24"/>
          <w:szCs w:val="24"/>
          <w:u w:val="single"/>
          <w:lang w:val="fr-FR"/>
        </w:rPr>
        <w:t>Signe</w:t>
      </w:r>
      <w:proofErr w:type="gramEnd"/>
      <w:r w:rsidRPr="005F11CD">
        <w:rPr>
          <w:rFonts w:ascii="Comic Sans MS" w:hAnsi="Comic Sans MS"/>
          <w:sz w:val="24"/>
          <w:szCs w:val="24"/>
          <w:u w:val="single"/>
          <w:lang w:val="fr-FR"/>
        </w:rPr>
        <w:t xml:space="preserve"> de </w:t>
      </w:r>
      <w:proofErr w:type="spellStart"/>
      <w:r w:rsidRPr="005F11CD">
        <w:rPr>
          <w:rFonts w:ascii="Comic Sans MS" w:hAnsi="Comic Sans MS"/>
          <w:sz w:val="24"/>
          <w:szCs w:val="24"/>
          <w:u w:val="single"/>
          <w:lang w:val="fr-FR"/>
        </w:rPr>
        <w:t>Neer</w:t>
      </w:r>
      <w:proofErr w:type="spellEnd"/>
      <w:r w:rsidRPr="005F11CD">
        <w:rPr>
          <w:rFonts w:ascii="Comic Sans MS" w:hAnsi="Comic Sans MS"/>
          <w:sz w:val="24"/>
          <w:szCs w:val="24"/>
          <w:lang w:val="fr-FR"/>
        </w:rPr>
        <w:t xml:space="preserve"> : on lève le bras vers l’avant et on déclenche frottement entre la coiffe et l’acromion. </w:t>
      </w:r>
      <w:proofErr w:type="gramStart"/>
      <w:r w:rsidRPr="005F11CD">
        <w:rPr>
          <w:rFonts w:ascii="Comic Sans MS" w:hAnsi="Comic Sans MS"/>
          <w:sz w:val="24"/>
          <w:szCs w:val="24"/>
          <w:lang w:val="fr-FR"/>
        </w:rPr>
        <w:t>s’il</w:t>
      </w:r>
      <w:proofErr w:type="gramEnd"/>
      <w:r w:rsidRPr="005F11CD">
        <w:rPr>
          <w:rFonts w:ascii="Comic Sans MS" w:hAnsi="Comic Sans MS"/>
          <w:sz w:val="24"/>
          <w:szCs w:val="24"/>
          <w:lang w:val="fr-FR"/>
        </w:rPr>
        <w:t xml:space="preserve"> y a une déchirure dans les tendons de la coiffe, le patient aura mal.</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 38 </w:t>
      </w:r>
      <w:proofErr w:type="gramStart"/>
      <w:r w:rsidRPr="005F11CD">
        <w:rPr>
          <w:rFonts w:ascii="Comic Sans MS" w:hAnsi="Comic Sans MS"/>
          <w:sz w:val="24"/>
          <w:szCs w:val="24"/>
          <w:lang w:val="fr-FR"/>
        </w:rPr>
        <w:t>:</w:t>
      </w:r>
      <w:r w:rsidRPr="005F11CD">
        <w:rPr>
          <w:rFonts w:ascii="Comic Sans MS" w:hAnsi="Comic Sans MS"/>
          <w:sz w:val="24"/>
          <w:szCs w:val="24"/>
          <w:u w:val="single"/>
          <w:lang w:val="fr-FR"/>
        </w:rPr>
        <w:t>Signe</w:t>
      </w:r>
      <w:proofErr w:type="gramEnd"/>
      <w:r w:rsidRPr="005F11CD">
        <w:rPr>
          <w:rFonts w:ascii="Comic Sans MS" w:hAnsi="Comic Sans MS"/>
          <w:sz w:val="24"/>
          <w:szCs w:val="24"/>
          <w:u w:val="single"/>
          <w:lang w:val="fr-FR"/>
        </w:rPr>
        <w:t xml:space="preserve"> de </w:t>
      </w:r>
      <w:proofErr w:type="spellStart"/>
      <w:r w:rsidRPr="005F11CD">
        <w:rPr>
          <w:rFonts w:ascii="Comic Sans MS" w:hAnsi="Comic Sans MS"/>
          <w:sz w:val="24"/>
          <w:szCs w:val="24"/>
          <w:u w:val="single"/>
          <w:lang w:val="fr-FR"/>
        </w:rPr>
        <w:t>Howkins</w:t>
      </w:r>
      <w:proofErr w:type="spellEnd"/>
      <w:r w:rsidRPr="005F11CD">
        <w:rPr>
          <w:rFonts w:ascii="Comic Sans MS" w:hAnsi="Comic Sans MS"/>
          <w:sz w:val="24"/>
          <w:szCs w:val="24"/>
          <w:lang w:val="fr-FR"/>
        </w:rPr>
        <w:t> : rotation interne et élévation, on déclenche frottement de la coiffe des rotateurs sous la voute.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Signes trop sensibles et pas assez spécifiques donc pas très intéressant.</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proofErr w:type="spellStart"/>
      <w:r w:rsidRPr="005F11CD">
        <w:rPr>
          <w:rFonts w:ascii="Comic Sans MS" w:hAnsi="Comic Sans MS"/>
          <w:b/>
          <w:sz w:val="24"/>
          <w:szCs w:val="24"/>
          <w:lang w:val="fr-FR"/>
        </w:rPr>
        <w:t>testing</w:t>
      </w:r>
      <w:proofErr w:type="spellEnd"/>
      <w:r w:rsidRPr="005F11CD">
        <w:rPr>
          <w:rFonts w:ascii="Comic Sans MS" w:hAnsi="Comic Sans MS"/>
          <w:b/>
          <w:sz w:val="24"/>
          <w:szCs w:val="24"/>
          <w:lang w:val="fr-FR"/>
        </w:rPr>
        <w:t xml:space="preserve"> de la coiffe + Long Biceps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Test dans un certain ordre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La longue portion du biceps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Le muscle biceps a deux attaches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*une sur l’apophyse coracoïde (court biceps)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l’autre sur le tubercule sus-glénoïdien (long biceps) en passant par la gouttière bicipitale, c’est cette dernière insertion qui fait mal car il est dans la zone conflictuelle.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 42 : Si ca s’</w:t>
      </w:r>
      <w:r w:rsidRPr="005F11CD">
        <w:rPr>
          <w:rFonts w:ascii="Comic Sans MS" w:hAnsi="Comic Sans MS"/>
          <w:b/>
          <w:sz w:val="24"/>
          <w:szCs w:val="24"/>
          <w:lang w:val="fr-FR"/>
        </w:rPr>
        <w:t>enflamme</w:t>
      </w:r>
      <w:r w:rsidRPr="005F11CD">
        <w:rPr>
          <w:rFonts w:ascii="Comic Sans MS" w:hAnsi="Comic Sans MS"/>
          <w:sz w:val="24"/>
          <w:szCs w:val="24"/>
          <w:lang w:val="fr-FR"/>
        </w:rPr>
        <w:t xml:space="preserve"> c’est une </w:t>
      </w:r>
      <w:r w:rsidRPr="005F11CD">
        <w:rPr>
          <w:rFonts w:ascii="Comic Sans MS" w:hAnsi="Comic Sans MS"/>
          <w:b/>
          <w:sz w:val="24"/>
          <w:szCs w:val="24"/>
          <w:lang w:val="fr-FR"/>
        </w:rPr>
        <w:t>tendinite</w:t>
      </w:r>
      <w:r w:rsidRPr="005F11CD">
        <w:rPr>
          <w:rFonts w:ascii="Comic Sans MS" w:hAnsi="Comic Sans MS"/>
          <w:sz w:val="24"/>
          <w:szCs w:val="24"/>
          <w:lang w:val="fr-FR"/>
        </w:rPr>
        <w:t> : douleur quand le patient « fait la manche » ou palm up test : douleur dans le trajet du biceps.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D43, 44 : Si ca se </w:t>
      </w:r>
      <w:r w:rsidRPr="005F11CD">
        <w:rPr>
          <w:rFonts w:ascii="Comic Sans MS" w:hAnsi="Comic Sans MS"/>
          <w:b/>
          <w:sz w:val="24"/>
          <w:szCs w:val="24"/>
          <w:lang w:val="fr-FR"/>
        </w:rPr>
        <w:t>déchire</w:t>
      </w:r>
      <w:r w:rsidRPr="005F11CD">
        <w:rPr>
          <w:rFonts w:ascii="Comic Sans MS" w:hAnsi="Comic Sans MS"/>
          <w:sz w:val="24"/>
          <w:szCs w:val="24"/>
          <w:lang w:val="fr-FR"/>
        </w:rPr>
        <w:t xml:space="preserve"> c’est une </w:t>
      </w:r>
      <w:proofErr w:type="spellStart"/>
      <w:r w:rsidRPr="005F11CD">
        <w:rPr>
          <w:rFonts w:ascii="Comic Sans MS" w:hAnsi="Comic Sans MS"/>
          <w:sz w:val="24"/>
          <w:szCs w:val="24"/>
          <w:lang w:val="fr-FR"/>
        </w:rPr>
        <w:t>délamination</w:t>
      </w:r>
      <w:proofErr w:type="spellEnd"/>
      <w:r w:rsidRPr="005F11CD">
        <w:rPr>
          <w:rFonts w:ascii="Comic Sans MS" w:hAnsi="Comic Sans MS"/>
          <w:sz w:val="24"/>
          <w:szCs w:val="24"/>
          <w:lang w:val="fr-FR"/>
        </w:rPr>
        <w:t xml:space="preserve"> ou </w:t>
      </w:r>
      <w:r w:rsidRPr="005F11CD">
        <w:rPr>
          <w:rFonts w:ascii="Comic Sans MS" w:hAnsi="Comic Sans MS"/>
          <w:b/>
          <w:sz w:val="24"/>
          <w:szCs w:val="24"/>
          <w:lang w:val="fr-FR"/>
        </w:rPr>
        <w:t>rupture</w:t>
      </w:r>
      <w:r w:rsidRPr="005F11CD">
        <w:rPr>
          <w:rFonts w:ascii="Comic Sans MS" w:hAnsi="Comic Sans MS"/>
          <w:sz w:val="24"/>
          <w:szCs w:val="24"/>
          <w:lang w:val="fr-FR"/>
        </w:rPr>
        <w:t xml:space="preserve"> : signe de </w:t>
      </w:r>
      <w:proofErr w:type="spellStart"/>
      <w:r w:rsidRPr="005F11CD">
        <w:rPr>
          <w:rFonts w:ascii="Comic Sans MS" w:hAnsi="Comic Sans MS"/>
          <w:sz w:val="24"/>
          <w:szCs w:val="24"/>
          <w:lang w:val="fr-FR"/>
        </w:rPr>
        <w:t>Popeï</w:t>
      </w:r>
      <w:proofErr w:type="spellEnd"/>
      <w:r w:rsidRPr="005F11CD">
        <w:rPr>
          <w:rFonts w:ascii="Comic Sans MS" w:hAnsi="Comic Sans MS"/>
          <w:sz w:val="24"/>
          <w:szCs w:val="24"/>
          <w:lang w:val="fr-FR"/>
        </w:rPr>
        <w:t> : boule au niveau du coude en flexion contrariée du coude ou on demande au patient de tenir nos coudes et on palpe le biceps et on recherche une rétraction du biceps.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Si le tendon devient </w:t>
      </w:r>
      <w:r w:rsidRPr="005F11CD">
        <w:rPr>
          <w:rFonts w:ascii="Comic Sans MS" w:hAnsi="Comic Sans MS"/>
          <w:b/>
          <w:sz w:val="24"/>
          <w:szCs w:val="24"/>
          <w:lang w:val="fr-FR"/>
        </w:rPr>
        <w:t>instable</w:t>
      </w:r>
      <w:r w:rsidRPr="005F11CD">
        <w:rPr>
          <w:rFonts w:ascii="Comic Sans MS" w:hAnsi="Comic Sans MS"/>
          <w:sz w:val="24"/>
          <w:szCs w:val="24"/>
          <w:lang w:val="fr-FR"/>
        </w:rPr>
        <w:t xml:space="preserve"> ou sort de la gouttière c’est une </w:t>
      </w:r>
      <w:r w:rsidRPr="005F11CD">
        <w:rPr>
          <w:rFonts w:ascii="Comic Sans MS" w:hAnsi="Comic Sans MS"/>
          <w:b/>
          <w:sz w:val="24"/>
          <w:szCs w:val="24"/>
          <w:lang w:val="fr-FR"/>
        </w:rPr>
        <w:t>luxation</w:t>
      </w:r>
      <w:r w:rsidRPr="005F11CD">
        <w:rPr>
          <w:rFonts w:ascii="Comic Sans MS" w:hAnsi="Comic Sans MS"/>
          <w:sz w:val="24"/>
          <w:szCs w:val="24"/>
          <w:lang w:val="fr-FR"/>
        </w:rPr>
        <w:t xml:space="preserve"> ou </w:t>
      </w:r>
      <w:r w:rsidRPr="005F11CD">
        <w:rPr>
          <w:rFonts w:ascii="Comic Sans MS" w:hAnsi="Comic Sans MS"/>
          <w:b/>
          <w:sz w:val="24"/>
          <w:szCs w:val="24"/>
          <w:lang w:val="fr-FR"/>
        </w:rPr>
        <w:t>sub</w:t>
      </w:r>
      <w:r w:rsidRPr="005F11CD">
        <w:rPr>
          <w:rFonts w:ascii="Comic Sans MS" w:hAnsi="Comic Sans MS"/>
          <w:sz w:val="24"/>
          <w:szCs w:val="24"/>
          <w:lang w:val="fr-FR"/>
        </w:rPr>
        <w:t>-</w:t>
      </w:r>
      <w:r w:rsidRPr="005F11CD">
        <w:rPr>
          <w:rFonts w:ascii="Comic Sans MS" w:hAnsi="Comic Sans MS"/>
          <w:b/>
          <w:sz w:val="24"/>
          <w:szCs w:val="24"/>
          <w:lang w:val="fr-FR"/>
        </w:rPr>
        <w:t>luxation</w:t>
      </w:r>
      <w:r w:rsidRPr="005F11CD">
        <w:rPr>
          <w:rFonts w:ascii="Comic Sans MS" w:hAnsi="Comic Sans MS"/>
          <w:sz w:val="24"/>
          <w:szCs w:val="24"/>
          <w:lang w:val="fr-FR"/>
        </w:rPr>
        <w:t>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Si le tendon devient trop </w:t>
      </w:r>
      <w:r w:rsidRPr="005F11CD">
        <w:rPr>
          <w:rFonts w:ascii="Comic Sans MS" w:hAnsi="Comic Sans MS"/>
          <w:b/>
          <w:sz w:val="24"/>
          <w:szCs w:val="24"/>
          <w:lang w:val="fr-FR"/>
        </w:rPr>
        <w:t>gros</w:t>
      </w:r>
      <w:r w:rsidRPr="005F11CD">
        <w:rPr>
          <w:rFonts w:ascii="Comic Sans MS" w:hAnsi="Comic Sans MS"/>
          <w:sz w:val="24"/>
          <w:szCs w:val="24"/>
          <w:lang w:val="fr-FR"/>
        </w:rPr>
        <w:t xml:space="preserve"> c’est une </w:t>
      </w:r>
      <w:r w:rsidRPr="005F11CD">
        <w:rPr>
          <w:rFonts w:ascii="Comic Sans MS" w:hAnsi="Comic Sans MS"/>
          <w:b/>
          <w:sz w:val="24"/>
          <w:szCs w:val="24"/>
          <w:lang w:val="fr-FR"/>
        </w:rPr>
        <w:t>hypertrophie</w:t>
      </w:r>
      <w:r w:rsidRPr="005F11CD">
        <w:rPr>
          <w:rFonts w:ascii="Comic Sans MS" w:hAnsi="Comic Sans MS"/>
          <w:sz w:val="24"/>
          <w:szCs w:val="24"/>
          <w:lang w:val="fr-FR"/>
        </w:rPr>
        <w:t xml:space="preserve"> ou un </w:t>
      </w:r>
      <w:r w:rsidRPr="005F11CD">
        <w:rPr>
          <w:rFonts w:ascii="Comic Sans MS" w:hAnsi="Comic Sans MS"/>
          <w:b/>
          <w:sz w:val="24"/>
          <w:szCs w:val="24"/>
          <w:lang w:val="fr-FR"/>
        </w:rPr>
        <w:t>sablier</w:t>
      </w:r>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Sous scapulaire</w:t>
      </w:r>
      <w:r w:rsidRPr="005F11CD">
        <w:rPr>
          <w:rFonts w:ascii="Comic Sans MS" w:hAnsi="Comic Sans MS"/>
          <w:sz w:val="24"/>
          <w:szCs w:val="24"/>
          <w:lang w:val="fr-FR"/>
        </w:rPr>
        <w:t xml:space="preserve"> : </w:t>
      </w:r>
      <w:r w:rsidRPr="005F11CD">
        <w:rPr>
          <w:rFonts w:ascii="Comic Sans MS" w:hAnsi="Comic Sans MS"/>
          <w:b/>
          <w:sz w:val="24"/>
          <w:szCs w:val="24"/>
          <w:lang w:val="fr-FR"/>
        </w:rPr>
        <w:t>rotateur interne</w:t>
      </w:r>
      <w:r w:rsidRPr="005F11CD">
        <w:rPr>
          <w:rFonts w:ascii="Comic Sans MS" w:hAnsi="Comic Sans MS"/>
          <w:sz w:val="24"/>
          <w:szCs w:val="24"/>
          <w:lang w:val="fr-FR"/>
        </w:rPr>
        <w:t xml:space="preserve"> (ramène la main sur le ventre) et aussi </w:t>
      </w:r>
      <w:r w:rsidRPr="005F11CD">
        <w:rPr>
          <w:rFonts w:ascii="Comic Sans MS" w:hAnsi="Comic Sans MS"/>
          <w:b/>
          <w:sz w:val="24"/>
          <w:szCs w:val="24"/>
          <w:lang w:val="fr-FR"/>
        </w:rPr>
        <w:t>décollement</w:t>
      </w:r>
      <w:r w:rsidRPr="005F11CD">
        <w:rPr>
          <w:rFonts w:ascii="Comic Sans MS" w:hAnsi="Comic Sans MS"/>
          <w:sz w:val="24"/>
          <w:szCs w:val="24"/>
          <w:lang w:val="fr-FR"/>
        </w:rPr>
        <w:t xml:space="preserve"> de la main du dos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D46 </w:t>
      </w:r>
      <w:proofErr w:type="gramStart"/>
      <w:r w:rsidRPr="005F11CD">
        <w:rPr>
          <w:rFonts w:ascii="Comic Sans MS" w:hAnsi="Comic Sans MS"/>
          <w:sz w:val="24"/>
          <w:szCs w:val="24"/>
          <w:lang w:val="fr-FR"/>
        </w:rPr>
        <w:t>:</w:t>
      </w:r>
      <w:r w:rsidRPr="005F11CD">
        <w:rPr>
          <w:rFonts w:ascii="Comic Sans MS" w:hAnsi="Comic Sans MS"/>
          <w:b/>
          <w:sz w:val="24"/>
          <w:szCs w:val="24"/>
          <w:lang w:val="fr-FR"/>
        </w:rPr>
        <w:t>Lift</w:t>
      </w:r>
      <w:proofErr w:type="gramEnd"/>
      <w:r w:rsidRPr="005F11CD">
        <w:rPr>
          <w:rFonts w:ascii="Comic Sans MS" w:hAnsi="Comic Sans MS"/>
          <w:b/>
          <w:sz w:val="24"/>
          <w:szCs w:val="24"/>
          <w:lang w:val="fr-FR"/>
        </w:rPr>
        <w:t xml:space="preserve"> off test</w:t>
      </w:r>
      <w:r w:rsidRPr="005F11CD">
        <w:rPr>
          <w:rFonts w:ascii="Comic Sans MS" w:hAnsi="Comic Sans MS"/>
          <w:sz w:val="24"/>
          <w:szCs w:val="24"/>
          <w:lang w:val="fr-FR"/>
        </w:rPr>
        <w:t xml:space="preserve"> : on fait un test comparatif du décollement de la main du dos. </w:t>
      </w:r>
      <w:proofErr w:type="gramStart"/>
      <w:r w:rsidRPr="005F11CD">
        <w:rPr>
          <w:rFonts w:ascii="Comic Sans MS" w:hAnsi="Comic Sans MS"/>
          <w:sz w:val="24"/>
          <w:szCs w:val="24"/>
          <w:lang w:val="fr-FR"/>
        </w:rPr>
        <w:t>S’ il</w:t>
      </w:r>
      <w:proofErr w:type="gramEnd"/>
      <w:r w:rsidRPr="005F11CD">
        <w:rPr>
          <w:rFonts w:ascii="Comic Sans MS" w:hAnsi="Comic Sans MS"/>
          <w:sz w:val="24"/>
          <w:szCs w:val="24"/>
          <w:lang w:val="fr-FR"/>
        </w:rPr>
        <w:t xml:space="preserve"> est positif (pas de décollement du coté pathologique =&gt; rupture du sous scapulaire.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Ou on demande au patient d’appuyer sur son ventre : il n’y arrive pas il n’a pas assez de force </w:t>
      </w:r>
      <w:proofErr w:type="gramStart"/>
      <w:r w:rsidRPr="005F11CD">
        <w:rPr>
          <w:rFonts w:ascii="Comic Sans MS" w:hAnsi="Comic Sans MS"/>
          <w:b/>
          <w:sz w:val="24"/>
          <w:szCs w:val="24"/>
          <w:lang w:val="fr-FR"/>
        </w:rPr>
        <w:t xml:space="preserve">:  </w:t>
      </w:r>
      <w:proofErr w:type="spellStart"/>
      <w:r w:rsidRPr="005F11CD">
        <w:rPr>
          <w:rFonts w:ascii="Comic Sans MS" w:hAnsi="Comic Sans MS"/>
          <w:b/>
          <w:sz w:val="24"/>
          <w:szCs w:val="24"/>
          <w:lang w:val="fr-FR"/>
        </w:rPr>
        <w:t>pess</w:t>
      </w:r>
      <w:proofErr w:type="spellEnd"/>
      <w:proofErr w:type="gramEnd"/>
      <w:r w:rsidRPr="005F11CD">
        <w:rPr>
          <w:rFonts w:ascii="Comic Sans MS" w:hAnsi="Comic Sans MS"/>
          <w:b/>
          <w:sz w:val="24"/>
          <w:szCs w:val="24"/>
          <w:lang w:val="fr-FR"/>
        </w:rPr>
        <w:t xml:space="preserve"> </w:t>
      </w:r>
      <w:proofErr w:type="spellStart"/>
      <w:r w:rsidRPr="005F11CD">
        <w:rPr>
          <w:rFonts w:ascii="Comic Sans MS" w:hAnsi="Comic Sans MS"/>
          <w:b/>
          <w:sz w:val="24"/>
          <w:szCs w:val="24"/>
          <w:lang w:val="fr-FR"/>
        </w:rPr>
        <w:t>bell</w:t>
      </w:r>
      <w:proofErr w:type="spellEnd"/>
      <w:r w:rsidRPr="005F11CD">
        <w:rPr>
          <w:rFonts w:ascii="Comic Sans MS" w:hAnsi="Comic Sans MS"/>
          <w:b/>
          <w:sz w:val="24"/>
          <w:szCs w:val="24"/>
          <w:lang w:val="fr-FR"/>
        </w:rPr>
        <w:t xml:space="preserve"> test</w:t>
      </w:r>
    </w:p>
    <w:p w:rsidR="005F11CD" w:rsidRPr="005F11CD" w:rsidRDefault="005F11CD" w:rsidP="005F11CD">
      <w:pPr>
        <w:pStyle w:val="Sansinterligne"/>
        <w:rPr>
          <w:rFonts w:ascii="Comic Sans MS" w:hAnsi="Comic Sans MS"/>
          <w:b/>
          <w:sz w:val="24"/>
          <w:szCs w:val="24"/>
          <w:lang w:val="fr-FR"/>
        </w:rPr>
      </w:pPr>
      <w:r w:rsidRPr="005F11CD">
        <w:rPr>
          <w:rFonts w:ascii="Comic Sans MS" w:hAnsi="Comic Sans MS"/>
          <w:b/>
          <w:sz w:val="24"/>
          <w:szCs w:val="24"/>
          <w:lang w:val="fr-FR"/>
        </w:rPr>
        <w:t>En cas de rupture on a</w:t>
      </w:r>
      <w:r w:rsidRPr="005F11CD">
        <w:rPr>
          <w:rFonts w:ascii="Comic Sans MS" w:hAnsi="Comic Sans MS"/>
          <w:sz w:val="24"/>
          <w:szCs w:val="24"/>
          <w:lang w:val="fr-FR"/>
        </w:rPr>
        <w:t xml:space="preserve"> : </w:t>
      </w:r>
      <w:r w:rsidRPr="005F11CD">
        <w:rPr>
          <w:rFonts w:ascii="Comic Sans MS" w:hAnsi="Comic Sans MS"/>
          <w:b/>
          <w:sz w:val="24"/>
          <w:szCs w:val="24"/>
          <w:lang w:val="fr-FR"/>
        </w:rPr>
        <w:t xml:space="preserve">perte de force en rotation interne, et augmentation de la rotation externe passive. </w:t>
      </w:r>
      <w:r w:rsidRPr="005F11CD">
        <w:rPr>
          <w:rFonts w:ascii="Comic Sans MS" w:hAnsi="Comic Sans MS"/>
          <w:sz w:val="24"/>
          <w:szCs w:val="24"/>
          <w:lang w:val="fr-FR"/>
        </w:rPr>
        <w:t>Le sous scapulaire ne retient pas l’humérus en rotation externe.</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Sous-épineux</w:t>
      </w:r>
      <w:r w:rsidRPr="005F11CD">
        <w:rPr>
          <w:rFonts w:ascii="Comic Sans MS" w:hAnsi="Comic Sans MS"/>
          <w:sz w:val="24"/>
          <w:szCs w:val="24"/>
          <w:lang w:val="fr-FR"/>
        </w:rPr>
        <w:t> : rotateur externe</w:t>
      </w:r>
    </w:p>
    <w:p w:rsidR="005F11CD" w:rsidRPr="005F11CD" w:rsidRDefault="005F11CD" w:rsidP="005F11CD">
      <w:pPr>
        <w:pStyle w:val="Sansinterligne"/>
        <w:rPr>
          <w:rFonts w:ascii="Comic Sans MS" w:hAnsi="Comic Sans MS"/>
          <w:b/>
          <w:sz w:val="24"/>
          <w:szCs w:val="24"/>
          <w:lang w:val="fr-FR"/>
        </w:rPr>
      </w:pPr>
      <w:r w:rsidRPr="005F11CD">
        <w:rPr>
          <w:rFonts w:ascii="Comic Sans MS" w:hAnsi="Comic Sans MS"/>
          <w:b/>
          <w:sz w:val="24"/>
          <w:szCs w:val="24"/>
          <w:lang w:val="fr-FR"/>
        </w:rPr>
        <w:t>Rupture =  diminution de la force en rotation externe</w:t>
      </w:r>
    </w:p>
    <w:p w:rsidR="005F11CD" w:rsidRPr="005F11CD" w:rsidRDefault="005F11CD" w:rsidP="005F11CD">
      <w:pPr>
        <w:pStyle w:val="Sansinterligne"/>
        <w:rPr>
          <w:rFonts w:ascii="Comic Sans MS" w:hAnsi="Comic Sans MS"/>
          <w:b/>
          <w:sz w:val="24"/>
          <w:szCs w:val="24"/>
          <w:lang w:val="fr-FR"/>
        </w:rPr>
      </w:pPr>
      <w:r w:rsidRPr="005F11CD">
        <w:rPr>
          <w:rFonts w:ascii="Comic Sans MS" w:hAnsi="Comic Sans MS"/>
          <w:b/>
          <w:sz w:val="24"/>
          <w:szCs w:val="24"/>
          <w:lang w:val="fr-FR"/>
        </w:rPr>
        <w:t>On test la force coude au corps en rotation externe, si on constate une baisse de la force on le relie à une rupture du sous épineux.</w:t>
      </w:r>
    </w:p>
    <w:p w:rsidR="005F11CD" w:rsidRPr="005F11CD" w:rsidRDefault="005F11CD" w:rsidP="005F11CD">
      <w:pPr>
        <w:pStyle w:val="Sansinterligne"/>
        <w:rPr>
          <w:rFonts w:ascii="Comic Sans MS" w:hAnsi="Comic Sans MS"/>
          <w:b/>
          <w:sz w:val="24"/>
          <w:szCs w:val="24"/>
          <w:lang w:val="fr-FR"/>
        </w:rPr>
      </w:pPr>
      <w:r w:rsidRPr="005F11CD">
        <w:rPr>
          <w:rFonts w:ascii="Comic Sans MS" w:hAnsi="Comic Sans MS"/>
          <w:b/>
          <w:sz w:val="24"/>
          <w:szCs w:val="24"/>
          <w:lang w:val="fr-FR"/>
        </w:rPr>
        <w:t>Test en abduction rotation externe (manœuvre de Pate)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Test coude au corps d’écartement des mains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Test en abduction rotation externe : il ne peut pas retenir la main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Signe du clairon : présent si il n’y a plus de sous épineux ni de petit rond.</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On a donc un double déséquilibre musculaire dans l’épaule :</w:t>
      </w:r>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Déséquilibre musculaire vertical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Le deltoïde remonte la tête humérale, la coiffe l’abaisse.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lastRenderedPageBreak/>
        <w:t xml:space="preserve">Il y a un combat permanent entre le deltoïde et la coiffe des rotateurs pour maintenir l’humérus dans la glène. Avec l’âge c’est le deltoïde qui </w:t>
      </w:r>
      <w:proofErr w:type="spellStart"/>
      <w:r w:rsidRPr="005F11CD">
        <w:rPr>
          <w:rFonts w:ascii="Comic Sans MS" w:hAnsi="Comic Sans MS"/>
          <w:sz w:val="24"/>
          <w:szCs w:val="24"/>
          <w:lang w:val="fr-FR"/>
        </w:rPr>
        <w:t>gagne.La</w:t>
      </w:r>
      <w:proofErr w:type="spellEnd"/>
      <w:r w:rsidRPr="005F11CD">
        <w:rPr>
          <w:rFonts w:ascii="Comic Sans MS" w:hAnsi="Comic Sans MS"/>
          <w:sz w:val="24"/>
          <w:szCs w:val="24"/>
          <w:lang w:val="fr-FR"/>
        </w:rPr>
        <w:t xml:space="preserve"> tête monte vers le haut, on a donc une augmentation des frottements sous l’acromion et abouti a une rupture de la coiffe des rotateurs.</w:t>
      </w:r>
    </w:p>
    <w:p w:rsidR="005F11CD" w:rsidRPr="005F11CD" w:rsidRDefault="005F11CD" w:rsidP="005F11CD">
      <w:pPr>
        <w:pStyle w:val="Sansinterligne"/>
        <w:rPr>
          <w:rFonts w:ascii="Comic Sans MS" w:hAnsi="Comic Sans MS"/>
          <w:sz w:val="24"/>
          <w:szCs w:val="24"/>
          <w:u w:val="single"/>
          <w:lang w:val="fr-FR"/>
        </w:rPr>
      </w:pPr>
      <w:r w:rsidRPr="005F11CD">
        <w:rPr>
          <w:rFonts w:ascii="Comic Sans MS" w:hAnsi="Comic Sans MS"/>
          <w:sz w:val="24"/>
          <w:szCs w:val="24"/>
          <w:u w:val="single"/>
          <w:lang w:val="fr-FR"/>
        </w:rPr>
        <w:t>Déséquilibre musculaire horizontal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Quatre rotateurs internes : sous scapulaire, grand dorsal, grand pectoral, grand rond</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Deux rotateurs externes : sous épineux et petit rond</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Donc en cas de lésion du sous épineux on est déjà à 4 contre 1 et si on lèse le petit rond on n’a plus de rotation externe.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Plus de petit rond = signe du clairon et signe du portillon</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w:t>
      </w:r>
      <w:r w:rsidRPr="005F11CD">
        <w:rPr>
          <w:rFonts w:ascii="Comic Sans MS" w:hAnsi="Comic Sans MS"/>
          <w:sz w:val="24"/>
          <w:szCs w:val="24"/>
          <w:u w:val="single"/>
          <w:lang w:val="fr-FR"/>
        </w:rPr>
        <w:t>Sus-épineux</w:t>
      </w:r>
      <w:r w:rsidRPr="005F11CD">
        <w:rPr>
          <w:rFonts w:ascii="Comic Sans MS" w:hAnsi="Comic Sans MS"/>
          <w:sz w:val="24"/>
          <w:szCs w:val="24"/>
          <w:lang w:val="fr-FR"/>
        </w:rPr>
        <w:t> : abducteur</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On termine par lui car c’est le plus douloureux.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Test de </w:t>
      </w:r>
      <w:proofErr w:type="spellStart"/>
      <w:r w:rsidRPr="005F11CD">
        <w:rPr>
          <w:rFonts w:ascii="Comic Sans MS" w:hAnsi="Comic Sans MS"/>
          <w:sz w:val="24"/>
          <w:szCs w:val="24"/>
          <w:lang w:val="fr-FR"/>
        </w:rPr>
        <w:t>Jobe</w:t>
      </w:r>
      <w:proofErr w:type="spellEnd"/>
      <w:r w:rsidRPr="005F11CD">
        <w:rPr>
          <w:rFonts w:ascii="Comic Sans MS" w:hAnsi="Comic Sans MS"/>
          <w:sz w:val="24"/>
          <w:szCs w:val="24"/>
          <w:lang w:val="fr-FR"/>
        </w:rPr>
        <w:t> : bras en abduction 30 degrés en avant, le pouce en bas et on demande au patient de résister lorsqu’on appui vers le bas : le patient ne résiste pas du coté de la rupture, il y a diminution de la force en abduction.</w:t>
      </w:r>
    </w:p>
    <w:p w:rsidR="005F11CD" w:rsidRPr="005F11CD" w:rsidRDefault="005F11CD" w:rsidP="005F11CD">
      <w:pPr>
        <w:pStyle w:val="Sansinterligne"/>
        <w:ind w:firstLine="708"/>
        <w:rPr>
          <w:rFonts w:ascii="Comic Sans MS" w:hAnsi="Comic Sans MS"/>
          <w:sz w:val="24"/>
          <w:szCs w:val="24"/>
          <w:lang w:val="fr-FR"/>
        </w:rPr>
      </w:pPr>
      <w:r w:rsidRPr="005F11CD">
        <w:rPr>
          <w:rFonts w:ascii="Comic Sans MS" w:hAnsi="Comic Sans MS"/>
          <w:sz w:val="24"/>
          <w:szCs w:val="24"/>
          <w:lang w:val="fr-FR"/>
        </w:rPr>
        <w:t xml:space="preserve">On mesure de la force de l’épaule par un dynamomètre. Le Score de constante est le score qui mesure la plus objectivement la valeur de l’épaule. </w:t>
      </w:r>
    </w:p>
    <w:p w:rsidR="005F11CD" w:rsidRPr="005F11CD" w:rsidRDefault="005F11CD" w:rsidP="005F11CD">
      <w:pPr>
        <w:pStyle w:val="Sansinterligne"/>
        <w:ind w:firstLine="708"/>
        <w:rPr>
          <w:rFonts w:ascii="Comic Sans MS" w:hAnsi="Comic Sans MS"/>
          <w:sz w:val="24"/>
          <w:szCs w:val="24"/>
          <w:lang w:val="fr-FR"/>
        </w:rPr>
      </w:pPr>
    </w:p>
    <w:p w:rsidR="005F11CD" w:rsidRPr="005F11CD" w:rsidRDefault="005F11CD" w:rsidP="005F11CD">
      <w:pPr>
        <w:pStyle w:val="Sansinterligne"/>
        <w:ind w:firstLine="708"/>
        <w:rPr>
          <w:rFonts w:ascii="Comic Sans MS" w:hAnsi="Comic Sans MS"/>
          <w:sz w:val="24"/>
          <w:szCs w:val="24"/>
          <w:lang w:val="fr-FR"/>
        </w:rPr>
      </w:pPr>
      <w:r w:rsidRPr="005F11CD">
        <w:rPr>
          <w:rFonts w:ascii="Comic Sans MS" w:hAnsi="Comic Sans MS"/>
          <w:sz w:val="24"/>
          <w:szCs w:val="24"/>
          <w:lang w:val="fr-FR"/>
        </w:rPr>
        <w:t xml:space="preserve">(Il saute a la partie sur les radio et examen </w:t>
      </w:r>
      <w:proofErr w:type="gramStart"/>
      <w:r w:rsidRPr="005F11CD">
        <w:rPr>
          <w:rFonts w:ascii="Comic Sans MS" w:hAnsi="Comic Sans MS"/>
          <w:sz w:val="24"/>
          <w:szCs w:val="24"/>
          <w:lang w:val="fr-FR"/>
        </w:rPr>
        <w:t>complémentaire ,</w:t>
      </w:r>
      <w:proofErr w:type="gramEnd"/>
      <w:r w:rsidRPr="005F11CD">
        <w:rPr>
          <w:rFonts w:ascii="Comic Sans MS" w:hAnsi="Comic Sans MS"/>
          <w:sz w:val="24"/>
          <w:szCs w:val="24"/>
          <w:lang w:val="fr-FR"/>
        </w:rPr>
        <w:t xml:space="preserve"> plus bas, puis reviens au </w:t>
      </w:r>
      <w:proofErr w:type="spellStart"/>
      <w:r w:rsidRPr="005F11CD">
        <w:rPr>
          <w:rFonts w:ascii="Comic Sans MS" w:hAnsi="Comic Sans MS"/>
          <w:sz w:val="24"/>
          <w:szCs w:val="24"/>
          <w:lang w:val="fr-FR"/>
        </w:rPr>
        <w:t>testing</w:t>
      </w:r>
      <w:proofErr w:type="spellEnd"/>
      <w:r w:rsidRPr="005F11CD">
        <w:rPr>
          <w:rFonts w:ascii="Comic Sans MS" w:hAnsi="Comic Sans MS"/>
          <w:sz w:val="24"/>
          <w:szCs w:val="24"/>
          <w:lang w:val="fr-FR"/>
        </w:rPr>
        <w:t xml:space="preserve"> de la stabilité)</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6"/>
        </w:numPr>
        <w:rPr>
          <w:rFonts w:ascii="Comic Sans MS" w:hAnsi="Comic Sans MS"/>
          <w:b/>
          <w:sz w:val="24"/>
          <w:szCs w:val="24"/>
          <w:lang w:val="fr-FR"/>
        </w:rPr>
      </w:pPr>
      <w:proofErr w:type="spellStart"/>
      <w:r w:rsidRPr="005F11CD">
        <w:rPr>
          <w:rFonts w:ascii="Comic Sans MS" w:hAnsi="Comic Sans MS"/>
          <w:b/>
          <w:sz w:val="24"/>
          <w:szCs w:val="24"/>
          <w:lang w:val="fr-FR"/>
        </w:rPr>
        <w:t>testing</w:t>
      </w:r>
      <w:proofErr w:type="spellEnd"/>
      <w:r w:rsidRPr="005F11CD">
        <w:rPr>
          <w:rFonts w:ascii="Comic Sans MS" w:hAnsi="Comic Sans MS"/>
          <w:b/>
          <w:sz w:val="24"/>
          <w:szCs w:val="24"/>
          <w:lang w:val="fr-FR"/>
        </w:rPr>
        <w:t xml:space="preserve"> de la stabilité</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L’épaule est l’articulation la plus mobile et la plus instable de l’organisme : c est une énarthrose, boule de billard sur une pièce de monnaie. Dans la position d’armée du bras le muscle sous scapulaire se soulève et la seul partie qui soutien est le bourrelet  et la  capsule articulaire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On peut avoir une luxation (l’épaule se déboite et reste coincer), une sub-luxation (elle se déboite et se remet en place), ou des douleurs du à une instabilité.</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L’épaule peut se luxer en avant, en </w:t>
      </w:r>
      <w:proofErr w:type="spellStart"/>
      <w:r w:rsidRPr="005F11CD">
        <w:rPr>
          <w:rFonts w:ascii="Comic Sans MS" w:hAnsi="Comic Sans MS"/>
          <w:sz w:val="24"/>
          <w:szCs w:val="24"/>
          <w:lang w:val="fr-FR"/>
        </w:rPr>
        <w:t>arriere</w:t>
      </w:r>
      <w:proofErr w:type="spellEnd"/>
      <w:r w:rsidRPr="005F11CD">
        <w:rPr>
          <w:rFonts w:ascii="Comic Sans MS" w:hAnsi="Comic Sans MS"/>
          <w:sz w:val="24"/>
          <w:szCs w:val="24"/>
          <w:lang w:val="fr-FR"/>
        </w:rPr>
        <w:t xml:space="preserve"> ou en bas et le plus fréquent </w:t>
      </w:r>
      <w:proofErr w:type="spellStart"/>
      <w:r w:rsidRPr="005F11CD">
        <w:rPr>
          <w:rFonts w:ascii="Comic Sans MS" w:hAnsi="Comic Sans MS"/>
          <w:sz w:val="24"/>
          <w:szCs w:val="24"/>
          <w:lang w:val="fr-FR"/>
        </w:rPr>
        <w:t>antéro</w:t>
      </w:r>
      <w:proofErr w:type="spellEnd"/>
      <w:r w:rsidRPr="005F11CD">
        <w:rPr>
          <w:rFonts w:ascii="Comic Sans MS" w:hAnsi="Comic Sans MS"/>
          <w:sz w:val="24"/>
          <w:szCs w:val="24"/>
          <w:lang w:val="fr-FR"/>
        </w:rPr>
        <w:t xml:space="preserve"> </w:t>
      </w:r>
      <w:proofErr w:type="spellStart"/>
      <w:r w:rsidRPr="005F11CD">
        <w:rPr>
          <w:rFonts w:ascii="Comic Sans MS" w:hAnsi="Comic Sans MS"/>
          <w:sz w:val="24"/>
          <w:szCs w:val="24"/>
          <w:lang w:val="fr-FR"/>
        </w:rPr>
        <w:t>posterieur</w:t>
      </w:r>
      <w:proofErr w:type="spellEnd"/>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d’instabilité</w:t>
      </w:r>
      <w:r w:rsidRPr="005F11CD">
        <w:rPr>
          <w:rFonts w:ascii="Comic Sans MS" w:hAnsi="Comic Sans MS"/>
          <w:sz w:val="24"/>
          <w:szCs w:val="24"/>
          <w:lang w:val="fr-FR"/>
        </w:rPr>
        <w:t xml:space="preserve"> en avant : test d’appréhension : position en armée du bras, le médecin garde les doigts en crochet pour garder la tête humérale au cas </w:t>
      </w:r>
      <w:proofErr w:type="gramStart"/>
      <w:r w:rsidRPr="005F11CD">
        <w:rPr>
          <w:rFonts w:ascii="Comic Sans MS" w:hAnsi="Comic Sans MS"/>
          <w:sz w:val="24"/>
          <w:szCs w:val="24"/>
          <w:lang w:val="fr-FR"/>
        </w:rPr>
        <w:t>ou</w:t>
      </w:r>
      <w:proofErr w:type="gramEnd"/>
      <w:r w:rsidRPr="005F11CD">
        <w:rPr>
          <w:rFonts w:ascii="Comic Sans MS" w:hAnsi="Comic Sans MS"/>
          <w:sz w:val="24"/>
          <w:szCs w:val="24"/>
          <w:lang w:val="fr-FR"/>
        </w:rPr>
        <w:t xml:space="preserve"> elle se déboiterai. </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Test de recentrage</w:t>
      </w:r>
      <w:r w:rsidRPr="005F11CD">
        <w:rPr>
          <w:rFonts w:ascii="Comic Sans MS" w:hAnsi="Comic Sans MS"/>
          <w:sz w:val="24"/>
          <w:szCs w:val="24"/>
          <w:lang w:val="fr-FR"/>
        </w:rPr>
        <w:t> : patient couché sur la table, le bras en position d’armée. En avant il y a toujours l’appréhension mais quand on repousse la tête en arrière le patient se soulage, on confirme donc qu’elle part en avant.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On peut chercher aussi un </w:t>
      </w:r>
      <w:r w:rsidRPr="005F11CD">
        <w:rPr>
          <w:rFonts w:ascii="Comic Sans MS" w:hAnsi="Comic Sans MS"/>
          <w:sz w:val="24"/>
          <w:szCs w:val="24"/>
          <w:u w:val="single"/>
          <w:lang w:val="fr-FR"/>
        </w:rPr>
        <w:t>tiroir postérieur</w:t>
      </w:r>
      <w:r w:rsidRPr="005F11CD">
        <w:rPr>
          <w:rFonts w:ascii="Comic Sans MS" w:hAnsi="Comic Sans MS"/>
          <w:sz w:val="24"/>
          <w:szCs w:val="24"/>
          <w:lang w:val="fr-FR"/>
        </w:rPr>
        <w:t>, en positionnant le bras en flexion et en appliquant une compression.</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lastRenderedPageBreak/>
        <w:t>Test d’</w:t>
      </w:r>
      <w:proofErr w:type="spellStart"/>
      <w:r w:rsidRPr="005F11CD">
        <w:rPr>
          <w:rFonts w:ascii="Comic Sans MS" w:hAnsi="Comic Sans MS"/>
          <w:sz w:val="24"/>
          <w:szCs w:val="24"/>
          <w:u w:val="single"/>
          <w:lang w:val="fr-FR"/>
        </w:rPr>
        <w:t>hyperabduction</w:t>
      </w:r>
      <w:proofErr w:type="spellEnd"/>
      <w:r w:rsidRPr="005F11CD">
        <w:rPr>
          <w:rFonts w:ascii="Comic Sans MS" w:hAnsi="Comic Sans MS"/>
          <w:sz w:val="24"/>
          <w:szCs w:val="24"/>
          <w:u w:val="single"/>
          <w:lang w:val="fr-FR"/>
        </w:rPr>
        <w:t xml:space="preserve"> de </w:t>
      </w:r>
      <w:proofErr w:type="spellStart"/>
      <w:r w:rsidRPr="005F11CD">
        <w:rPr>
          <w:rFonts w:ascii="Comic Sans MS" w:hAnsi="Comic Sans MS"/>
          <w:sz w:val="24"/>
          <w:szCs w:val="24"/>
          <w:u w:val="single"/>
          <w:lang w:val="fr-FR"/>
        </w:rPr>
        <w:t>gaget</w:t>
      </w:r>
      <w:proofErr w:type="spellEnd"/>
      <w:r w:rsidRPr="005F11CD">
        <w:rPr>
          <w:rFonts w:ascii="Comic Sans MS" w:hAnsi="Comic Sans MS"/>
          <w:sz w:val="24"/>
          <w:szCs w:val="24"/>
          <w:lang w:val="fr-FR"/>
        </w:rPr>
        <w:t xml:space="preserve"> : ou test d’hyper abduction. On bloque l’omoplate d’un coté et on monte le coude. Le patient a une distension de la capsule articulaire qui fait monter l’épaule plus </w:t>
      </w:r>
      <w:proofErr w:type="gramStart"/>
      <w:r w:rsidRPr="005F11CD">
        <w:rPr>
          <w:rFonts w:ascii="Comic Sans MS" w:hAnsi="Comic Sans MS"/>
          <w:sz w:val="24"/>
          <w:szCs w:val="24"/>
          <w:lang w:val="fr-FR"/>
        </w:rPr>
        <w:t>haut</w:t>
      </w:r>
      <w:proofErr w:type="gramEnd"/>
      <w:r w:rsidRPr="005F11CD">
        <w:rPr>
          <w:rFonts w:ascii="Comic Sans MS" w:hAnsi="Comic Sans MS"/>
          <w:sz w:val="24"/>
          <w:szCs w:val="24"/>
          <w:lang w:val="fr-FR"/>
        </w:rPr>
        <w:t>. Il y a instabilité antérieur et inferieur.</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Laxité et instabilité sont différentes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La patiente est </w:t>
      </w:r>
      <w:proofErr w:type="spellStart"/>
      <w:r w:rsidRPr="005F11CD">
        <w:rPr>
          <w:rFonts w:ascii="Comic Sans MS" w:hAnsi="Comic Sans MS"/>
          <w:sz w:val="24"/>
          <w:szCs w:val="24"/>
          <w:lang w:val="fr-FR"/>
        </w:rPr>
        <w:t>hyperlaxes</w:t>
      </w:r>
      <w:proofErr w:type="spellEnd"/>
      <w:r w:rsidRPr="005F11CD">
        <w:rPr>
          <w:rFonts w:ascii="Comic Sans MS" w:hAnsi="Comic Sans MS"/>
          <w:sz w:val="24"/>
          <w:szCs w:val="24"/>
          <w:lang w:val="fr-FR"/>
        </w:rPr>
        <w:t>, elle à 90 degrés de rotation coude au corps (capsule articulaire très souple) et aussi d’une manière générale car elle arrive à faire toucher son coude avec son pouce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 On va aussi rechercher sur des épaules instables des tiroirs antérieurs ou postérieurs en position couchée avec le </w:t>
      </w:r>
      <w:r w:rsidRPr="005F11CD">
        <w:rPr>
          <w:rFonts w:ascii="Comic Sans MS" w:hAnsi="Comic Sans MS"/>
          <w:sz w:val="24"/>
          <w:szCs w:val="24"/>
          <w:u w:val="single"/>
          <w:lang w:val="fr-FR"/>
        </w:rPr>
        <w:t xml:space="preserve">Signe de </w:t>
      </w:r>
      <w:proofErr w:type="spellStart"/>
      <w:r w:rsidRPr="005F11CD">
        <w:rPr>
          <w:rFonts w:ascii="Comic Sans MS" w:hAnsi="Comic Sans MS"/>
          <w:sz w:val="24"/>
          <w:szCs w:val="24"/>
          <w:u w:val="single"/>
          <w:lang w:val="fr-FR"/>
        </w:rPr>
        <w:t>lachmann</w:t>
      </w:r>
      <w:proofErr w:type="spellEnd"/>
      <w:r w:rsidRPr="005F11CD">
        <w:rPr>
          <w:rFonts w:ascii="Comic Sans MS" w:hAnsi="Comic Sans MS"/>
          <w:sz w:val="24"/>
          <w:szCs w:val="24"/>
          <w:lang w:val="fr-FR"/>
        </w:rPr>
        <w:t> </w:t>
      </w:r>
      <w:proofErr w:type="gramStart"/>
      <w:r w:rsidRPr="005F11CD">
        <w:rPr>
          <w:rFonts w:ascii="Comic Sans MS" w:hAnsi="Comic Sans MS"/>
          <w:sz w:val="24"/>
          <w:szCs w:val="24"/>
          <w:lang w:val="fr-FR"/>
        </w:rPr>
        <w:t>( test</w:t>
      </w:r>
      <w:proofErr w:type="gramEnd"/>
      <w:r w:rsidRPr="005F11CD">
        <w:rPr>
          <w:rFonts w:ascii="Comic Sans MS" w:hAnsi="Comic Sans MS"/>
          <w:sz w:val="24"/>
          <w:szCs w:val="24"/>
          <w:lang w:val="fr-FR"/>
        </w:rPr>
        <w:t xml:space="preserve"> la laxité comparatif)</w:t>
      </w:r>
    </w:p>
    <w:p w:rsidR="002B039B" w:rsidRDefault="002B039B" w:rsidP="005F11CD">
      <w:pPr>
        <w:pStyle w:val="Sansinterligne"/>
        <w:rPr>
          <w:rFonts w:ascii="Comic Sans MS" w:hAnsi="Comic Sans MS"/>
          <w:sz w:val="24"/>
          <w:szCs w:val="24"/>
          <w:u w:val="single"/>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u w:val="single"/>
          <w:lang w:val="fr-FR"/>
        </w:rPr>
        <w:t>Tiroir inferieur</w:t>
      </w:r>
      <w:r w:rsidRPr="005F11CD">
        <w:rPr>
          <w:rFonts w:ascii="Comic Sans MS" w:hAnsi="Comic Sans MS"/>
          <w:sz w:val="24"/>
          <w:szCs w:val="24"/>
          <w:lang w:val="fr-FR"/>
        </w:rPr>
        <w:t xml:space="preserve"> : l’épaule est en dehors de la </w:t>
      </w:r>
      <w:proofErr w:type="spellStart"/>
      <w:r w:rsidRPr="005F11CD">
        <w:rPr>
          <w:rFonts w:ascii="Comic Sans MS" w:hAnsi="Comic Sans MS"/>
          <w:sz w:val="24"/>
          <w:szCs w:val="24"/>
          <w:lang w:val="fr-FR"/>
        </w:rPr>
        <w:t>glaine</w:t>
      </w:r>
      <w:proofErr w:type="spellEnd"/>
      <w:r w:rsidRPr="005F11CD">
        <w:rPr>
          <w:rFonts w:ascii="Comic Sans MS" w:hAnsi="Comic Sans MS"/>
          <w:sz w:val="24"/>
          <w:szCs w:val="24"/>
          <w:lang w:val="fr-FR"/>
        </w:rPr>
        <w:t xml:space="preserve"> vers le bas. Espace sur la radiographie entre l’acromion et la tête de l’humérus, il y a un sillon ou </w:t>
      </w:r>
      <w:proofErr w:type="spellStart"/>
      <w:r w:rsidRPr="005F11CD">
        <w:rPr>
          <w:rFonts w:ascii="Comic Sans MS" w:hAnsi="Comic Sans MS"/>
          <w:sz w:val="24"/>
          <w:szCs w:val="24"/>
          <w:lang w:val="fr-FR"/>
        </w:rPr>
        <w:t>sulcus</w:t>
      </w:r>
      <w:proofErr w:type="spellEnd"/>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Certains patient on une luxation volontaire, ce n’est pas pathologique, méfiance !</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Sur les radiographies, lorsqu’on a une instabilité on peut voir des lésions osseuses. Si la boule de billard (tête humérale) sors de la pièce de monnaie (glène) elle casse la pièce de monnaie= elle fracture le bord de la glène ou fait une encoche dans la tête humérale, le coin de la glène vient s’enfoncer dans la tête humérale .Il va y avoir une distension capsulaire, ou décollement de </w:t>
      </w:r>
      <w:proofErr w:type="spellStart"/>
      <w:r w:rsidRPr="005F11CD">
        <w:rPr>
          <w:rFonts w:ascii="Comic Sans MS" w:hAnsi="Comic Sans MS"/>
          <w:sz w:val="24"/>
          <w:szCs w:val="24"/>
          <w:lang w:val="fr-FR"/>
        </w:rPr>
        <w:t>Bancart</w:t>
      </w:r>
      <w:proofErr w:type="spellEnd"/>
      <w:r w:rsidRPr="005F11CD">
        <w:rPr>
          <w:rFonts w:ascii="Comic Sans MS" w:hAnsi="Comic Sans MS"/>
          <w:sz w:val="24"/>
          <w:szCs w:val="24"/>
          <w:lang w:val="fr-FR"/>
        </w:rPr>
        <w:t>. On peut aussi une usure de la glène ou écoulement de glène.</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Opération de rupture de la coiffe des rotateurs : On prend le tendon on va le chercher on le ramène, on l’accroche à une petite ancre à l’endroit où il était initialement. On fait ça par </w:t>
      </w:r>
      <w:proofErr w:type="spellStart"/>
      <w:r w:rsidRPr="005F11CD">
        <w:rPr>
          <w:rFonts w:ascii="Comic Sans MS" w:hAnsi="Comic Sans MS"/>
          <w:sz w:val="24"/>
          <w:szCs w:val="24"/>
          <w:lang w:val="fr-FR"/>
        </w:rPr>
        <w:t>video</w:t>
      </w:r>
      <w:proofErr w:type="spellEnd"/>
      <w:r w:rsidRPr="005F11CD">
        <w:rPr>
          <w:rFonts w:ascii="Comic Sans MS" w:hAnsi="Comic Sans MS"/>
          <w:sz w:val="24"/>
          <w:szCs w:val="24"/>
          <w:lang w:val="fr-FR"/>
        </w:rPr>
        <w:t xml:space="preserve"> chirurgie.</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Ensuite description des </w:t>
      </w:r>
      <w:proofErr w:type="spellStart"/>
      <w:proofErr w:type="gramStart"/>
      <w:r w:rsidRPr="005F11CD">
        <w:rPr>
          <w:rFonts w:ascii="Comic Sans MS" w:hAnsi="Comic Sans MS"/>
          <w:sz w:val="24"/>
          <w:szCs w:val="24"/>
          <w:lang w:val="fr-FR"/>
        </w:rPr>
        <w:t>videos</w:t>
      </w:r>
      <w:proofErr w:type="spellEnd"/>
      <w:r w:rsidRPr="005F11CD">
        <w:rPr>
          <w:rFonts w:ascii="Comic Sans MS" w:hAnsi="Comic Sans MS"/>
          <w:sz w:val="24"/>
          <w:szCs w:val="24"/>
          <w:lang w:val="fr-FR"/>
        </w:rPr>
        <w:t xml:space="preserve"> .</w:t>
      </w:r>
      <w:proofErr w:type="gramEnd"/>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5"/>
        </w:numPr>
        <w:rPr>
          <w:rFonts w:ascii="Comic Sans MS" w:hAnsi="Comic Sans MS"/>
          <w:b/>
          <w:sz w:val="24"/>
          <w:szCs w:val="24"/>
          <w:lang w:val="fr-FR"/>
        </w:rPr>
      </w:pPr>
      <w:r w:rsidRPr="005F11CD">
        <w:rPr>
          <w:rFonts w:ascii="Comic Sans MS" w:hAnsi="Comic Sans MS"/>
          <w:b/>
          <w:sz w:val="24"/>
          <w:szCs w:val="24"/>
          <w:lang w:val="fr-FR"/>
        </w:rPr>
        <w:t>Radios simple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Situation normal : espace </w:t>
      </w:r>
      <w:proofErr w:type="spellStart"/>
      <w:r w:rsidRPr="005F11CD">
        <w:rPr>
          <w:rFonts w:ascii="Comic Sans MS" w:hAnsi="Comic Sans MS"/>
          <w:sz w:val="24"/>
          <w:szCs w:val="24"/>
          <w:lang w:val="fr-FR"/>
        </w:rPr>
        <w:t>acromio</w:t>
      </w:r>
      <w:proofErr w:type="spellEnd"/>
      <w:r w:rsidRPr="005F11CD">
        <w:rPr>
          <w:rFonts w:ascii="Comic Sans MS" w:hAnsi="Comic Sans MS"/>
          <w:sz w:val="24"/>
          <w:szCs w:val="24"/>
          <w:lang w:val="fr-FR"/>
        </w:rPr>
        <w:t xml:space="preserve"> huméral d’un centimètre = tendon du sus-épineux</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ab/>
      </w:r>
      <w:r w:rsidRPr="005F11CD">
        <w:rPr>
          <w:rFonts w:ascii="Comic Sans MS" w:hAnsi="Comic Sans MS"/>
          <w:sz w:val="24"/>
          <w:szCs w:val="24"/>
          <w:lang w:val="fr-FR"/>
        </w:rPr>
        <w:tab/>
        <w:t xml:space="preserve">    Espace entre la glène et la tête huméral = cartilage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En l’équilibre est rompu, le deltoïde devient plus fort avec le temps, la tête humérale remonte a travers la rupture de la coiffe, elle se colle sous l’acromion, l’espace diminue. Si la tête remonte jusque sous l’acromion, il y a rupture d’au moins deux tendons : </w:t>
      </w:r>
      <w:proofErr w:type="gramStart"/>
      <w:r w:rsidRPr="005F11CD">
        <w:rPr>
          <w:rFonts w:ascii="Comic Sans MS" w:hAnsi="Comic Sans MS"/>
          <w:sz w:val="24"/>
          <w:szCs w:val="24"/>
          <w:lang w:val="fr-FR"/>
        </w:rPr>
        <w:t>le sus</w:t>
      </w:r>
      <w:proofErr w:type="gramEnd"/>
      <w:r w:rsidRPr="005F11CD">
        <w:rPr>
          <w:rFonts w:ascii="Comic Sans MS" w:hAnsi="Comic Sans MS"/>
          <w:sz w:val="24"/>
          <w:szCs w:val="24"/>
          <w:lang w:val="fr-FR"/>
        </w:rPr>
        <w:t xml:space="preserve"> et le sous épineux généralement.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lastRenderedPageBreak/>
        <w:t xml:space="preserve">Il faut toujours deux radios orthogonales. Une face et un profil. Sur  le profil de </w:t>
      </w:r>
      <w:proofErr w:type="spellStart"/>
      <w:r w:rsidRPr="005F11CD">
        <w:rPr>
          <w:rFonts w:ascii="Comic Sans MS" w:hAnsi="Comic Sans MS"/>
          <w:sz w:val="24"/>
          <w:szCs w:val="24"/>
          <w:lang w:val="fr-FR"/>
        </w:rPr>
        <w:t>lamy</w:t>
      </w:r>
      <w:proofErr w:type="spellEnd"/>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On voit la clavicule, les cotes a gauches, la </w:t>
      </w:r>
      <w:proofErr w:type="spellStart"/>
      <w:r w:rsidRPr="005F11CD">
        <w:rPr>
          <w:rFonts w:ascii="Comic Sans MS" w:hAnsi="Comic Sans MS"/>
          <w:sz w:val="24"/>
          <w:szCs w:val="24"/>
          <w:lang w:val="fr-FR"/>
        </w:rPr>
        <w:t>scapula</w:t>
      </w:r>
      <w:proofErr w:type="spellEnd"/>
      <w:r w:rsidRPr="005F11CD">
        <w:rPr>
          <w:rFonts w:ascii="Comic Sans MS" w:hAnsi="Comic Sans MS"/>
          <w:sz w:val="24"/>
          <w:szCs w:val="24"/>
          <w:lang w:val="fr-FR"/>
        </w:rPr>
        <w:t>, l’humérus et la tête huméral, la coracoïde, l’acromion (qui sont courbes ou crochu qui abiment les tendons, ou plats)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numPr>
          <w:ilvl w:val="0"/>
          <w:numId w:val="5"/>
        </w:numPr>
        <w:rPr>
          <w:rFonts w:ascii="Comic Sans MS" w:hAnsi="Comic Sans MS"/>
          <w:b/>
          <w:sz w:val="24"/>
          <w:szCs w:val="24"/>
          <w:lang w:val="fr-FR"/>
        </w:rPr>
      </w:pPr>
      <w:r w:rsidRPr="005F11CD">
        <w:rPr>
          <w:rFonts w:ascii="Comic Sans MS" w:hAnsi="Comic Sans MS"/>
          <w:b/>
          <w:sz w:val="24"/>
          <w:szCs w:val="24"/>
          <w:lang w:val="fr-FR"/>
        </w:rPr>
        <w:t>Examens complémentaires</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 xml:space="preserve">Quand on suspecte une lésion de la coiffe des rotateur on demande une </w:t>
      </w:r>
      <w:proofErr w:type="spellStart"/>
      <w:r w:rsidRPr="005F11CD">
        <w:rPr>
          <w:rFonts w:ascii="Comic Sans MS" w:hAnsi="Comic Sans MS"/>
          <w:sz w:val="24"/>
          <w:szCs w:val="24"/>
          <w:lang w:val="fr-FR"/>
        </w:rPr>
        <w:t>arthro</w:t>
      </w:r>
      <w:proofErr w:type="spellEnd"/>
      <w:r w:rsidRPr="005F11CD">
        <w:rPr>
          <w:rFonts w:ascii="Comic Sans MS" w:hAnsi="Comic Sans MS"/>
          <w:sz w:val="24"/>
          <w:szCs w:val="24"/>
          <w:lang w:val="fr-FR"/>
        </w:rPr>
        <w:t>-</w:t>
      </w:r>
      <w:proofErr w:type="spellStart"/>
      <w:r w:rsidRPr="005F11CD">
        <w:rPr>
          <w:rFonts w:ascii="Comic Sans MS" w:hAnsi="Comic Sans MS"/>
          <w:sz w:val="24"/>
          <w:szCs w:val="24"/>
          <w:lang w:val="fr-FR"/>
        </w:rPr>
        <w:t>IRMou</w:t>
      </w:r>
      <w:proofErr w:type="spellEnd"/>
      <w:r w:rsidRPr="005F11CD">
        <w:rPr>
          <w:rFonts w:ascii="Comic Sans MS" w:hAnsi="Comic Sans MS"/>
          <w:sz w:val="24"/>
          <w:szCs w:val="24"/>
          <w:lang w:val="fr-FR"/>
        </w:rPr>
        <w:t xml:space="preserve"> </w:t>
      </w:r>
      <w:proofErr w:type="spellStart"/>
      <w:r w:rsidRPr="005F11CD">
        <w:rPr>
          <w:rFonts w:ascii="Comic Sans MS" w:hAnsi="Comic Sans MS"/>
          <w:sz w:val="24"/>
          <w:szCs w:val="24"/>
          <w:lang w:val="fr-FR"/>
        </w:rPr>
        <w:t>artrho</w:t>
      </w:r>
      <w:proofErr w:type="spellEnd"/>
      <w:r w:rsidRPr="005F11CD">
        <w:rPr>
          <w:rFonts w:ascii="Comic Sans MS" w:hAnsi="Comic Sans MS"/>
          <w:sz w:val="24"/>
          <w:szCs w:val="24"/>
          <w:lang w:val="fr-FR"/>
        </w:rPr>
        <w:t xml:space="preserve"> scanner, on injecte un produit de contraste. Normalement comme c’est une cavité close le produit doit rester à l’intérieur. Il y a opacification de la poche axillaire du tendon du long biceps et de la glène humérale On voit le tendon qui est rétracté sur la tête de l’humérus.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On va regarder ensuite les muscles car si en tendon s’est rompu, il y a atrophie du muscle se remplace par de la graisse. La graisse est noire, le muscle est gris sur l’</w:t>
      </w:r>
      <w:proofErr w:type="spellStart"/>
      <w:r w:rsidRPr="005F11CD">
        <w:rPr>
          <w:rFonts w:ascii="Comic Sans MS" w:hAnsi="Comic Sans MS"/>
          <w:sz w:val="24"/>
          <w:szCs w:val="24"/>
          <w:lang w:val="fr-FR"/>
        </w:rPr>
        <w:t>irm</w:t>
      </w:r>
      <w:proofErr w:type="spellEnd"/>
      <w:r w:rsidRPr="005F11CD">
        <w:rPr>
          <w:rFonts w:ascii="Comic Sans MS" w:hAnsi="Comic Sans MS"/>
          <w:sz w:val="24"/>
          <w:szCs w:val="24"/>
          <w:lang w:val="fr-FR"/>
        </w:rPr>
        <w:t>.</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Ce qu’il faut retenir de la classification de l’</w:t>
      </w:r>
      <w:proofErr w:type="spellStart"/>
      <w:r w:rsidRPr="005F11CD">
        <w:rPr>
          <w:rFonts w:ascii="Comic Sans MS" w:hAnsi="Comic Sans MS"/>
          <w:sz w:val="24"/>
          <w:szCs w:val="24"/>
          <w:lang w:val="fr-FR"/>
        </w:rPr>
        <w:t>infiltaration</w:t>
      </w:r>
      <w:proofErr w:type="spellEnd"/>
      <w:r w:rsidRPr="005F11CD">
        <w:rPr>
          <w:rFonts w:ascii="Comic Sans MS" w:hAnsi="Comic Sans MS"/>
          <w:sz w:val="24"/>
          <w:szCs w:val="24"/>
          <w:lang w:val="fr-FR"/>
        </w:rPr>
        <w:t xml:space="preserve"> graisseuse c’est le stade 3 : il y a autant de muscle que de graisse.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Stade 4 il y a plus de graisse que de muscle.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Stade 2 il y a moins de graisse que de muscle.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Stade 1 il y a juste des traces de graisses.</w:t>
      </w:r>
    </w:p>
    <w:p w:rsidR="005F11CD" w:rsidRPr="005F11CD" w:rsidRDefault="005F11CD" w:rsidP="005F11CD">
      <w:pPr>
        <w:pStyle w:val="Sansinterligne"/>
        <w:rPr>
          <w:rFonts w:ascii="Comic Sans MS" w:hAnsi="Comic Sans MS"/>
          <w:sz w:val="24"/>
          <w:szCs w:val="24"/>
          <w:lang w:val="fr-FR"/>
        </w:rPr>
      </w:pP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Le long biceps peut devenir instable et peut se luxer ou se sub-luxer, il sort de la gouttière bicipitale. Il va faire ‘fil à couper le beurre’ dans le tendon du sous scapulaire.</w:t>
      </w:r>
    </w:p>
    <w:p w:rsidR="005F11CD" w:rsidRPr="005F11CD" w:rsidRDefault="005F11CD" w:rsidP="005F11CD">
      <w:pPr>
        <w:pStyle w:val="Sansinterligne"/>
        <w:rPr>
          <w:rFonts w:ascii="Comic Sans MS" w:hAnsi="Comic Sans MS"/>
          <w:sz w:val="24"/>
          <w:szCs w:val="24"/>
          <w:lang w:val="fr-FR"/>
        </w:rPr>
      </w:pPr>
      <w:r w:rsidRPr="005F11CD">
        <w:rPr>
          <w:rFonts w:ascii="Comic Sans MS" w:hAnsi="Comic Sans MS"/>
          <w:sz w:val="24"/>
          <w:szCs w:val="24"/>
          <w:lang w:val="fr-FR"/>
        </w:rPr>
        <w:t>Il va passe au travers du tendon qui devient hypertrophique. Lorsqu’on fait lever le bras, le tendon descend dans la gouttière et se coince.</w:t>
      </w:r>
    </w:p>
    <w:p w:rsidR="005F11CD" w:rsidRPr="005F11CD" w:rsidRDefault="005F11CD" w:rsidP="005F11CD">
      <w:pPr>
        <w:pStyle w:val="Sansinterligne"/>
        <w:rPr>
          <w:rFonts w:ascii="Comic Sans MS" w:hAnsi="Comic Sans MS"/>
          <w:sz w:val="24"/>
          <w:szCs w:val="24"/>
          <w:lang w:val="fr-FR"/>
        </w:rPr>
      </w:pPr>
    </w:p>
    <w:p w:rsidR="00AD432B" w:rsidRPr="000B27F4" w:rsidRDefault="00AD432B" w:rsidP="00AD432B">
      <w:pPr>
        <w:pStyle w:val="Sansinterligne"/>
        <w:rPr>
          <w:rFonts w:ascii="Comic Sans MS" w:hAnsi="Comic Sans MS"/>
          <w:lang w:val="fr-FR"/>
        </w:rPr>
      </w:pPr>
    </w:p>
    <w:p w:rsidR="00AD432B" w:rsidRPr="000B27F4" w:rsidRDefault="00AD432B" w:rsidP="00AD432B">
      <w:pPr>
        <w:pStyle w:val="Sansinterligne"/>
        <w:rPr>
          <w:rFonts w:ascii="Comic Sans MS" w:hAnsi="Comic Sans MS"/>
          <w:lang w:val="fr-FR"/>
        </w:rPr>
      </w:pPr>
    </w:p>
    <w:p w:rsidR="00AD432B" w:rsidRPr="000B27F4" w:rsidRDefault="00AD432B" w:rsidP="00AD432B">
      <w:pPr>
        <w:pStyle w:val="Sansinterligne"/>
        <w:rPr>
          <w:rFonts w:ascii="Comic Sans MS" w:hAnsi="Comic Sans MS"/>
          <w:lang w:val="fr-FR"/>
        </w:rPr>
      </w:pPr>
    </w:p>
    <w:p w:rsidR="00AD432B" w:rsidRPr="000B27F4" w:rsidRDefault="00AD432B" w:rsidP="00AD432B">
      <w:pPr>
        <w:pStyle w:val="Sansinterligne"/>
        <w:rPr>
          <w:rFonts w:ascii="Comic Sans MS" w:hAnsi="Comic Sans MS"/>
          <w:lang w:val="fr-FR"/>
        </w:rPr>
      </w:pPr>
    </w:p>
    <w:p w:rsidR="00AD432B" w:rsidRPr="000B27F4" w:rsidRDefault="00AD432B" w:rsidP="00AD432B">
      <w:pPr>
        <w:pStyle w:val="Sansinterligne"/>
        <w:rPr>
          <w:rFonts w:ascii="Comic Sans MS" w:hAnsi="Comic Sans MS"/>
          <w:lang w:val="fr-FR"/>
        </w:rPr>
      </w:pPr>
    </w:p>
    <w:p w:rsidR="0093703D" w:rsidRDefault="0093703D" w:rsidP="003B02FD">
      <w:pPr>
        <w:rPr>
          <w:rFonts w:ascii="Comic Sans MS" w:hAnsi="Comic Sans MS"/>
        </w:rPr>
      </w:pPr>
    </w:p>
    <w:p w:rsidR="0093703D" w:rsidRDefault="0093703D" w:rsidP="003B02FD">
      <w:pPr>
        <w:rPr>
          <w:rFonts w:ascii="Comic Sans MS" w:hAnsi="Comic Sans MS"/>
        </w:rPr>
      </w:pPr>
    </w:p>
    <w:p w:rsidR="0093703D" w:rsidRDefault="0093703D" w:rsidP="003B02FD">
      <w:pPr>
        <w:rPr>
          <w:rFonts w:ascii="Comic Sans MS" w:hAnsi="Comic Sans MS"/>
        </w:rPr>
      </w:pPr>
    </w:p>
    <w:p w:rsidR="0093703D" w:rsidRDefault="0093703D" w:rsidP="003B02FD">
      <w:pPr>
        <w:rPr>
          <w:rFonts w:ascii="Comic Sans MS" w:hAnsi="Comic Sans MS"/>
        </w:rPr>
      </w:pPr>
    </w:p>
    <w:p w:rsidR="00EB22DE" w:rsidRDefault="00EB22DE" w:rsidP="003B02FD">
      <w:pPr>
        <w:rPr>
          <w:rFonts w:ascii="Comic Sans MS" w:hAnsi="Comic Sans MS"/>
        </w:rPr>
      </w:pPr>
    </w:p>
    <w:p w:rsidR="00EB22DE" w:rsidRDefault="00EB22DE" w:rsidP="003B02FD">
      <w:pPr>
        <w:rPr>
          <w:rFonts w:ascii="Comic Sans MS" w:hAnsi="Comic Sans MS"/>
        </w:rPr>
      </w:pPr>
    </w:p>
    <w:p w:rsidR="00EB22DE" w:rsidRDefault="00EB22DE" w:rsidP="003B02FD">
      <w:pPr>
        <w:rPr>
          <w:rFonts w:ascii="Comic Sans MS" w:hAnsi="Comic Sans MS"/>
        </w:rPr>
      </w:pPr>
    </w:p>
    <w:p w:rsidR="00EB22DE" w:rsidRPr="00EB22DE" w:rsidRDefault="00EB22DE" w:rsidP="00EB22DE">
      <w:pPr>
        <w:rPr>
          <w:rFonts w:ascii="Comic Sans MS" w:hAnsi="Comic Sans MS"/>
        </w:rPr>
      </w:pPr>
    </w:p>
    <w:sectPr w:rsidR="00EB22DE" w:rsidRPr="00EB22DE" w:rsidSect="00DA7EEC">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pture it">
    <w:altName w:val="Arial Unicode MS"/>
    <w:charset w:val="80"/>
    <w:family w:val="auto"/>
    <w:pitch w:val="variable"/>
    <w:sig w:usb0="00000000" w:usb1="00000000" w:usb2="00000000" w:usb3="00000000" w:csb0="00000000" w:csb1="00000000"/>
  </w:font>
  <w:font w:name="Antipasto">
    <w:altName w:val="Arial Unicode MS"/>
    <w:charset w:val="80"/>
    <w:family w:val="auto"/>
    <w:pitch w:val="variable"/>
    <w:sig w:usb0="00000000" w:usb1="00000000" w:usb2="00000000" w:usb3="00000000" w:csb0="00000000" w:csb1="00000000"/>
  </w:font>
  <w:font w:name="MV Boli">
    <w:panose1 w:val="02000500030200090000"/>
    <w:charset w:val="00"/>
    <w:family w:val="auto"/>
    <w:pitch w:val="variable"/>
    <w:sig w:usb0="00000003" w:usb1="00000000" w:usb2="00000100" w:usb3="00000000" w:csb0="00000001" w:csb1="00000000"/>
  </w:font>
  <w:font w:name="Aharoni">
    <w:panose1 w:val="02010803020104030203"/>
    <w:charset w:val="B1"/>
    <w:family w:val="auto"/>
    <w:pitch w:val="variable"/>
    <w:sig w:usb0="00000801" w:usb1="00000000" w:usb2="00000000" w:usb3="00000000" w:csb0="00000020" w:csb1="00000000"/>
  </w:font>
  <w:font w:name="Engravers MT">
    <w:panose1 w:val="020907070805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E73BD"/>
    <w:multiLevelType w:val="hybridMultilevel"/>
    <w:tmpl w:val="260AC5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8540461"/>
    <w:multiLevelType w:val="hybridMultilevel"/>
    <w:tmpl w:val="B50868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A034217"/>
    <w:multiLevelType w:val="hybridMultilevel"/>
    <w:tmpl w:val="30E0887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4AC82FB8"/>
    <w:multiLevelType w:val="hybridMultilevel"/>
    <w:tmpl w:val="A5CE70F2"/>
    <w:lvl w:ilvl="0" w:tplc="97A88A3C">
      <w:start w:val="4"/>
      <w:numFmt w:val="bullet"/>
      <w:lvlText w:val="-"/>
      <w:lvlJc w:val="left"/>
      <w:pPr>
        <w:ind w:left="720" w:hanging="360"/>
      </w:pPr>
      <w:rPr>
        <w:rFonts w:ascii="Comic Sans MS" w:eastAsiaTheme="minorHAnsi" w:hAnsi="Comic Sans M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FD32523"/>
    <w:multiLevelType w:val="hybridMultilevel"/>
    <w:tmpl w:val="445617E6"/>
    <w:lvl w:ilvl="0" w:tplc="3A7046D8">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63769E6"/>
    <w:multiLevelType w:val="hybridMultilevel"/>
    <w:tmpl w:val="BBBCA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DA7EEC"/>
    <w:rsid w:val="000B336C"/>
    <w:rsid w:val="000E4C68"/>
    <w:rsid w:val="000F13A0"/>
    <w:rsid w:val="00102B0F"/>
    <w:rsid w:val="00132F07"/>
    <w:rsid w:val="001665CA"/>
    <w:rsid w:val="00260DD9"/>
    <w:rsid w:val="002B039B"/>
    <w:rsid w:val="002E65F2"/>
    <w:rsid w:val="00363E6B"/>
    <w:rsid w:val="003666D2"/>
    <w:rsid w:val="003A6D3E"/>
    <w:rsid w:val="003B02FD"/>
    <w:rsid w:val="004B0F06"/>
    <w:rsid w:val="00504742"/>
    <w:rsid w:val="005310E2"/>
    <w:rsid w:val="00533300"/>
    <w:rsid w:val="00550B5A"/>
    <w:rsid w:val="005F11CD"/>
    <w:rsid w:val="00621550"/>
    <w:rsid w:val="006F65C6"/>
    <w:rsid w:val="00704187"/>
    <w:rsid w:val="00743CC6"/>
    <w:rsid w:val="00791B04"/>
    <w:rsid w:val="00791FCE"/>
    <w:rsid w:val="007B7B04"/>
    <w:rsid w:val="007D54DF"/>
    <w:rsid w:val="007E4C6A"/>
    <w:rsid w:val="0093703D"/>
    <w:rsid w:val="00985D56"/>
    <w:rsid w:val="009C13CF"/>
    <w:rsid w:val="009E3158"/>
    <w:rsid w:val="009E647E"/>
    <w:rsid w:val="00A11808"/>
    <w:rsid w:val="00A31954"/>
    <w:rsid w:val="00A60FC8"/>
    <w:rsid w:val="00AD2488"/>
    <w:rsid w:val="00AD432B"/>
    <w:rsid w:val="00AF7C0F"/>
    <w:rsid w:val="00B47CE8"/>
    <w:rsid w:val="00B86819"/>
    <w:rsid w:val="00B9759F"/>
    <w:rsid w:val="00BE239E"/>
    <w:rsid w:val="00D00601"/>
    <w:rsid w:val="00D34BA6"/>
    <w:rsid w:val="00DA3FF9"/>
    <w:rsid w:val="00DA7EEC"/>
    <w:rsid w:val="00EB22DE"/>
    <w:rsid w:val="00F363D5"/>
    <w:rsid w:val="00F750B6"/>
    <w:rsid w:val="00FA0E7D"/>
    <w:rsid w:val="00FD5DEA"/>
    <w:rsid w:val="00FE076F"/>
  </w:rsids>
  <m:mathPr>
    <m:mathFont m:val="Cambria Math"/>
    <m:brkBin m:val="before"/>
    <m:brkBinSub m:val="--"/>
    <m:smallFrac m:val="off"/>
    <m:dispDef m:val="of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8D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E65F2"/>
    <w:pPr>
      <w:ind w:left="720"/>
      <w:contextualSpacing/>
    </w:pPr>
  </w:style>
  <w:style w:type="character" w:styleId="Marquedecommentaire">
    <w:name w:val="annotation reference"/>
    <w:basedOn w:val="Policepardfaut"/>
    <w:uiPriority w:val="99"/>
    <w:semiHidden/>
    <w:unhideWhenUsed/>
    <w:rsid w:val="00132F07"/>
    <w:rPr>
      <w:sz w:val="18"/>
      <w:szCs w:val="18"/>
    </w:rPr>
  </w:style>
  <w:style w:type="paragraph" w:styleId="Commentaire">
    <w:name w:val="annotation text"/>
    <w:basedOn w:val="Normal"/>
    <w:link w:val="CommentaireCar"/>
    <w:uiPriority w:val="99"/>
    <w:semiHidden/>
    <w:unhideWhenUsed/>
    <w:rsid w:val="00132F07"/>
  </w:style>
  <w:style w:type="character" w:customStyle="1" w:styleId="CommentaireCar">
    <w:name w:val="Commentaire Car"/>
    <w:basedOn w:val="Policepardfaut"/>
    <w:link w:val="Commentaire"/>
    <w:uiPriority w:val="99"/>
    <w:semiHidden/>
    <w:rsid w:val="00132F07"/>
  </w:style>
  <w:style w:type="paragraph" w:styleId="Objetducommentaire">
    <w:name w:val="annotation subject"/>
    <w:basedOn w:val="Commentaire"/>
    <w:next w:val="Commentaire"/>
    <w:link w:val="ObjetducommentaireCar"/>
    <w:uiPriority w:val="99"/>
    <w:semiHidden/>
    <w:unhideWhenUsed/>
    <w:rsid w:val="00132F07"/>
    <w:rPr>
      <w:b/>
      <w:bCs/>
      <w:sz w:val="20"/>
      <w:szCs w:val="20"/>
    </w:rPr>
  </w:style>
  <w:style w:type="character" w:customStyle="1" w:styleId="ObjetducommentaireCar">
    <w:name w:val="Objet du commentaire Car"/>
    <w:basedOn w:val="CommentaireCar"/>
    <w:link w:val="Objetducommentaire"/>
    <w:uiPriority w:val="99"/>
    <w:semiHidden/>
    <w:rsid w:val="00132F07"/>
    <w:rPr>
      <w:b/>
      <w:bCs/>
      <w:sz w:val="20"/>
      <w:szCs w:val="20"/>
    </w:rPr>
  </w:style>
  <w:style w:type="paragraph" w:styleId="Textedebulles">
    <w:name w:val="Balloon Text"/>
    <w:basedOn w:val="Normal"/>
    <w:link w:val="TextedebullesCar"/>
    <w:uiPriority w:val="99"/>
    <w:semiHidden/>
    <w:unhideWhenUsed/>
    <w:rsid w:val="00132F07"/>
    <w:rPr>
      <w:rFonts w:ascii="Lucida Grande" w:hAnsi="Lucida Grande"/>
      <w:sz w:val="18"/>
      <w:szCs w:val="18"/>
    </w:rPr>
  </w:style>
  <w:style w:type="character" w:customStyle="1" w:styleId="TextedebullesCar">
    <w:name w:val="Texte de bulles Car"/>
    <w:basedOn w:val="Policepardfaut"/>
    <w:link w:val="Textedebulles"/>
    <w:uiPriority w:val="99"/>
    <w:semiHidden/>
    <w:rsid w:val="00132F07"/>
    <w:rPr>
      <w:rFonts w:ascii="Lucida Grande" w:hAnsi="Lucida Grande"/>
      <w:sz w:val="18"/>
      <w:szCs w:val="18"/>
    </w:rPr>
  </w:style>
  <w:style w:type="paragraph" w:styleId="Sansinterligne">
    <w:name w:val="No Spacing"/>
    <w:uiPriority w:val="1"/>
    <w:qFormat/>
    <w:rsid w:val="00AD432B"/>
    <w:rPr>
      <w:sz w:val="22"/>
      <w:szCs w:val="22"/>
      <w:lang w:val="en-US"/>
    </w:rPr>
  </w:style>
  <w:style w:type="character" w:styleId="Lienhypertexte">
    <w:name w:val="Hyperlink"/>
    <w:basedOn w:val="Policepardfaut"/>
    <w:rsid w:val="00D00601"/>
    <w:rPr>
      <w:color w:val="0000FF"/>
      <w:u w:val="single"/>
    </w:rPr>
  </w:style>
  <w:style w:type="paragraph" w:customStyle="1" w:styleId="Contenuducadre">
    <w:name w:val="Contenu du cadre"/>
    <w:basedOn w:val="Corpsdetexte"/>
    <w:rsid w:val="00D00601"/>
    <w:pPr>
      <w:widowControl w:val="0"/>
      <w:suppressAutoHyphens/>
    </w:pPr>
    <w:rPr>
      <w:rFonts w:ascii="Times New Roman" w:eastAsia="Lucida Sans Unicode" w:hAnsi="Times New Roman" w:cs="Tahoma"/>
      <w:color w:val="000000"/>
      <w:lang w:val="en-US" w:bidi="en-US"/>
    </w:rPr>
  </w:style>
  <w:style w:type="paragraph" w:styleId="Corpsdetexte">
    <w:name w:val="Body Text"/>
    <w:basedOn w:val="Normal"/>
    <w:link w:val="CorpsdetexteCar"/>
    <w:uiPriority w:val="99"/>
    <w:semiHidden/>
    <w:unhideWhenUsed/>
    <w:rsid w:val="00D00601"/>
    <w:pPr>
      <w:spacing w:after="120"/>
    </w:pPr>
  </w:style>
  <w:style w:type="character" w:customStyle="1" w:styleId="CorpsdetexteCar">
    <w:name w:val="Corps de texte Car"/>
    <w:basedOn w:val="Policepardfaut"/>
    <w:link w:val="Corpsdetexte"/>
    <w:uiPriority w:val="99"/>
    <w:semiHidden/>
    <w:rsid w:val="00D00601"/>
  </w:style>
</w:styles>
</file>

<file path=word/webSettings.xml><?xml version="1.0" encoding="utf-8"?>
<w:webSettings xmlns:r="http://schemas.openxmlformats.org/officeDocument/2006/relationships" xmlns:w="http://schemas.openxmlformats.org/wordprocessingml/2006/main">
  <w:divs>
    <w:div w:id="11997046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vproneo@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16</Pages>
  <Words>4430</Words>
  <Characters>24370</Characters>
  <Application>Microsoft Office Word</Application>
  <DocSecurity>0</DocSecurity>
  <Lines>203</Lines>
  <Paragraphs>57</Paragraphs>
  <ScaleCrop>false</ScaleCrop>
  <Company/>
  <LinksUpToDate>false</LinksUpToDate>
  <CharactersWithSpaces>28743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charlie</cp:lastModifiedBy>
  <cp:revision>11</cp:revision>
  <dcterms:created xsi:type="dcterms:W3CDTF">2011-10-17T12:11:00Z</dcterms:created>
  <dcterms:modified xsi:type="dcterms:W3CDTF">2011-10-18T19:46:00Z</dcterms:modified>
</cp:coreProperties>
</file>