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12C44" w14:textId="20A5922B" w:rsidR="00D211B2" w:rsidRPr="00D46233" w:rsidRDefault="00000000">
      <w:pPr>
        <w:spacing w:after="0" w:line="240" w:lineRule="auto"/>
        <w:ind w:left="142"/>
        <w:rPr>
          <w:b/>
          <w:sz w:val="32"/>
          <w:szCs w:val="32"/>
        </w:rPr>
      </w:pPr>
      <w:r>
        <w:rPr>
          <w:noProof/>
        </w:rPr>
        <w:drawing>
          <wp:anchor distT="0" distB="0" distL="114300" distR="114300" simplePos="0" relativeHeight="251658240" behindDoc="0" locked="0" layoutInCell="1" hidden="0" allowOverlap="1" wp14:anchorId="3DE2C412" wp14:editId="3F88B058">
            <wp:simplePos x="0" y="0"/>
            <wp:positionH relativeFrom="margin">
              <wp:posOffset>5964978</wp:posOffset>
            </wp:positionH>
            <wp:positionV relativeFrom="margin">
              <wp:posOffset>-95670</wp:posOffset>
            </wp:positionV>
            <wp:extent cx="792480" cy="810895"/>
            <wp:effectExtent l="0" t="0" r="0" b="0"/>
            <wp:wrapSquare wrapText="bothSides" distT="0" distB="0" distL="114300" distR="1143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r="-62"/>
                    <a:stretch>
                      <a:fillRect/>
                    </a:stretch>
                  </pic:blipFill>
                  <pic:spPr>
                    <a:xfrm>
                      <a:off x="0" y="0"/>
                      <a:ext cx="792480" cy="810895"/>
                    </a:xfrm>
                    <a:prstGeom prst="rect">
                      <a:avLst/>
                    </a:prstGeom>
                    <a:ln/>
                  </pic:spPr>
                </pic:pic>
              </a:graphicData>
            </a:graphic>
          </wp:anchor>
        </w:drawing>
      </w:r>
      <w:r>
        <w:rPr>
          <w:b/>
          <w:i/>
          <w:sz w:val="40"/>
          <w:szCs w:val="40"/>
        </w:rPr>
        <w:t>DM</w:t>
      </w:r>
      <w:r>
        <w:rPr>
          <w:b/>
          <w:sz w:val="40"/>
          <w:szCs w:val="40"/>
          <w:highlight w:val="white"/>
        </w:rPr>
        <w:t xml:space="preserve"> </w:t>
      </w:r>
      <w:r w:rsidRPr="00D46233">
        <w:rPr>
          <w:b/>
          <w:sz w:val="40"/>
          <w:szCs w:val="40"/>
        </w:rPr>
        <w:t xml:space="preserve">: </w:t>
      </w:r>
      <w:r w:rsidRPr="00D46233">
        <w:rPr>
          <w:noProof/>
        </w:rPr>
        <mc:AlternateContent>
          <mc:Choice Requires="wps">
            <w:drawing>
              <wp:anchor distT="0" distB="0" distL="0" distR="0" simplePos="0" relativeHeight="251659264" behindDoc="1" locked="0" layoutInCell="1" hidden="0" allowOverlap="1" wp14:anchorId="79E1F695" wp14:editId="6CBDB16E">
                <wp:simplePos x="0" y="0"/>
                <wp:positionH relativeFrom="column">
                  <wp:posOffset>-63499</wp:posOffset>
                </wp:positionH>
                <wp:positionV relativeFrom="paragraph">
                  <wp:posOffset>-101599</wp:posOffset>
                </wp:positionV>
                <wp:extent cx="6890385" cy="868045"/>
                <wp:effectExtent l="0" t="0" r="0" b="0"/>
                <wp:wrapNone/>
                <wp:docPr id="7" name="Rectangle 7"/>
                <wp:cNvGraphicFramePr/>
                <a:graphic xmlns:a="http://schemas.openxmlformats.org/drawingml/2006/main">
                  <a:graphicData uri="http://schemas.microsoft.com/office/word/2010/wordprocessingShape">
                    <wps:wsp>
                      <wps:cNvSpPr/>
                      <wps:spPr>
                        <a:xfrm>
                          <a:off x="1938908" y="3384078"/>
                          <a:ext cx="6814185" cy="791845"/>
                        </a:xfrm>
                        <a:prstGeom prst="rect">
                          <a:avLst/>
                        </a:prstGeom>
                        <a:noFill/>
                        <a:ln w="25400" cap="flat" cmpd="sng">
                          <a:solidFill>
                            <a:srgbClr val="A6A6A6"/>
                          </a:solidFill>
                          <a:prstDash val="solid"/>
                          <a:miter lim="800000"/>
                          <a:headEnd type="none" w="sm" len="sm"/>
                          <a:tailEnd type="none" w="sm" len="sm"/>
                        </a:ln>
                      </wps:spPr>
                      <wps:txbx>
                        <w:txbxContent>
                          <w:p w14:paraId="283736FB" w14:textId="77777777" w:rsidR="00D211B2" w:rsidRDefault="00D211B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9E1F695" id="Rectangle 7" o:spid="_x0000_s1026" style="position:absolute;left:0;text-align:left;margin-left:-5pt;margin-top:-8pt;width:542.55pt;height:68.35pt;z-index:-25165721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nmW5GAIAACUEAAAOAAAAZHJzL2Uyb0RvYy54bWysU9tu2zAMfR+wfxD0vtjOrU4QpyiaZRhQ&#13;&#10;rAG6foAiy7EA3SYqsfP3o+SsybaHAsNsQCatI/KQPFrd91qRk/AgraloMcopEYbbWppDRV+/bz+V&#13;&#10;lEBgpmbKGlHRswB6v/74YdW5pRjb1qpaeIJBDCw7V9E2BLfMMuCt0AxG1gmDm431mgV0/SGrPesw&#13;&#10;ulbZOM/nWWd97bzlAgD/boZNuk7xm0bw8Nw0IAJRFUVuIa0+rfu4ZusVWx48c63kFxrsH1hoJg0m&#13;&#10;fQu1YYGRo5d/hdKSewu2CSNudWabRnKRasBqivyPal5a5kSqBZsD7q1N8P/C8m+nF7fz2IbOwRLQ&#13;&#10;jFX0jdfxi/xIj2NdTMpFjpM8V3QyKaf5XTk0TvSBcATMy2JalDNKOCLuFkU5nUVAdo3kPIQvwmoS&#13;&#10;jYp6HEzqFzs9QRigvyAxsbFbqVQajjKkq+h4Ns1xfpyhRhrFApra1RUFc0hxwCpZxzPxNPjD/lF5&#13;&#10;cmI49Yd5fC90foPFhBsG7YBLW0NZWgYUpZK6omUen+F3K1j92dQknB0q2aCeaaQGmhIlUP1oJMaB&#13;&#10;SfU+DpujDPbo2vdohX7fY5Bo7m193nkCjm8lMn1iEHbMozoLTIuKxYQ/jswjCfXVoCQWxXSMIwi3&#13;&#10;jr919rcOM7y1eBF48JQMzmNIF2Po/8Mx2Eam0VzJXOiiFtNwL/cmiv3WT6jr7V7/BAAA//8DAFBL&#13;&#10;AwQUAAYACAAAACEAFI0z+OMAAAARAQAADwAAAGRycy9kb3ducmV2LnhtbEyPT2vDMAzF74N9B6PC&#13;&#10;bq2dwNqSxildxw67lKwb7OrEWhIa2yF2/vTbTzltF/ETkp7eS4+zadmIvW+clRBtBDC0pdONrSR8&#13;&#10;fb6t98B8UFar1lmUcEcPx+zxIVWJdpP9wPEaKkYi1idKQh1Cl3DuyxqN8hvXoaXZj+uNCtT2Fde9&#13;&#10;mkjctDwWYsuNaix9qFWH5xrL23UwEsZ8uFd+/3LT7v08FJfvKc4vuZRPq/n1QOV0ABZwDn8XsGQg&#13;&#10;/5CRscINVnvWSlhHggKFBbYEy4bYPUfACqJY7IBnKf+fJPsFAAD//wMAUEsBAi0AFAAGAAgAAAAh&#13;&#10;ALaDOJL+AAAA4QEAABMAAAAAAAAAAAAAAAAAAAAAAFtDb250ZW50X1R5cGVzXS54bWxQSwECLQAU&#13;&#10;AAYACAAAACEAOP0h/9YAAACUAQAACwAAAAAAAAAAAAAAAAAvAQAAX3JlbHMvLnJlbHNQSwECLQAU&#13;&#10;AAYACAAAACEAz55luRgCAAAlBAAADgAAAAAAAAAAAAAAAAAuAgAAZHJzL2Uyb0RvYy54bWxQSwEC&#13;&#10;LQAUAAYACAAAACEAFI0z+OMAAAARAQAADwAAAAAAAAAAAAAAAAByBAAAZHJzL2Rvd25yZXYueG1s&#13;&#10;UEsFBgAAAAAEAAQA8wAAAIIFAAAAAA==&#13;&#10;" filled="f" strokecolor="#a6a6a6" strokeweight="2pt">
                <v:stroke startarrowwidth="narrow" startarrowlength="short" endarrowwidth="narrow" endarrowlength="short"/>
                <v:textbox inset="2.53958mm,2.53958mm,2.53958mm,2.53958mm">
                  <w:txbxContent>
                    <w:p w14:paraId="283736FB" w14:textId="77777777" w:rsidR="00D211B2" w:rsidRDefault="00D211B2">
                      <w:pPr>
                        <w:spacing w:after="0" w:line="240" w:lineRule="auto"/>
                        <w:textDirection w:val="btLr"/>
                      </w:pPr>
                    </w:p>
                  </w:txbxContent>
                </v:textbox>
              </v:rect>
            </w:pict>
          </mc:Fallback>
        </mc:AlternateContent>
      </w:r>
      <w:r w:rsidR="00D46233" w:rsidRPr="00D46233">
        <w:rPr>
          <w:b/>
          <w:sz w:val="40"/>
          <w:szCs w:val="40"/>
        </w:rPr>
        <w:t xml:space="preserve">Tous les </w:t>
      </w:r>
      <w:proofErr w:type="spellStart"/>
      <w:r w:rsidR="00D46233" w:rsidRPr="00D46233">
        <w:rPr>
          <w:b/>
          <w:sz w:val="40"/>
          <w:szCs w:val="40"/>
        </w:rPr>
        <w:t>QCMs</w:t>
      </w:r>
      <w:proofErr w:type="spellEnd"/>
      <w:r w:rsidR="00D46233" w:rsidRPr="00D46233">
        <w:rPr>
          <w:b/>
          <w:sz w:val="40"/>
          <w:szCs w:val="40"/>
        </w:rPr>
        <w:t xml:space="preserve"> Moodle de Bioéthique</w:t>
      </w:r>
    </w:p>
    <w:p w14:paraId="6CEBEE7D" w14:textId="5D786B84" w:rsidR="00D211B2" w:rsidRDefault="00000000">
      <w:pPr>
        <w:spacing w:after="0" w:line="240" w:lineRule="auto"/>
        <w:ind w:left="142"/>
        <w:rPr>
          <w:sz w:val="28"/>
          <w:szCs w:val="28"/>
        </w:rPr>
      </w:pPr>
      <w:r w:rsidRPr="00D46233">
        <w:rPr>
          <w:sz w:val="36"/>
          <w:szCs w:val="36"/>
        </w:rPr>
        <w:t>Tutorat 2025-2026 :</w:t>
      </w:r>
      <w:r w:rsidRPr="00D46233">
        <w:rPr>
          <w:b/>
          <w:sz w:val="20"/>
          <w:szCs w:val="20"/>
        </w:rPr>
        <w:t xml:space="preserve"> </w:t>
      </w:r>
      <w:r w:rsidR="00D46233" w:rsidRPr="00D46233">
        <w:rPr>
          <w:b/>
          <w:sz w:val="28"/>
          <w:szCs w:val="28"/>
        </w:rPr>
        <w:t>76</w:t>
      </w:r>
      <w:r w:rsidRPr="00D46233">
        <w:rPr>
          <w:b/>
          <w:color w:val="FF0000"/>
          <w:sz w:val="28"/>
          <w:szCs w:val="28"/>
        </w:rPr>
        <w:t xml:space="preserve"> </w:t>
      </w:r>
      <w:r w:rsidRPr="00D46233">
        <w:rPr>
          <w:b/>
          <w:sz w:val="28"/>
          <w:szCs w:val="28"/>
        </w:rPr>
        <w:t xml:space="preserve">QCMS – Durée : </w:t>
      </w:r>
      <w:r w:rsidR="00D46233" w:rsidRPr="00D46233">
        <w:rPr>
          <w:b/>
          <w:sz w:val="28"/>
          <w:szCs w:val="28"/>
        </w:rPr>
        <w:t>76</w:t>
      </w:r>
      <w:r w:rsidRPr="00D46233">
        <w:rPr>
          <w:b/>
          <w:sz w:val="28"/>
          <w:szCs w:val="28"/>
        </w:rPr>
        <w:t xml:space="preserve"> </w:t>
      </w:r>
      <w:r>
        <w:rPr>
          <w:b/>
          <w:sz w:val="28"/>
          <w:szCs w:val="28"/>
          <w:highlight w:val="white"/>
        </w:rPr>
        <w:t>min</w:t>
      </w:r>
      <w:r>
        <w:rPr>
          <w:b/>
          <w:sz w:val="28"/>
          <w:szCs w:val="28"/>
        </w:rPr>
        <w:t xml:space="preserve"> </w:t>
      </w:r>
    </w:p>
    <w:p w14:paraId="32291DAF" w14:textId="77777777" w:rsidR="00D211B2" w:rsidRDefault="00D211B2">
      <w:pPr>
        <w:spacing w:after="0" w:line="240" w:lineRule="auto"/>
        <w:jc w:val="both"/>
        <w:rPr>
          <w:rFonts w:ascii="Arial" w:eastAsia="Arial" w:hAnsi="Arial" w:cs="Arial"/>
          <w:sz w:val="20"/>
          <w:szCs w:val="20"/>
        </w:rPr>
      </w:pPr>
    </w:p>
    <w:p w14:paraId="6E64882E" w14:textId="77777777" w:rsidR="00D211B2" w:rsidRDefault="00D211B2">
      <w:pPr>
        <w:pBdr>
          <w:top w:val="nil"/>
          <w:left w:val="nil"/>
          <w:bottom w:val="nil"/>
          <w:right w:val="nil"/>
          <w:between w:val="nil"/>
        </w:pBdr>
        <w:tabs>
          <w:tab w:val="left" w:pos="1020"/>
        </w:tabs>
        <w:spacing w:after="0" w:line="240" w:lineRule="auto"/>
        <w:rPr>
          <w:rFonts w:ascii="Arial" w:eastAsia="Arial" w:hAnsi="Arial" w:cs="Arial"/>
          <w:color w:val="000000"/>
          <w:sz w:val="20"/>
          <w:szCs w:val="20"/>
        </w:rPr>
      </w:pPr>
    </w:p>
    <w:p w14:paraId="1F01F044" w14:textId="2CF858C1" w:rsidR="00C857AC" w:rsidRDefault="00C857AC" w:rsidP="00C857AC">
      <w:pPr>
        <w:spacing w:after="120" w:line="240" w:lineRule="auto"/>
        <w:ind w:right="119"/>
        <w:jc w:val="center"/>
        <w:rPr>
          <w:rFonts w:ascii="Arial" w:eastAsia="Arial" w:hAnsi="Arial" w:cs="Arial"/>
          <w:b/>
          <w:sz w:val="20"/>
          <w:szCs w:val="20"/>
          <w:u w:val="single"/>
        </w:rPr>
      </w:pPr>
      <w:r>
        <w:rPr>
          <w:rFonts w:ascii="Arial" w:eastAsia="Arial" w:hAnsi="Arial" w:cs="Arial"/>
          <w:b/>
          <w:sz w:val="20"/>
          <w:szCs w:val="20"/>
          <w:u w:val="single"/>
        </w:rPr>
        <w:t>COURS 1 :</w:t>
      </w:r>
      <w:r w:rsidRPr="00C857AC">
        <w:rPr>
          <w:rFonts w:ascii="Arial" w:eastAsia="Arial" w:hAnsi="Arial" w:cs="Arial"/>
          <w:b/>
          <w:sz w:val="20"/>
          <w:szCs w:val="20"/>
        </w:rPr>
        <w:t xml:space="preserve"> INTRODUCTION</w:t>
      </w:r>
    </w:p>
    <w:p w14:paraId="21C9431A" w14:textId="5FB0DC57" w:rsidR="00D211B2"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w:t>
      </w:r>
      <w:r>
        <w:rPr>
          <w:rFonts w:ascii="Arial" w:eastAsia="Arial" w:hAnsi="Arial" w:cs="Arial"/>
          <w:b/>
          <w:sz w:val="20"/>
          <w:szCs w:val="20"/>
        </w:rPr>
        <w:t xml:space="preserve"> : </w:t>
      </w:r>
      <w:r w:rsidR="00C857AC" w:rsidRPr="003B3E5E">
        <w:rPr>
          <w:rFonts w:ascii="Arial" w:eastAsia="Arial" w:hAnsi="Arial" w:cs="Arial"/>
          <w:b/>
          <w:bCs/>
          <w:sz w:val="20"/>
          <w:szCs w:val="20"/>
        </w:rPr>
        <w:t>Choisissez l'énoncé qui vous paraît le plus juste :</w:t>
      </w:r>
    </w:p>
    <w:p w14:paraId="411FEF9F" w14:textId="4D679C86"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C857AC" w:rsidRPr="003B3E5E">
        <w:rPr>
          <w:rFonts w:ascii="Arial" w:eastAsia="Arial" w:hAnsi="Arial" w:cs="Arial"/>
          <w:sz w:val="20"/>
          <w:szCs w:val="20"/>
        </w:rPr>
        <w:t>Les valeurs morales dépendent de la législation en vigueur</w:t>
      </w:r>
    </w:p>
    <w:p w14:paraId="013882ED" w14:textId="2D5C3C85"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C857AC" w:rsidRPr="003B3E5E">
        <w:rPr>
          <w:rFonts w:ascii="Arial" w:eastAsia="Arial" w:hAnsi="Arial" w:cs="Arial"/>
          <w:sz w:val="20"/>
          <w:szCs w:val="20"/>
        </w:rPr>
        <w:t>Les valeurs morales peuvent changer en fonction du contexte</w:t>
      </w:r>
    </w:p>
    <w:p w14:paraId="7EC662F1" w14:textId="1077123A" w:rsidR="00C857AC" w:rsidRPr="003B3E5E" w:rsidRDefault="00000000" w:rsidP="00C857AC">
      <w:pPr>
        <w:spacing w:after="0" w:line="240" w:lineRule="auto"/>
        <w:rPr>
          <w:rFonts w:ascii="Arial" w:eastAsia="Arial" w:hAnsi="Arial" w:cs="Arial"/>
          <w:sz w:val="20"/>
          <w:szCs w:val="20"/>
        </w:rPr>
      </w:pPr>
      <w:r>
        <w:rPr>
          <w:rFonts w:ascii="Arial" w:eastAsia="Arial" w:hAnsi="Arial" w:cs="Arial"/>
          <w:sz w:val="20"/>
          <w:szCs w:val="20"/>
        </w:rPr>
        <w:t xml:space="preserve">C) </w:t>
      </w:r>
      <w:r w:rsidR="00C857AC" w:rsidRPr="003B3E5E">
        <w:rPr>
          <w:rFonts w:ascii="Arial" w:eastAsia="Arial" w:hAnsi="Arial" w:cs="Arial"/>
          <w:sz w:val="20"/>
          <w:szCs w:val="20"/>
        </w:rPr>
        <w:t>Les valeurs morales sont immuables dans le temps</w:t>
      </w:r>
    </w:p>
    <w:p w14:paraId="7AA802F2" w14:textId="77777777" w:rsidR="00D211B2" w:rsidRDefault="00D211B2">
      <w:pPr>
        <w:spacing w:after="0" w:line="240" w:lineRule="auto"/>
        <w:rPr>
          <w:rFonts w:ascii="Arial" w:eastAsia="Arial" w:hAnsi="Arial" w:cs="Arial"/>
          <w:sz w:val="20"/>
          <w:szCs w:val="20"/>
        </w:rPr>
      </w:pPr>
    </w:p>
    <w:p w14:paraId="1A85E8D7" w14:textId="680BFC21" w:rsidR="00D211B2" w:rsidRPr="00C857AC" w:rsidRDefault="00000000">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2</w:t>
      </w:r>
      <w:r>
        <w:rPr>
          <w:rFonts w:ascii="Arial" w:eastAsia="Arial" w:hAnsi="Arial" w:cs="Arial"/>
          <w:b/>
          <w:sz w:val="20"/>
          <w:szCs w:val="20"/>
        </w:rPr>
        <w:t xml:space="preserve"> : </w:t>
      </w:r>
      <w:r w:rsidR="00C857AC" w:rsidRPr="003B3E5E">
        <w:rPr>
          <w:rFonts w:ascii="Arial" w:eastAsia="Arial" w:hAnsi="Arial" w:cs="Arial"/>
          <w:b/>
          <w:bCs/>
          <w:sz w:val="20"/>
          <w:szCs w:val="20"/>
        </w:rPr>
        <w:t>Dans le cas d'école du canot de sauvetage il s'agit, à la base, d'un problème de :</w:t>
      </w:r>
    </w:p>
    <w:p w14:paraId="1E423B60" w14:textId="59550E34"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C857AC" w:rsidRPr="003B3E5E">
        <w:rPr>
          <w:rFonts w:ascii="Arial" w:eastAsia="Arial" w:hAnsi="Arial" w:cs="Arial"/>
          <w:sz w:val="20"/>
          <w:szCs w:val="20"/>
        </w:rPr>
        <w:t xml:space="preserve">.... </w:t>
      </w:r>
      <w:proofErr w:type="gramStart"/>
      <w:r w:rsidR="00C857AC" w:rsidRPr="003B3E5E">
        <w:rPr>
          <w:rFonts w:ascii="Arial" w:eastAsia="Arial" w:hAnsi="Arial" w:cs="Arial"/>
          <w:sz w:val="20"/>
          <w:szCs w:val="20"/>
        </w:rPr>
        <w:t>allocation</w:t>
      </w:r>
      <w:proofErr w:type="gramEnd"/>
      <w:r w:rsidR="00C857AC" w:rsidRPr="003B3E5E">
        <w:rPr>
          <w:rFonts w:ascii="Arial" w:eastAsia="Arial" w:hAnsi="Arial" w:cs="Arial"/>
          <w:sz w:val="20"/>
          <w:szCs w:val="20"/>
        </w:rPr>
        <w:t xml:space="preserve"> de ressources</w:t>
      </w:r>
    </w:p>
    <w:p w14:paraId="6DEC9F59" w14:textId="2F0ED0FC"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C857AC" w:rsidRPr="003B3E5E">
        <w:rPr>
          <w:rFonts w:ascii="Arial" w:eastAsia="Arial" w:hAnsi="Arial" w:cs="Arial"/>
          <w:sz w:val="20"/>
          <w:szCs w:val="20"/>
        </w:rPr>
        <w:t>... suicide volontaire</w:t>
      </w:r>
    </w:p>
    <w:p w14:paraId="29AA127E" w14:textId="66742332"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C857AC" w:rsidRPr="003B3E5E">
        <w:rPr>
          <w:rFonts w:ascii="Arial" w:eastAsia="Arial" w:hAnsi="Arial" w:cs="Arial"/>
          <w:sz w:val="20"/>
          <w:szCs w:val="20"/>
        </w:rPr>
        <w:t>... la loi du plus fort</w:t>
      </w:r>
    </w:p>
    <w:p w14:paraId="3A9EBA1B" w14:textId="77777777" w:rsidR="00D211B2" w:rsidRDefault="00D211B2">
      <w:pPr>
        <w:spacing w:after="0" w:line="240" w:lineRule="auto"/>
        <w:rPr>
          <w:rFonts w:ascii="Arial" w:eastAsia="Arial" w:hAnsi="Arial" w:cs="Arial"/>
          <w:sz w:val="20"/>
          <w:szCs w:val="20"/>
        </w:rPr>
      </w:pPr>
    </w:p>
    <w:p w14:paraId="7656820F" w14:textId="33C66A24" w:rsidR="00D211B2" w:rsidRPr="00C857AC" w:rsidRDefault="00000000">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3</w:t>
      </w:r>
      <w:r>
        <w:rPr>
          <w:rFonts w:ascii="Arial" w:eastAsia="Arial" w:hAnsi="Arial" w:cs="Arial"/>
          <w:b/>
          <w:sz w:val="20"/>
          <w:szCs w:val="20"/>
        </w:rPr>
        <w:t xml:space="preserve"> </w:t>
      </w:r>
      <w:r w:rsidRPr="00C857AC">
        <w:rPr>
          <w:rFonts w:ascii="Arial" w:eastAsia="Arial" w:hAnsi="Arial" w:cs="Arial"/>
          <w:b/>
          <w:bCs/>
          <w:sz w:val="20"/>
          <w:szCs w:val="20"/>
        </w:rPr>
        <w:t xml:space="preserve">: </w:t>
      </w:r>
      <w:r w:rsidR="00C857AC" w:rsidRPr="003B3E5E">
        <w:rPr>
          <w:rFonts w:ascii="Arial" w:eastAsia="Arial" w:hAnsi="Arial" w:cs="Arial"/>
          <w:b/>
          <w:bCs/>
          <w:sz w:val="20"/>
          <w:szCs w:val="20"/>
        </w:rPr>
        <w:t>Le problème du canot de sauvetage s'apparente, en situation extrême, à/au :</w:t>
      </w:r>
    </w:p>
    <w:p w14:paraId="6FC87AFF" w14:textId="34BBF94E"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C857AC" w:rsidRPr="003B3E5E">
        <w:rPr>
          <w:rFonts w:ascii="Arial" w:eastAsia="Arial" w:hAnsi="Arial" w:cs="Arial"/>
          <w:sz w:val="20"/>
          <w:szCs w:val="20"/>
        </w:rPr>
        <w:t xml:space="preserve">.... </w:t>
      </w:r>
      <w:proofErr w:type="gramStart"/>
      <w:r w:rsidR="00C857AC" w:rsidRPr="003B3E5E">
        <w:rPr>
          <w:rFonts w:ascii="Arial" w:eastAsia="Arial" w:hAnsi="Arial" w:cs="Arial"/>
          <w:sz w:val="20"/>
          <w:szCs w:val="20"/>
        </w:rPr>
        <w:t>conditions</w:t>
      </w:r>
      <w:proofErr w:type="gramEnd"/>
      <w:r w:rsidR="00C857AC" w:rsidRPr="003B3E5E">
        <w:rPr>
          <w:rFonts w:ascii="Arial" w:eastAsia="Arial" w:hAnsi="Arial" w:cs="Arial"/>
          <w:sz w:val="20"/>
          <w:szCs w:val="20"/>
        </w:rPr>
        <w:t xml:space="preserve"> de guerre</w:t>
      </w:r>
    </w:p>
    <w:p w14:paraId="79238B15" w14:textId="2A57FCA1"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C857AC" w:rsidRPr="003B3E5E">
        <w:rPr>
          <w:rFonts w:ascii="Arial" w:eastAsia="Arial" w:hAnsi="Arial" w:cs="Arial"/>
          <w:sz w:val="20"/>
          <w:szCs w:val="20"/>
        </w:rPr>
        <w:t>... au suicide volontaire</w:t>
      </w:r>
    </w:p>
    <w:p w14:paraId="639BADF8" w14:textId="0C83776C"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C857AC" w:rsidRPr="003B3E5E">
        <w:rPr>
          <w:rFonts w:ascii="Arial" w:eastAsia="Arial" w:hAnsi="Arial" w:cs="Arial"/>
          <w:sz w:val="20"/>
          <w:szCs w:val="20"/>
        </w:rPr>
        <w:t>... triage de patients en situation de crise/aux urgences</w:t>
      </w:r>
    </w:p>
    <w:p w14:paraId="39317E64" w14:textId="77777777" w:rsidR="00D211B2" w:rsidRDefault="00D211B2">
      <w:pPr>
        <w:spacing w:after="0" w:line="240" w:lineRule="auto"/>
        <w:rPr>
          <w:rFonts w:ascii="Arial" w:eastAsia="Arial" w:hAnsi="Arial" w:cs="Arial"/>
          <w:sz w:val="20"/>
          <w:szCs w:val="20"/>
        </w:rPr>
      </w:pPr>
    </w:p>
    <w:p w14:paraId="3ACA86D0" w14:textId="4FA28643" w:rsidR="00D211B2" w:rsidRPr="00C857AC" w:rsidRDefault="00000000">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4</w:t>
      </w:r>
      <w:r>
        <w:rPr>
          <w:rFonts w:ascii="Arial" w:eastAsia="Arial" w:hAnsi="Arial" w:cs="Arial"/>
          <w:b/>
          <w:sz w:val="20"/>
          <w:szCs w:val="20"/>
        </w:rPr>
        <w:t xml:space="preserve"> : </w:t>
      </w:r>
      <w:r w:rsidR="00C857AC" w:rsidRPr="003B3E5E">
        <w:rPr>
          <w:rFonts w:ascii="Arial" w:eastAsia="Arial" w:hAnsi="Arial" w:cs="Arial"/>
          <w:b/>
          <w:bCs/>
          <w:sz w:val="20"/>
          <w:szCs w:val="20"/>
        </w:rPr>
        <w:t>La "solution" qu'on apporte au dilemme du canot de sauvetage (tous périr ou sauver les plus jeunes ou sauver les plus instruits...) repose avant tout sur :</w:t>
      </w:r>
    </w:p>
    <w:p w14:paraId="06A2B428" w14:textId="669CF386" w:rsidR="00D211B2" w:rsidRPr="00C857AC"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C857AC" w:rsidRPr="003B3E5E">
        <w:rPr>
          <w:rFonts w:ascii="Arial" w:eastAsia="Arial" w:hAnsi="Arial" w:cs="Arial"/>
          <w:sz w:val="20"/>
          <w:szCs w:val="20"/>
        </w:rPr>
        <w:t>... notre capacité à raisonner de manière cartésienne</w:t>
      </w:r>
    </w:p>
    <w:p w14:paraId="2AE606CC" w14:textId="259F2D63"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C857AC" w:rsidRPr="003B3E5E">
        <w:rPr>
          <w:rFonts w:ascii="Arial" w:eastAsia="Arial" w:hAnsi="Arial" w:cs="Arial"/>
          <w:sz w:val="20"/>
          <w:szCs w:val="20"/>
        </w:rPr>
        <w:t>... notre religion</w:t>
      </w:r>
    </w:p>
    <w:p w14:paraId="559F96A7" w14:textId="72363BC0"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C857AC" w:rsidRPr="003B3E5E">
        <w:rPr>
          <w:rFonts w:ascii="Arial" w:eastAsia="Arial" w:hAnsi="Arial" w:cs="Arial"/>
          <w:sz w:val="20"/>
          <w:szCs w:val="20"/>
        </w:rPr>
        <w:t>... notre système de valeurs</w:t>
      </w:r>
    </w:p>
    <w:p w14:paraId="68BC4C6C" w14:textId="77777777" w:rsidR="00D211B2" w:rsidRDefault="00D211B2">
      <w:pPr>
        <w:spacing w:after="0" w:line="240" w:lineRule="auto"/>
        <w:rPr>
          <w:rFonts w:ascii="Arial" w:eastAsia="Arial" w:hAnsi="Arial" w:cs="Arial"/>
          <w:sz w:val="20"/>
          <w:szCs w:val="20"/>
        </w:rPr>
      </w:pPr>
    </w:p>
    <w:p w14:paraId="1ACCBEDA" w14:textId="55A461BC" w:rsidR="00D211B2" w:rsidRPr="00C857AC" w:rsidRDefault="00000000">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5</w:t>
      </w:r>
      <w:r>
        <w:rPr>
          <w:rFonts w:ascii="Arial" w:eastAsia="Arial" w:hAnsi="Arial" w:cs="Arial"/>
          <w:b/>
          <w:sz w:val="20"/>
          <w:szCs w:val="20"/>
        </w:rPr>
        <w:t xml:space="preserve"> : </w:t>
      </w:r>
      <w:r w:rsidR="00C857AC" w:rsidRPr="003B3E5E">
        <w:rPr>
          <w:rFonts w:ascii="Arial" w:eastAsia="Arial" w:hAnsi="Arial" w:cs="Arial"/>
          <w:b/>
          <w:bCs/>
          <w:sz w:val="20"/>
          <w:szCs w:val="20"/>
        </w:rPr>
        <w:t>Existe-t-il une solution équitable à ce problème ?</w:t>
      </w:r>
    </w:p>
    <w:p w14:paraId="3BC26F16" w14:textId="3FE2ACB9" w:rsidR="00D211B2" w:rsidRPr="00C857AC"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C857AC" w:rsidRPr="003B3E5E">
        <w:rPr>
          <w:rFonts w:ascii="Arial" w:eastAsia="Arial" w:hAnsi="Arial" w:cs="Arial"/>
          <w:sz w:val="20"/>
          <w:szCs w:val="20"/>
        </w:rPr>
        <w:t>OUI, il existe une solution équitable à ce problème</w:t>
      </w:r>
    </w:p>
    <w:p w14:paraId="2D2C7A2E" w14:textId="473C30D2" w:rsidR="00D211B2" w:rsidRPr="00C857AC"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C857AC" w:rsidRPr="003B3E5E">
        <w:rPr>
          <w:rFonts w:ascii="Arial" w:eastAsia="Arial" w:hAnsi="Arial" w:cs="Arial"/>
          <w:sz w:val="20"/>
          <w:szCs w:val="20"/>
        </w:rPr>
        <w:t>OUI, il existe plus de deux solutions équitables à ce problème</w:t>
      </w:r>
    </w:p>
    <w:p w14:paraId="1E5812BA" w14:textId="5913F8C8" w:rsidR="00D211B2" w:rsidRPr="00C857AC" w:rsidRDefault="00000000">
      <w:pPr>
        <w:spacing w:after="0" w:line="240" w:lineRule="auto"/>
        <w:rPr>
          <w:rFonts w:ascii="Arial" w:eastAsia="Arial" w:hAnsi="Arial" w:cs="Arial"/>
          <w:sz w:val="20"/>
          <w:szCs w:val="20"/>
        </w:rPr>
      </w:pPr>
      <w:r>
        <w:rPr>
          <w:rFonts w:ascii="Arial" w:eastAsia="Arial" w:hAnsi="Arial" w:cs="Arial"/>
          <w:sz w:val="20"/>
          <w:szCs w:val="20"/>
        </w:rPr>
        <w:t xml:space="preserve">C) </w:t>
      </w:r>
      <w:r w:rsidR="00C857AC" w:rsidRPr="003B3E5E">
        <w:rPr>
          <w:rFonts w:ascii="Arial" w:eastAsia="Arial" w:hAnsi="Arial" w:cs="Arial"/>
          <w:sz w:val="20"/>
          <w:szCs w:val="20"/>
        </w:rPr>
        <w:t>NON, il n'existe aucune solution équitable à ce problème</w:t>
      </w:r>
    </w:p>
    <w:p w14:paraId="455EA369" w14:textId="7518CB82"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D) </w:t>
      </w:r>
      <w:r w:rsidR="00C857AC" w:rsidRPr="003B3E5E">
        <w:rPr>
          <w:rFonts w:ascii="Arial" w:eastAsia="Arial" w:hAnsi="Arial" w:cs="Arial"/>
          <w:sz w:val="20"/>
          <w:szCs w:val="20"/>
        </w:rPr>
        <w:t>OUI, il existe deux solutions équitables à ce problème</w:t>
      </w:r>
    </w:p>
    <w:p w14:paraId="5AAFCC3C" w14:textId="77777777" w:rsidR="00D211B2" w:rsidRDefault="00D211B2">
      <w:pPr>
        <w:spacing w:after="0" w:line="240" w:lineRule="auto"/>
        <w:rPr>
          <w:rFonts w:ascii="Arial" w:eastAsia="Arial" w:hAnsi="Arial" w:cs="Arial"/>
          <w:sz w:val="20"/>
          <w:szCs w:val="20"/>
        </w:rPr>
      </w:pPr>
    </w:p>
    <w:p w14:paraId="253AF284" w14:textId="7FC6198E" w:rsidR="00D211B2" w:rsidRPr="00C857AC" w:rsidRDefault="00000000">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6</w:t>
      </w:r>
      <w:r>
        <w:rPr>
          <w:rFonts w:ascii="Arial" w:eastAsia="Arial" w:hAnsi="Arial" w:cs="Arial"/>
          <w:b/>
          <w:sz w:val="20"/>
          <w:szCs w:val="20"/>
        </w:rPr>
        <w:t xml:space="preserve"> : </w:t>
      </w:r>
      <w:r w:rsidR="00C857AC" w:rsidRPr="003B3E5E">
        <w:rPr>
          <w:rFonts w:ascii="Arial" w:eastAsia="Arial" w:hAnsi="Arial" w:cs="Arial"/>
          <w:b/>
          <w:bCs/>
          <w:sz w:val="20"/>
          <w:szCs w:val="20"/>
        </w:rPr>
        <w:t>La bioéthique est un champ de réflexion très ancien</w:t>
      </w:r>
    </w:p>
    <w:p w14:paraId="617667D3" w14:textId="0009CD3D"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A) </w:t>
      </w:r>
      <w:r w:rsidR="00C857AC">
        <w:rPr>
          <w:rFonts w:ascii="Arial" w:eastAsia="Arial" w:hAnsi="Arial" w:cs="Arial"/>
          <w:sz w:val="20"/>
          <w:szCs w:val="20"/>
        </w:rPr>
        <w:t>Vrai</w:t>
      </w:r>
    </w:p>
    <w:p w14:paraId="1679FA7F" w14:textId="094CF152" w:rsidR="00D211B2" w:rsidRDefault="00000000">
      <w:pPr>
        <w:spacing w:after="0" w:line="240" w:lineRule="auto"/>
        <w:rPr>
          <w:rFonts w:ascii="Arial" w:eastAsia="Arial" w:hAnsi="Arial" w:cs="Arial"/>
          <w:sz w:val="20"/>
          <w:szCs w:val="20"/>
        </w:rPr>
      </w:pPr>
      <w:r>
        <w:rPr>
          <w:rFonts w:ascii="Arial" w:eastAsia="Arial" w:hAnsi="Arial" w:cs="Arial"/>
          <w:sz w:val="20"/>
          <w:szCs w:val="20"/>
        </w:rPr>
        <w:t xml:space="preserve">B) </w:t>
      </w:r>
      <w:r w:rsidR="00C857AC">
        <w:rPr>
          <w:rFonts w:ascii="Arial" w:eastAsia="Arial" w:hAnsi="Arial" w:cs="Arial"/>
          <w:sz w:val="20"/>
          <w:szCs w:val="20"/>
        </w:rPr>
        <w:t>Faux</w:t>
      </w:r>
    </w:p>
    <w:p w14:paraId="760100D8" w14:textId="77777777" w:rsidR="00D211B2" w:rsidRDefault="00D211B2">
      <w:pPr>
        <w:spacing w:after="0" w:line="240" w:lineRule="auto"/>
        <w:rPr>
          <w:rFonts w:ascii="Arial" w:eastAsia="Arial" w:hAnsi="Arial" w:cs="Arial"/>
          <w:sz w:val="20"/>
          <w:szCs w:val="20"/>
        </w:rPr>
      </w:pPr>
    </w:p>
    <w:p w14:paraId="1F8A54EF" w14:textId="68BDD2A2" w:rsidR="00D211B2" w:rsidRPr="00C857AC" w:rsidRDefault="00000000">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7</w:t>
      </w:r>
      <w:r>
        <w:rPr>
          <w:rFonts w:ascii="Arial" w:eastAsia="Arial" w:hAnsi="Arial" w:cs="Arial"/>
          <w:b/>
          <w:sz w:val="20"/>
          <w:szCs w:val="20"/>
        </w:rPr>
        <w:t xml:space="preserve"> : </w:t>
      </w:r>
      <w:r w:rsidR="00C857AC" w:rsidRPr="003B3E5E">
        <w:rPr>
          <w:rFonts w:ascii="Arial" w:eastAsia="Arial" w:hAnsi="Arial" w:cs="Arial"/>
          <w:b/>
          <w:bCs/>
          <w:sz w:val="20"/>
          <w:szCs w:val="20"/>
        </w:rPr>
        <w:t xml:space="preserve">La bioéthique est une science exacte qui s'appuie sur des lois et principes </w:t>
      </w:r>
      <w:r w:rsidR="00C857AC" w:rsidRPr="00C857AC">
        <w:rPr>
          <w:rFonts w:ascii="Arial" w:eastAsia="Arial" w:hAnsi="Arial" w:cs="Arial"/>
          <w:b/>
          <w:bCs/>
          <w:sz w:val="20"/>
          <w:szCs w:val="20"/>
        </w:rPr>
        <w:t>préétablies</w:t>
      </w:r>
    </w:p>
    <w:p w14:paraId="71F1A0EE"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7596C7C5" w14:textId="6FAD0481" w:rsidR="00D211B2" w:rsidRDefault="00C857AC">
      <w:pPr>
        <w:spacing w:after="0" w:line="240" w:lineRule="auto"/>
        <w:rPr>
          <w:rFonts w:ascii="Arial" w:eastAsia="Arial" w:hAnsi="Arial" w:cs="Arial"/>
          <w:sz w:val="20"/>
          <w:szCs w:val="20"/>
        </w:rPr>
      </w:pPr>
      <w:r>
        <w:rPr>
          <w:rFonts w:ascii="Arial" w:eastAsia="Arial" w:hAnsi="Arial" w:cs="Arial"/>
          <w:sz w:val="20"/>
          <w:szCs w:val="20"/>
        </w:rPr>
        <w:t>B) Faux</w:t>
      </w:r>
    </w:p>
    <w:p w14:paraId="347AB5F2" w14:textId="77777777" w:rsidR="00D211B2" w:rsidRDefault="00D211B2">
      <w:pPr>
        <w:spacing w:after="0" w:line="240" w:lineRule="auto"/>
        <w:rPr>
          <w:rFonts w:ascii="Arial" w:eastAsia="Arial" w:hAnsi="Arial" w:cs="Arial"/>
          <w:sz w:val="20"/>
          <w:szCs w:val="20"/>
        </w:rPr>
      </w:pPr>
    </w:p>
    <w:p w14:paraId="62A2D59C" w14:textId="26C89F10" w:rsidR="00D211B2"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8</w:t>
      </w:r>
      <w:r>
        <w:rPr>
          <w:rFonts w:ascii="Arial" w:eastAsia="Arial" w:hAnsi="Arial" w:cs="Arial"/>
          <w:b/>
          <w:sz w:val="20"/>
          <w:szCs w:val="20"/>
        </w:rPr>
        <w:t xml:space="preserve"> : </w:t>
      </w:r>
      <w:r w:rsidR="00C857AC" w:rsidRPr="003B3E5E">
        <w:rPr>
          <w:rFonts w:ascii="Arial" w:eastAsia="Arial" w:hAnsi="Arial" w:cs="Arial"/>
          <w:b/>
          <w:bCs/>
          <w:sz w:val="20"/>
          <w:szCs w:val="20"/>
        </w:rPr>
        <w:t>La bioéthique est un terme interchangeable avec l'éthique médicale</w:t>
      </w:r>
    </w:p>
    <w:p w14:paraId="1645B84F"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0BBC6507"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2380DF35" w14:textId="77777777" w:rsidR="00D211B2" w:rsidRDefault="00D211B2">
      <w:pPr>
        <w:spacing w:after="0" w:line="240" w:lineRule="auto"/>
        <w:rPr>
          <w:rFonts w:ascii="Arial" w:eastAsia="Arial" w:hAnsi="Arial" w:cs="Arial"/>
          <w:sz w:val="20"/>
          <w:szCs w:val="20"/>
        </w:rPr>
      </w:pPr>
    </w:p>
    <w:p w14:paraId="21FFC4BB" w14:textId="4AEBF734" w:rsidR="00D211B2"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9</w:t>
      </w:r>
      <w:r>
        <w:rPr>
          <w:rFonts w:ascii="Arial" w:eastAsia="Arial" w:hAnsi="Arial" w:cs="Arial"/>
          <w:b/>
          <w:sz w:val="20"/>
          <w:szCs w:val="20"/>
        </w:rPr>
        <w:t xml:space="preserve"> : </w:t>
      </w:r>
      <w:r w:rsidR="00C857AC" w:rsidRPr="003B3E5E">
        <w:rPr>
          <w:rFonts w:ascii="Arial" w:eastAsia="Arial" w:hAnsi="Arial" w:cs="Arial"/>
          <w:b/>
          <w:bCs/>
          <w:sz w:val="20"/>
          <w:szCs w:val="20"/>
        </w:rPr>
        <w:t>La bioéthique permet rarement d'apporter des réponses définitives aux questions morales qui se posent en biomédecine</w:t>
      </w:r>
    </w:p>
    <w:p w14:paraId="557C651B"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203F930E"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6E97D548" w14:textId="77777777" w:rsidR="00D211B2" w:rsidRDefault="00D211B2">
      <w:pPr>
        <w:spacing w:after="0" w:line="240" w:lineRule="auto"/>
        <w:rPr>
          <w:rFonts w:ascii="Arial" w:eastAsia="Arial" w:hAnsi="Arial" w:cs="Arial"/>
          <w:sz w:val="20"/>
          <w:szCs w:val="20"/>
        </w:rPr>
      </w:pPr>
    </w:p>
    <w:p w14:paraId="7278D660" w14:textId="20C51012" w:rsidR="00C857AC" w:rsidRDefault="00000000" w:rsidP="00C857AC">
      <w:pPr>
        <w:spacing w:line="240" w:lineRule="auto"/>
        <w:rPr>
          <w:rFonts w:ascii="Arial" w:eastAsia="Arial" w:hAnsi="Arial" w:cs="Arial"/>
          <w:b/>
          <w:bCs/>
          <w:sz w:val="20"/>
          <w:szCs w:val="20"/>
        </w:rPr>
      </w:pPr>
      <w:r>
        <w:rPr>
          <w:rFonts w:ascii="Arial" w:eastAsia="Arial" w:hAnsi="Arial" w:cs="Arial"/>
          <w:b/>
          <w:sz w:val="20"/>
          <w:szCs w:val="20"/>
          <w:u w:val="single"/>
        </w:rPr>
        <w:t>QCM 10</w:t>
      </w:r>
      <w:r>
        <w:rPr>
          <w:rFonts w:ascii="Arial" w:eastAsia="Arial" w:hAnsi="Arial" w:cs="Arial"/>
          <w:b/>
          <w:sz w:val="20"/>
          <w:szCs w:val="20"/>
        </w:rPr>
        <w:t xml:space="preserve"> : </w:t>
      </w:r>
      <w:r w:rsidR="00C857AC" w:rsidRPr="003B3E5E">
        <w:rPr>
          <w:rFonts w:ascii="Arial" w:eastAsia="Arial" w:hAnsi="Arial" w:cs="Arial"/>
          <w:b/>
          <w:bCs/>
          <w:sz w:val="20"/>
          <w:szCs w:val="20"/>
        </w:rPr>
        <w:t>S'engager dans un questionnement bioéthique présuppose qu'on identifiera la solution la plus appropriée ou la "moins mauvaise"</w:t>
      </w:r>
    </w:p>
    <w:p w14:paraId="1CF90B87"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43D77A71" w14:textId="1784A87D"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57408831" w14:textId="77777777" w:rsidR="00C857AC" w:rsidRDefault="00C857AC">
      <w:pPr>
        <w:rPr>
          <w:rFonts w:ascii="Arial" w:eastAsia="Arial" w:hAnsi="Arial" w:cs="Arial"/>
          <w:sz w:val="20"/>
          <w:szCs w:val="20"/>
        </w:rPr>
      </w:pPr>
      <w:r>
        <w:rPr>
          <w:rFonts w:ascii="Arial" w:eastAsia="Arial" w:hAnsi="Arial" w:cs="Arial"/>
          <w:sz w:val="20"/>
          <w:szCs w:val="20"/>
        </w:rPr>
        <w:br w:type="page"/>
      </w:r>
    </w:p>
    <w:p w14:paraId="61B5B643" w14:textId="1B5C8AE0" w:rsidR="00C857AC" w:rsidRDefault="00C857AC" w:rsidP="00C857AC">
      <w:pPr>
        <w:spacing w:after="120" w:line="240" w:lineRule="auto"/>
        <w:ind w:right="119"/>
        <w:jc w:val="center"/>
        <w:rPr>
          <w:rFonts w:ascii="Arial" w:eastAsia="Arial" w:hAnsi="Arial" w:cs="Arial"/>
          <w:b/>
          <w:sz w:val="20"/>
          <w:szCs w:val="20"/>
          <w:u w:val="single"/>
        </w:rPr>
      </w:pPr>
      <w:r>
        <w:rPr>
          <w:rFonts w:ascii="Arial" w:eastAsia="Arial" w:hAnsi="Arial" w:cs="Arial"/>
          <w:b/>
          <w:sz w:val="20"/>
          <w:szCs w:val="20"/>
          <w:u w:val="single"/>
        </w:rPr>
        <w:lastRenderedPageBreak/>
        <w:t>COURS 2 :</w:t>
      </w:r>
      <w:r w:rsidRPr="00C857AC">
        <w:rPr>
          <w:rFonts w:ascii="Arial" w:eastAsia="Arial" w:hAnsi="Arial" w:cs="Arial"/>
          <w:b/>
          <w:sz w:val="20"/>
          <w:szCs w:val="20"/>
        </w:rPr>
        <w:t xml:space="preserve"> </w:t>
      </w:r>
      <w:r>
        <w:rPr>
          <w:rFonts w:ascii="Arial" w:eastAsia="Arial" w:hAnsi="Arial" w:cs="Arial"/>
          <w:b/>
          <w:sz w:val="20"/>
          <w:szCs w:val="20"/>
        </w:rPr>
        <w:t>ORIGINES</w:t>
      </w:r>
    </w:p>
    <w:p w14:paraId="50BF44F2" w14:textId="245FEF2D" w:rsidR="00C857AC" w:rsidRPr="00C857AC"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w:t>
      </w:r>
      <w:r>
        <w:rPr>
          <w:rFonts w:ascii="Arial" w:eastAsia="Arial" w:hAnsi="Arial" w:cs="Arial"/>
          <w:b/>
          <w:sz w:val="20"/>
          <w:szCs w:val="20"/>
        </w:rPr>
        <w:t xml:space="preserve"> : </w:t>
      </w:r>
      <w:r w:rsidRPr="003B3E5E">
        <w:rPr>
          <w:rFonts w:ascii="Arial" w:eastAsia="Arial" w:hAnsi="Arial" w:cs="Arial"/>
          <w:b/>
          <w:bCs/>
          <w:sz w:val="20"/>
          <w:szCs w:val="20"/>
        </w:rPr>
        <w:t>Depuis le 18ème siècle, les principales causes de mortalité en Europe sont le cancer et les maladies cardiovasculaires</w:t>
      </w:r>
    </w:p>
    <w:p w14:paraId="3A4D7129" w14:textId="363D4A5C"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47FB0E35"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7338B2B3" w14:textId="77777777" w:rsidR="00C857AC" w:rsidRDefault="00C857AC" w:rsidP="00C857AC">
      <w:pPr>
        <w:spacing w:after="0" w:line="240" w:lineRule="auto"/>
        <w:rPr>
          <w:rFonts w:ascii="Arial" w:eastAsia="Arial" w:hAnsi="Arial" w:cs="Arial"/>
          <w:sz w:val="20"/>
          <w:szCs w:val="20"/>
        </w:rPr>
      </w:pPr>
    </w:p>
    <w:p w14:paraId="1B96F778" w14:textId="27603755" w:rsidR="00C857AC" w:rsidRPr="00C857AC"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2</w:t>
      </w:r>
      <w:r>
        <w:rPr>
          <w:rFonts w:ascii="Arial" w:eastAsia="Arial" w:hAnsi="Arial" w:cs="Arial"/>
          <w:b/>
          <w:sz w:val="20"/>
          <w:szCs w:val="20"/>
        </w:rPr>
        <w:t xml:space="preserve"> </w:t>
      </w:r>
      <w:r w:rsidRPr="00C857AC">
        <w:rPr>
          <w:rFonts w:ascii="Arial" w:eastAsia="Arial" w:hAnsi="Arial" w:cs="Arial"/>
          <w:b/>
          <w:bCs/>
          <w:sz w:val="20"/>
          <w:szCs w:val="20"/>
        </w:rPr>
        <w:t xml:space="preserve">: </w:t>
      </w:r>
      <w:r w:rsidRPr="003B3E5E">
        <w:rPr>
          <w:rFonts w:ascii="Arial" w:eastAsia="Arial" w:hAnsi="Arial" w:cs="Arial"/>
          <w:b/>
          <w:bCs/>
          <w:sz w:val="20"/>
          <w:szCs w:val="20"/>
        </w:rPr>
        <w:t>Au Moyen Age, les maladies infectieuses ont tué davantage de personnes que toutes les guerres</w:t>
      </w:r>
    </w:p>
    <w:p w14:paraId="09A065CD"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696E2D95"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65E86227" w14:textId="77777777" w:rsidR="00C857AC" w:rsidRDefault="00C857AC" w:rsidP="00C857AC">
      <w:pPr>
        <w:spacing w:after="0" w:line="240" w:lineRule="auto"/>
        <w:rPr>
          <w:rFonts w:ascii="Arial" w:eastAsia="Arial" w:hAnsi="Arial" w:cs="Arial"/>
          <w:sz w:val="20"/>
          <w:szCs w:val="20"/>
        </w:rPr>
      </w:pPr>
    </w:p>
    <w:p w14:paraId="1F0A5AB2" w14:textId="617A77CB" w:rsidR="00C857AC" w:rsidRPr="00C857AC"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3</w:t>
      </w:r>
      <w:r>
        <w:rPr>
          <w:rFonts w:ascii="Arial" w:eastAsia="Arial" w:hAnsi="Arial" w:cs="Arial"/>
          <w:b/>
          <w:sz w:val="20"/>
          <w:szCs w:val="20"/>
        </w:rPr>
        <w:t xml:space="preserve"> </w:t>
      </w:r>
      <w:r w:rsidRPr="00C857AC">
        <w:rPr>
          <w:rFonts w:ascii="Arial" w:eastAsia="Arial" w:hAnsi="Arial" w:cs="Arial"/>
          <w:b/>
          <w:bCs/>
          <w:sz w:val="20"/>
          <w:szCs w:val="20"/>
        </w:rPr>
        <w:t xml:space="preserve">: </w:t>
      </w:r>
      <w:r w:rsidRPr="003B3E5E">
        <w:rPr>
          <w:rFonts w:ascii="Arial" w:eastAsia="Arial" w:hAnsi="Arial" w:cs="Arial"/>
          <w:b/>
          <w:bCs/>
          <w:sz w:val="20"/>
          <w:szCs w:val="20"/>
        </w:rPr>
        <w:t>Autrefois, on stigmatisait les malades (par exemple : les lépreux), mais depuis que la science comprend que les personnes souffrant d'une maladie n'en sont pas responsables, ce n'est plus le cas</w:t>
      </w:r>
    </w:p>
    <w:p w14:paraId="22583D80" w14:textId="2DB525D0"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2E3C2EB8"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60B8EE99" w14:textId="77777777" w:rsidR="00C857AC" w:rsidRDefault="00C857AC" w:rsidP="00C857AC">
      <w:pPr>
        <w:spacing w:after="0" w:line="240" w:lineRule="auto"/>
        <w:rPr>
          <w:rFonts w:ascii="Arial" w:eastAsia="Arial" w:hAnsi="Arial" w:cs="Arial"/>
          <w:sz w:val="20"/>
          <w:szCs w:val="20"/>
        </w:rPr>
      </w:pPr>
    </w:p>
    <w:p w14:paraId="31A64E48" w14:textId="24D48BA4" w:rsidR="00C857AC" w:rsidRPr="00C857AC"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4</w:t>
      </w:r>
      <w:r>
        <w:rPr>
          <w:rFonts w:ascii="Arial" w:eastAsia="Arial" w:hAnsi="Arial" w:cs="Arial"/>
          <w:b/>
          <w:sz w:val="20"/>
          <w:szCs w:val="20"/>
        </w:rPr>
        <w:t xml:space="preserve"> : </w:t>
      </w:r>
      <w:r w:rsidRPr="00012923">
        <w:rPr>
          <w:rFonts w:ascii="Arial" w:eastAsia="Arial" w:hAnsi="Arial" w:cs="Arial"/>
          <w:b/>
          <w:bCs/>
          <w:sz w:val="20"/>
          <w:szCs w:val="20"/>
        </w:rPr>
        <w:t>La mise en quarantaine est une mesure contemporaine et relativement récente, depuis que l'on sait que les maladies transmissibles ont typiquement une période d'incubation</w:t>
      </w:r>
    </w:p>
    <w:p w14:paraId="7149D609" w14:textId="7AB04F4C"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38A51C45"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62A031E4" w14:textId="77777777" w:rsidR="00C857AC" w:rsidRDefault="00C857AC" w:rsidP="00C857AC">
      <w:pPr>
        <w:spacing w:after="0" w:line="240" w:lineRule="auto"/>
        <w:rPr>
          <w:rFonts w:ascii="Arial" w:eastAsia="Arial" w:hAnsi="Arial" w:cs="Arial"/>
          <w:sz w:val="20"/>
          <w:szCs w:val="20"/>
        </w:rPr>
      </w:pPr>
    </w:p>
    <w:p w14:paraId="36A6EFF0" w14:textId="5F8CE5DD" w:rsidR="00C857AC" w:rsidRPr="00C857AC"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5</w:t>
      </w:r>
      <w:r>
        <w:rPr>
          <w:rFonts w:ascii="Arial" w:eastAsia="Arial" w:hAnsi="Arial" w:cs="Arial"/>
          <w:b/>
          <w:sz w:val="20"/>
          <w:szCs w:val="20"/>
        </w:rPr>
        <w:t xml:space="preserve"> : </w:t>
      </w:r>
      <w:r w:rsidRPr="00012923">
        <w:rPr>
          <w:rFonts w:ascii="Arial" w:eastAsia="Arial" w:hAnsi="Arial" w:cs="Arial"/>
          <w:b/>
          <w:bCs/>
          <w:sz w:val="20"/>
          <w:szCs w:val="20"/>
        </w:rPr>
        <w:t>Les premiers accords internationaux en matière de santé datent du 20ème siècle grâce à la Croix Rouge en Suisse</w:t>
      </w:r>
    </w:p>
    <w:p w14:paraId="0C423ECC" w14:textId="07610104"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646FC789"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642069F4" w14:textId="77777777" w:rsidR="00C857AC" w:rsidRDefault="00C857AC" w:rsidP="00C857AC">
      <w:pPr>
        <w:spacing w:after="0" w:line="240" w:lineRule="auto"/>
        <w:rPr>
          <w:rFonts w:ascii="Arial" w:eastAsia="Arial" w:hAnsi="Arial" w:cs="Arial"/>
          <w:sz w:val="20"/>
          <w:szCs w:val="20"/>
        </w:rPr>
      </w:pPr>
    </w:p>
    <w:p w14:paraId="7B0EB058" w14:textId="3502990D" w:rsidR="00C857AC" w:rsidRPr="00C857AC"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6</w:t>
      </w:r>
      <w:r>
        <w:rPr>
          <w:rFonts w:ascii="Arial" w:eastAsia="Arial" w:hAnsi="Arial" w:cs="Arial"/>
          <w:b/>
          <w:sz w:val="20"/>
          <w:szCs w:val="20"/>
        </w:rPr>
        <w:t xml:space="preserve"> : </w:t>
      </w:r>
      <w:r w:rsidR="00BC1BDA" w:rsidRPr="00012923">
        <w:rPr>
          <w:rFonts w:ascii="Arial" w:eastAsia="Arial" w:hAnsi="Arial" w:cs="Arial"/>
          <w:b/>
          <w:bCs/>
          <w:sz w:val="20"/>
          <w:szCs w:val="20"/>
        </w:rPr>
        <w:t xml:space="preserve">Dans l'étude de cohorte de </w:t>
      </w:r>
      <w:proofErr w:type="spellStart"/>
      <w:r w:rsidR="00BC1BDA" w:rsidRPr="00012923">
        <w:rPr>
          <w:rFonts w:ascii="Arial" w:eastAsia="Arial" w:hAnsi="Arial" w:cs="Arial"/>
          <w:b/>
          <w:bCs/>
          <w:sz w:val="20"/>
          <w:szCs w:val="20"/>
        </w:rPr>
        <w:t>Tuskegee</w:t>
      </w:r>
      <w:proofErr w:type="spellEnd"/>
      <w:r w:rsidR="00BC1BDA" w:rsidRPr="00012923">
        <w:rPr>
          <w:rFonts w:ascii="Arial" w:eastAsia="Arial" w:hAnsi="Arial" w:cs="Arial"/>
          <w:b/>
          <w:bCs/>
          <w:sz w:val="20"/>
          <w:szCs w:val="20"/>
        </w:rPr>
        <w:t>, il s'agit avant tout de :</w:t>
      </w:r>
    </w:p>
    <w:p w14:paraId="7D900A5D" w14:textId="4ECDAA39"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 xml:space="preserve">A) </w:t>
      </w:r>
      <w:r w:rsidR="00BC1BDA" w:rsidRPr="00012923">
        <w:rPr>
          <w:rFonts w:ascii="Arial" w:eastAsia="Arial" w:hAnsi="Arial" w:cs="Arial"/>
          <w:sz w:val="20"/>
          <w:szCs w:val="20"/>
        </w:rPr>
        <w:t>Une violation de l'éthique médicale car l'étude n'était pas justifiée au vu des données probantes existantes sur la syphilis</w:t>
      </w:r>
    </w:p>
    <w:p w14:paraId="19EA8F4B" w14:textId="32A6518D" w:rsidR="00C857AC" w:rsidRPr="00BC1BDA" w:rsidRDefault="00C857AC" w:rsidP="00C857AC">
      <w:pPr>
        <w:spacing w:after="0" w:line="240" w:lineRule="auto"/>
        <w:rPr>
          <w:rFonts w:ascii="Arial" w:eastAsia="Arial" w:hAnsi="Arial" w:cs="Arial"/>
          <w:sz w:val="20"/>
          <w:szCs w:val="20"/>
        </w:rPr>
      </w:pPr>
      <w:r>
        <w:rPr>
          <w:rFonts w:ascii="Arial" w:eastAsia="Arial" w:hAnsi="Arial" w:cs="Arial"/>
          <w:sz w:val="20"/>
          <w:szCs w:val="20"/>
        </w:rPr>
        <w:t xml:space="preserve">B) </w:t>
      </w:r>
      <w:r w:rsidR="00BC1BDA" w:rsidRPr="00012923">
        <w:rPr>
          <w:rFonts w:ascii="Arial" w:eastAsia="Arial" w:hAnsi="Arial" w:cs="Arial"/>
          <w:sz w:val="20"/>
          <w:szCs w:val="20"/>
        </w:rPr>
        <w:t xml:space="preserve">1) une violation du principe d'"autonomie" (absence de consentement </w:t>
      </w:r>
      <w:proofErr w:type="gramStart"/>
      <w:r w:rsidR="00BC1BDA" w:rsidRPr="00012923">
        <w:rPr>
          <w:rFonts w:ascii="Arial" w:eastAsia="Arial" w:hAnsi="Arial" w:cs="Arial"/>
          <w:sz w:val="20"/>
          <w:szCs w:val="20"/>
        </w:rPr>
        <w:t>éclairé )</w:t>
      </w:r>
      <w:proofErr w:type="gramEnd"/>
      <w:r w:rsidR="00BC1BDA" w:rsidRPr="00012923">
        <w:rPr>
          <w:rFonts w:ascii="Arial" w:eastAsia="Arial" w:hAnsi="Arial" w:cs="Arial"/>
          <w:sz w:val="20"/>
          <w:szCs w:val="20"/>
        </w:rPr>
        <w:t xml:space="preserve"> et 2) une violation des principes de "non-malfaisance" et de "</w:t>
      </w:r>
      <w:proofErr w:type="spellStart"/>
      <w:r w:rsidR="00BC1BDA" w:rsidRPr="00012923">
        <w:rPr>
          <w:rFonts w:ascii="Arial" w:eastAsia="Arial" w:hAnsi="Arial" w:cs="Arial"/>
          <w:sz w:val="20"/>
          <w:szCs w:val="20"/>
        </w:rPr>
        <w:t>bien-faisance</w:t>
      </w:r>
      <w:proofErr w:type="spellEnd"/>
      <w:r w:rsidR="00BC1BDA" w:rsidRPr="00012923">
        <w:rPr>
          <w:rFonts w:ascii="Arial" w:eastAsia="Arial" w:hAnsi="Arial" w:cs="Arial"/>
          <w:sz w:val="20"/>
          <w:szCs w:val="20"/>
        </w:rPr>
        <w:t>" (rétention du traitement lorsqu'il est devenu accessible, non interruption de l'expérience)</w:t>
      </w:r>
    </w:p>
    <w:p w14:paraId="03013383" w14:textId="7E768635" w:rsidR="00BC1BDA" w:rsidRDefault="00BC1BDA" w:rsidP="00C857AC">
      <w:pPr>
        <w:spacing w:after="0" w:line="240" w:lineRule="auto"/>
        <w:rPr>
          <w:rFonts w:ascii="Arial" w:eastAsia="Arial" w:hAnsi="Arial" w:cs="Arial"/>
          <w:sz w:val="20"/>
          <w:szCs w:val="20"/>
        </w:rPr>
      </w:pPr>
      <w:r>
        <w:rPr>
          <w:rFonts w:ascii="Arial" w:eastAsia="Arial" w:hAnsi="Arial" w:cs="Arial"/>
          <w:sz w:val="20"/>
          <w:szCs w:val="20"/>
        </w:rPr>
        <w:t xml:space="preserve">C) </w:t>
      </w:r>
      <w:r w:rsidRPr="00012923">
        <w:rPr>
          <w:rFonts w:ascii="Arial" w:eastAsia="Arial" w:hAnsi="Arial" w:cs="Arial"/>
          <w:sz w:val="20"/>
          <w:szCs w:val="20"/>
        </w:rPr>
        <w:t>Une violation flagrante des droits de l'homme au nom du racisme et de la suprématie blanche</w:t>
      </w:r>
    </w:p>
    <w:p w14:paraId="5687ED50" w14:textId="77777777" w:rsidR="00C857AC" w:rsidRDefault="00C857AC" w:rsidP="00C857AC">
      <w:pPr>
        <w:spacing w:after="0" w:line="240" w:lineRule="auto"/>
        <w:rPr>
          <w:rFonts w:ascii="Arial" w:eastAsia="Arial" w:hAnsi="Arial" w:cs="Arial"/>
          <w:sz w:val="20"/>
          <w:szCs w:val="20"/>
        </w:rPr>
      </w:pPr>
    </w:p>
    <w:p w14:paraId="37A7F153" w14:textId="4D56E72D" w:rsidR="00C857AC" w:rsidRPr="00C857AC"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7</w:t>
      </w:r>
      <w:r>
        <w:rPr>
          <w:rFonts w:ascii="Arial" w:eastAsia="Arial" w:hAnsi="Arial" w:cs="Arial"/>
          <w:b/>
          <w:sz w:val="20"/>
          <w:szCs w:val="20"/>
        </w:rPr>
        <w:t xml:space="preserve"> : </w:t>
      </w:r>
      <w:r w:rsidR="00BC1BDA" w:rsidRPr="00012923">
        <w:rPr>
          <w:rFonts w:ascii="Arial" w:eastAsia="Arial" w:hAnsi="Arial" w:cs="Arial"/>
          <w:b/>
          <w:bCs/>
          <w:sz w:val="20"/>
          <w:szCs w:val="20"/>
        </w:rPr>
        <w:t xml:space="preserve">Dans les trois "histoires" que nous avons vues (le médecin tortionnaire d'Auschwitz, l'étude de </w:t>
      </w:r>
      <w:proofErr w:type="spellStart"/>
      <w:r w:rsidR="00BC1BDA" w:rsidRPr="00012923">
        <w:rPr>
          <w:rFonts w:ascii="Arial" w:eastAsia="Arial" w:hAnsi="Arial" w:cs="Arial"/>
          <w:b/>
          <w:bCs/>
          <w:sz w:val="20"/>
          <w:szCs w:val="20"/>
        </w:rPr>
        <w:t>Tuskegee</w:t>
      </w:r>
      <w:proofErr w:type="spellEnd"/>
      <w:r w:rsidR="00BC1BDA" w:rsidRPr="00012923">
        <w:rPr>
          <w:rFonts w:ascii="Arial" w:eastAsia="Arial" w:hAnsi="Arial" w:cs="Arial"/>
          <w:b/>
          <w:bCs/>
          <w:sz w:val="20"/>
          <w:szCs w:val="20"/>
        </w:rPr>
        <w:t>, la médecine coloniale et la transmission iatrogène de l'hépatite C), on peut dire que le "degré" de violation de l'éthique médicale et des droits de l'homme n'est pas le même. Cependant, ces trois "histoires" ont quelque chose en commun. Choisissez la meilleure réponse, selon vous</w:t>
      </w:r>
      <w:r w:rsidR="00BC1BDA" w:rsidRPr="00BC1BDA">
        <w:rPr>
          <w:rFonts w:ascii="Arial" w:eastAsia="Arial" w:hAnsi="Arial" w:cs="Arial"/>
          <w:b/>
          <w:bCs/>
          <w:sz w:val="20"/>
          <w:szCs w:val="20"/>
        </w:rPr>
        <w:t> :</w:t>
      </w:r>
    </w:p>
    <w:p w14:paraId="40E1E022" w14:textId="2CE1EF3F"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 xml:space="preserve">A) </w:t>
      </w:r>
      <w:r w:rsidR="00BC1BDA" w:rsidRPr="00012923">
        <w:rPr>
          <w:rFonts w:ascii="Arial" w:eastAsia="Arial" w:hAnsi="Arial" w:cs="Arial"/>
          <w:sz w:val="20"/>
          <w:szCs w:val="20"/>
        </w:rPr>
        <w:t xml:space="preserve">Dans toutes ces "histoires", il y a un "dominant" et un "dominé" : le "dominant" est le médecin (autorité) et appartenant à une catégorie humaine (de race, de classe etc.) "favorisée" et le "dominé" est le patient (soumis, privé d'autonomie) appartenant à une population défavorisée (en raison de sa race, de son statut de prisonnier, de </w:t>
      </w:r>
      <w:proofErr w:type="spellStart"/>
      <w:r w:rsidR="00BC1BDA" w:rsidRPr="00012923">
        <w:rPr>
          <w:rFonts w:ascii="Arial" w:eastAsia="Arial" w:hAnsi="Arial" w:cs="Arial"/>
          <w:sz w:val="20"/>
          <w:szCs w:val="20"/>
        </w:rPr>
        <w:t>sont</w:t>
      </w:r>
      <w:proofErr w:type="spellEnd"/>
      <w:r w:rsidR="00BC1BDA" w:rsidRPr="00012923">
        <w:rPr>
          <w:rFonts w:ascii="Arial" w:eastAsia="Arial" w:hAnsi="Arial" w:cs="Arial"/>
          <w:sz w:val="20"/>
          <w:szCs w:val="20"/>
        </w:rPr>
        <w:t xml:space="preserve"> statut social)</w:t>
      </w:r>
    </w:p>
    <w:p w14:paraId="3460502B" w14:textId="3706B424"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 xml:space="preserve">B) </w:t>
      </w:r>
      <w:r w:rsidR="00BC1BDA" w:rsidRPr="00012923">
        <w:rPr>
          <w:rFonts w:ascii="Arial" w:eastAsia="Arial" w:hAnsi="Arial" w:cs="Arial"/>
          <w:sz w:val="20"/>
          <w:szCs w:val="20"/>
        </w:rPr>
        <w:t>Elles se passent toutes au 20ème siècle, à une époque où l'on n'avait aucune idée de l'éthique médicale</w:t>
      </w:r>
    </w:p>
    <w:p w14:paraId="1357E7D2" w14:textId="09BA862B" w:rsidR="00BC1BDA" w:rsidRDefault="00BC1BDA" w:rsidP="00C857AC">
      <w:pPr>
        <w:spacing w:after="0" w:line="240" w:lineRule="auto"/>
        <w:rPr>
          <w:rFonts w:ascii="Arial" w:eastAsia="Arial" w:hAnsi="Arial" w:cs="Arial"/>
          <w:sz w:val="20"/>
          <w:szCs w:val="20"/>
        </w:rPr>
      </w:pPr>
      <w:r>
        <w:rPr>
          <w:rFonts w:ascii="Arial" w:eastAsia="Arial" w:hAnsi="Arial" w:cs="Arial"/>
          <w:sz w:val="20"/>
          <w:szCs w:val="20"/>
        </w:rPr>
        <w:t xml:space="preserve">C) </w:t>
      </w:r>
      <w:r w:rsidRPr="00012923">
        <w:rPr>
          <w:rFonts w:ascii="Arial" w:eastAsia="Arial" w:hAnsi="Arial" w:cs="Arial"/>
          <w:sz w:val="20"/>
          <w:szCs w:val="20"/>
        </w:rPr>
        <w:t>Aucune justice n'a été rendue par rapport aux victimes</w:t>
      </w:r>
    </w:p>
    <w:p w14:paraId="6DF056F6" w14:textId="77777777" w:rsidR="00C857AC" w:rsidRDefault="00C857AC" w:rsidP="00C857AC">
      <w:pPr>
        <w:spacing w:after="0" w:line="240" w:lineRule="auto"/>
        <w:rPr>
          <w:rFonts w:ascii="Arial" w:eastAsia="Arial" w:hAnsi="Arial" w:cs="Arial"/>
          <w:sz w:val="20"/>
          <w:szCs w:val="20"/>
        </w:rPr>
      </w:pPr>
    </w:p>
    <w:p w14:paraId="5B152D3A" w14:textId="77777777" w:rsidR="00BC1BDA" w:rsidRPr="00BC1BDA" w:rsidRDefault="00C857AC" w:rsidP="00BC1BDA">
      <w:pPr>
        <w:spacing w:after="0" w:line="240" w:lineRule="auto"/>
        <w:ind w:right="119"/>
        <w:rPr>
          <w:rFonts w:ascii="Arial" w:eastAsia="Arial" w:hAnsi="Arial" w:cs="Arial"/>
          <w:b/>
          <w:bCs/>
          <w:sz w:val="20"/>
          <w:szCs w:val="20"/>
        </w:rPr>
      </w:pPr>
      <w:r>
        <w:rPr>
          <w:rFonts w:ascii="Arial" w:eastAsia="Arial" w:hAnsi="Arial" w:cs="Arial"/>
          <w:b/>
          <w:sz w:val="20"/>
          <w:szCs w:val="20"/>
          <w:u w:val="single"/>
        </w:rPr>
        <w:t>QCM 8</w:t>
      </w:r>
      <w:r>
        <w:rPr>
          <w:rFonts w:ascii="Arial" w:eastAsia="Arial" w:hAnsi="Arial" w:cs="Arial"/>
          <w:b/>
          <w:sz w:val="20"/>
          <w:szCs w:val="20"/>
        </w:rPr>
        <w:t xml:space="preserve"> : </w:t>
      </w:r>
      <w:r w:rsidR="00BC1BDA" w:rsidRPr="00012923">
        <w:rPr>
          <w:rFonts w:ascii="Arial" w:eastAsia="Arial" w:hAnsi="Arial" w:cs="Arial"/>
          <w:b/>
          <w:bCs/>
          <w:sz w:val="20"/>
          <w:szCs w:val="20"/>
        </w:rPr>
        <w:t xml:space="preserve">Aussi terribles que furent les contextes des expériences à Auschwitz et à </w:t>
      </w:r>
      <w:proofErr w:type="spellStart"/>
      <w:r w:rsidR="00BC1BDA" w:rsidRPr="00012923">
        <w:rPr>
          <w:rFonts w:ascii="Arial" w:eastAsia="Arial" w:hAnsi="Arial" w:cs="Arial"/>
          <w:b/>
          <w:bCs/>
          <w:sz w:val="20"/>
          <w:szCs w:val="20"/>
        </w:rPr>
        <w:t>Tuskegee</w:t>
      </w:r>
      <w:proofErr w:type="spellEnd"/>
      <w:r w:rsidR="00BC1BDA" w:rsidRPr="00012923">
        <w:rPr>
          <w:rFonts w:ascii="Arial" w:eastAsia="Arial" w:hAnsi="Arial" w:cs="Arial"/>
          <w:b/>
          <w:bCs/>
          <w:sz w:val="20"/>
          <w:szCs w:val="20"/>
        </w:rPr>
        <w:t>, elles ont donné lieu à des résultats scientifiques. A votre avis, est-il moralement légitime d'</w:t>
      </w:r>
      <w:proofErr w:type="spellStart"/>
      <w:r w:rsidR="00BC1BDA" w:rsidRPr="00012923">
        <w:rPr>
          <w:rFonts w:ascii="Arial" w:eastAsia="Arial" w:hAnsi="Arial" w:cs="Arial"/>
          <w:b/>
          <w:bCs/>
          <w:sz w:val="20"/>
          <w:szCs w:val="20"/>
        </w:rPr>
        <w:t>utilser</w:t>
      </w:r>
      <w:proofErr w:type="spellEnd"/>
      <w:r w:rsidR="00BC1BDA" w:rsidRPr="00012923">
        <w:rPr>
          <w:rFonts w:ascii="Arial" w:eastAsia="Arial" w:hAnsi="Arial" w:cs="Arial"/>
          <w:b/>
          <w:bCs/>
          <w:sz w:val="20"/>
          <w:szCs w:val="20"/>
        </w:rPr>
        <w:t xml:space="preserve"> ces résultats pour faire avancer la science</w:t>
      </w:r>
      <w:r w:rsidR="00BC1BDA" w:rsidRPr="00BC1BDA">
        <w:rPr>
          <w:rFonts w:ascii="Arial" w:eastAsia="Arial" w:hAnsi="Arial" w:cs="Arial"/>
          <w:b/>
          <w:bCs/>
          <w:sz w:val="20"/>
          <w:szCs w:val="20"/>
        </w:rPr>
        <w:t> ?</w:t>
      </w:r>
    </w:p>
    <w:p w14:paraId="3845174D" w14:textId="5E9332A7" w:rsidR="00C857AC" w:rsidRPr="00BC1BDA" w:rsidRDefault="00BC1BDA" w:rsidP="00C857AC">
      <w:pPr>
        <w:spacing w:after="120" w:line="240" w:lineRule="auto"/>
        <w:ind w:right="119"/>
        <w:rPr>
          <w:rFonts w:ascii="Arial" w:eastAsia="Arial" w:hAnsi="Arial" w:cs="Arial"/>
          <w:b/>
          <w:bCs/>
          <w:sz w:val="20"/>
          <w:szCs w:val="20"/>
        </w:rPr>
      </w:pPr>
      <w:r>
        <w:rPr>
          <w:rFonts w:ascii="Arial" w:eastAsia="Arial" w:hAnsi="Arial" w:cs="Arial"/>
          <w:b/>
          <w:bCs/>
          <w:sz w:val="20"/>
          <w:szCs w:val="20"/>
        </w:rPr>
        <w:t>[Il</w:t>
      </w:r>
      <w:r w:rsidRPr="00012923">
        <w:rPr>
          <w:rFonts w:ascii="Arial" w:eastAsia="Arial" w:hAnsi="Arial" w:cs="Arial"/>
          <w:b/>
          <w:bCs/>
          <w:sz w:val="20"/>
          <w:szCs w:val="20"/>
        </w:rPr>
        <w:t xml:space="preserve"> n'y a pas de "bonne" réponse à cette question : réfléchissez, puis donnez votre avis</w:t>
      </w:r>
      <w:r w:rsidRPr="00BC1BDA">
        <w:rPr>
          <w:rFonts w:ascii="Arial" w:eastAsia="Arial" w:hAnsi="Arial" w:cs="Arial"/>
          <w:b/>
          <w:bCs/>
          <w:sz w:val="20"/>
          <w:szCs w:val="20"/>
        </w:rPr>
        <w:t>]</w:t>
      </w:r>
    </w:p>
    <w:p w14:paraId="4D9BA93B" w14:textId="20A15504"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 xml:space="preserve">A) </w:t>
      </w:r>
      <w:r w:rsidR="00BC1BDA">
        <w:rPr>
          <w:rFonts w:ascii="Arial" w:eastAsia="Arial" w:hAnsi="Arial" w:cs="Arial"/>
          <w:sz w:val="20"/>
          <w:szCs w:val="20"/>
        </w:rPr>
        <w:t>Non</w:t>
      </w:r>
    </w:p>
    <w:p w14:paraId="67B8287A" w14:textId="714097C6"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 xml:space="preserve">B) </w:t>
      </w:r>
      <w:r w:rsidR="00BC1BDA" w:rsidRPr="00012923">
        <w:rPr>
          <w:rFonts w:ascii="Arial" w:eastAsia="Arial" w:hAnsi="Arial" w:cs="Arial"/>
          <w:sz w:val="20"/>
          <w:szCs w:val="20"/>
        </w:rPr>
        <w:t>Cela dépend de valeurs subjectives, mais aussi du contexte précis dans lequel on voudrait "utiliser" les résultats de ces expériences</w:t>
      </w:r>
    </w:p>
    <w:p w14:paraId="4A50A25B" w14:textId="40EB7347" w:rsidR="00BC1BDA" w:rsidRDefault="00BC1BDA" w:rsidP="00C857AC">
      <w:pPr>
        <w:spacing w:after="0" w:line="240" w:lineRule="auto"/>
        <w:rPr>
          <w:rFonts w:ascii="Arial" w:eastAsia="Arial" w:hAnsi="Arial" w:cs="Arial"/>
          <w:sz w:val="20"/>
          <w:szCs w:val="20"/>
        </w:rPr>
      </w:pPr>
      <w:r>
        <w:rPr>
          <w:rFonts w:ascii="Arial" w:eastAsia="Arial" w:hAnsi="Arial" w:cs="Arial"/>
          <w:sz w:val="20"/>
          <w:szCs w:val="20"/>
        </w:rPr>
        <w:t>C) Oui</w:t>
      </w:r>
    </w:p>
    <w:p w14:paraId="1EF5CDAD" w14:textId="77777777" w:rsidR="00C857AC" w:rsidRDefault="00C857AC" w:rsidP="00C857AC">
      <w:pPr>
        <w:spacing w:after="0" w:line="240" w:lineRule="auto"/>
        <w:rPr>
          <w:rFonts w:ascii="Arial" w:eastAsia="Arial" w:hAnsi="Arial" w:cs="Arial"/>
          <w:sz w:val="20"/>
          <w:szCs w:val="20"/>
        </w:rPr>
      </w:pPr>
    </w:p>
    <w:p w14:paraId="56E03B44" w14:textId="1253BB0F" w:rsidR="00C857AC" w:rsidRPr="00BC1BDA"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9</w:t>
      </w:r>
      <w:r>
        <w:rPr>
          <w:rFonts w:ascii="Arial" w:eastAsia="Arial" w:hAnsi="Arial" w:cs="Arial"/>
          <w:b/>
          <w:sz w:val="20"/>
          <w:szCs w:val="20"/>
        </w:rPr>
        <w:t xml:space="preserve"> : </w:t>
      </w:r>
      <w:r w:rsidR="00BC1BDA" w:rsidRPr="00012923">
        <w:rPr>
          <w:rFonts w:ascii="Arial" w:eastAsia="Arial" w:hAnsi="Arial" w:cs="Arial"/>
          <w:b/>
          <w:bCs/>
          <w:sz w:val="20"/>
          <w:szCs w:val="20"/>
        </w:rPr>
        <w:t xml:space="preserve">Nous avons vu que l'idéologie nazi - avant même la Seconde guerre mondiale </w:t>
      </w:r>
      <w:proofErr w:type="gramStart"/>
      <w:r w:rsidR="00BC1BDA" w:rsidRPr="00012923">
        <w:rPr>
          <w:rFonts w:ascii="Arial" w:eastAsia="Arial" w:hAnsi="Arial" w:cs="Arial"/>
          <w:b/>
          <w:bCs/>
          <w:sz w:val="20"/>
          <w:szCs w:val="20"/>
        </w:rPr>
        <w:t>-  s'est</w:t>
      </w:r>
      <w:proofErr w:type="gramEnd"/>
      <w:r w:rsidR="00BC1BDA" w:rsidRPr="00012923">
        <w:rPr>
          <w:rFonts w:ascii="Arial" w:eastAsia="Arial" w:hAnsi="Arial" w:cs="Arial"/>
          <w:b/>
          <w:bCs/>
          <w:sz w:val="20"/>
          <w:szCs w:val="20"/>
        </w:rPr>
        <w:t xml:space="preserve"> servi de thèmes sanitaires - assainir la race aryenne en se débarrassant des maladies et des handicaps - pour assoir son pouvoir. A votre avis, il s'agit avant tout de :</w:t>
      </w:r>
    </w:p>
    <w:p w14:paraId="734E7C3D" w14:textId="667A7B4F"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 xml:space="preserve">A) </w:t>
      </w:r>
      <w:r w:rsidR="00BC1BDA" w:rsidRPr="00012923">
        <w:rPr>
          <w:rFonts w:ascii="Arial" w:eastAsia="Arial" w:hAnsi="Arial" w:cs="Arial"/>
          <w:sz w:val="20"/>
          <w:szCs w:val="20"/>
        </w:rPr>
        <w:t>d'une manipulation du corps médical</w:t>
      </w:r>
    </w:p>
    <w:p w14:paraId="25011684" w14:textId="4D319EA5"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 xml:space="preserve">B) </w:t>
      </w:r>
      <w:r w:rsidR="00BC1BDA" w:rsidRPr="00012923">
        <w:rPr>
          <w:rFonts w:ascii="Arial" w:eastAsia="Arial" w:hAnsi="Arial" w:cs="Arial"/>
          <w:sz w:val="20"/>
          <w:szCs w:val="20"/>
        </w:rPr>
        <w:t>une instrumentalisation de la peur collective</w:t>
      </w:r>
    </w:p>
    <w:p w14:paraId="35C97E3A" w14:textId="300F6CA9" w:rsidR="00C857AC" w:rsidRDefault="00BC1BDA" w:rsidP="00C857AC">
      <w:pPr>
        <w:spacing w:after="0" w:line="240" w:lineRule="auto"/>
        <w:rPr>
          <w:rFonts w:ascii="Arial" w:eastAsia="Arial" w:hAnsi="Arial" w:cs="Arial"/>
          <w:sz w:val="20"/>
          <w:szCs w:val="20"/>
        </w:rPr>
      </w:pPr>
      <w:r>
        <w:rPr>
          <w:rFonts w:ascii="Arial" w:eastAsia="Arial" w:hAnsi="Arial" w:cs="Arial"/>
          <w:sz w:val="20"/>
          <w:szCs w:val="20"/>
        </w:rPr>
        <w:t xml:space="preserve">C) </w:t>
      </w:r>
      <w:r w:rsidRPr="00012923">
        <w:rPr>
          <w:rFonts w:ascii="Arial" w:eastAsia="Arial" w:hAnsi="Arial" w:cs="Arial"/>
          <w:sz w:val="20"/>
          <w:szCs w:val="20"/>
        </w:rPr>
        <w:t>d'une dérive de la santé publique qui, avant de dériver, voulait le bien du plus grand nombre</w:t>
      </w:r>
    </w:p>
    <w:p w14:paraId="6B84C4BF" w14:textId="77777777" w:rsidR="00BC1BDA" w:rsidRDefault="00BC1BDA" w:rsidP="00C857AC">
      <w:pPr>
        <w:spacing w:after="0" w:line="240" w:lineRule="auto"/>
        <w:rPr>
          <w:rFonts w:ascii="Arial" w:eastAsia="Arial" w:hAnsi="Arial" w:cs="Arial"/>
          <w:sz w:val="20"/>
          <w:szCs w:val="20"/>
        </w:rPr>
      </w:pPr>
    </w:p>
    <w:p w14:paraId="73383ABB" w14:textId="77777777" w:rsidR="006745E1" w:rsidRDefault="006745E1" w:rsidP="00C857AC">
      <w:pPr>
        <w:spacing w:after="0" w:line="240" w:lineRule="auto"/>
        <w:rPr>
          <w:rFonts w:ascii="Arial" w:eastAsia="Arial" w:hAnsi="Arial" w:cs="Arial"/>
          <w:sz w:val="20"/>
          <w:szCs w:val="20"/>
        </w:rPr>
      </w:pPr>
    </w:p>
    <w:p w14:paraId="4FC6692F" w14:textId="77777777" w:rsidR="006745E1" w:rsidRDefault="006745E1" w:rsidP="00C857AC">
      <w:pPr>
        <w:spacing w:after="0" w:line="240" w:lineRule="auto"/>
        <w:rPr>
          <w:rFonts w:ascii="Arial" w:eastAsia="Arial" w:hAnsi="Arial" w:cs="Arial"/>
          <w:sz w:val="20"/>
          <w:szCs w:val="20"/>
        </w:rPr>
      </w:pPr>
    </w:p>
    <w:p w14:paraId="59EB4F0D" w14:textId="77777777" w:rsidR="006745E1" w:rsidRDefault="006745E1" w:rsidP="00C857AC">
      <w:pPr>
        <w:spacing w:after="0" w:line="240" w:lineRule="auto"/>
        <w:rPr>
          <w:rFonts w:ascii="Arial" w:eastAsia="Arial" w:hAnsi="Arial" w:cs="Arial"/>
          <w:sz w:val="20"/>
          <w:szCs w:val="20"/>
        </w:rPr>
      </w:pPr>
    </w:p>
    <w:p w14:paraId="0DFC3A5C" w14:textId="1EF57133" w:rsidR="00C857AC" w:rsidRDefault="00C857AC" w:rsidP="00C857AC">
      <w:pPr>
        <w:spacing w:line="240" w:lineRule="auto"/>
        <w:rPr>
          <w:rFonts w:ascii="Arial" w:eastAsia="Arial" w:hAnsi="Arial" w:cs="Arial"/>
          <w:b/>
          <w:bCs/>
          <w:sz w:val="20"/>
          <w:szCs w:val="20"/>
        </w:rPr>
      </w:pPr>
      <w:r>
        <w:rPr>
          <w:rFonts w:ascii="Arial" w:eastAsia="Arial" w:hAnsi="Arial" w:cs="Arial"/>
          <w:b/>
          <w:sz w:val="20"/>
          <w:szCs w:val="20"/>
          <w:u w:val="single"/>
        </w:rPr>
        <w:lastRenderedPageBreak/>
        <w:t>QCM 10</w:t>
      </w:r>
      <w:r>
        <w:rPr>
          <w:rFonts w:ascii="Arial" w:eastAsia="Arial" w:hAnsi="Arial" w:cs="Arial"/>
          <w:b/>
          <w:sz w:val="20"/>
          <w:szCs w:val="20"/>
        </w:rPr>
        <w:t xml:space="preserve"> : </w:t>
      </w:r>
      <w:r w:rsidR="00BC1BDA" w:rsidRPr="00351DEB">
        <w:rPr>
          <w:rFonts w:ascii="Arial" w:eastAsia="Arial" w:hAnsi="Arial" w:cs="Arial"/>
          <w:b/>
          <w:bCs/>
          <w:sz w:val="20"/>
          <w:szCs w:val="20"/>
        </w:rPr>
        <w:t>Veuillez choisir l'énoncé qui vous semble le plus exact</w:t>
      </w:r>
    </w:p>
    <w:p w14:paraId="2057933F" w14:textId="1F295DE4"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 xml:space="preserve">A) </w:t>
      </w:r>
      <w:r w:rsidR="00BC1BDA" w:rsidRPr="00351DEB">
        <w:rPr>
          <w:rFonts w:ascii="Arial" w:eastAsia="Arial" w:hAnsi="Arial" w:cs="Arial"/>
          <w:sz w:val="20"/>
          <w:szCs w:val="20"/>
        </w:rPr>
        <w:t>L'eugénisme est un concept, une science et une pratique qui vise à améliorer le patrimoine génétique humain</w:t>
      </w:r>
    </w:p>
    <w:p w14:paraId="15AE69CD" w14:textId="5CCBA72D" w:rsidR="00BC1BDA" w:rsidRDefault="00BC1BDA" w:rsidP="00C857AC">
      <w:pPr>
        <w:spacing w:after="0" w:line="240" w:lineRule="auto"/>
        <w:rPr>
          <w:rFonts w:ascii="Arial" w:eastAsia="Arial" w:hAnsi="Arial" w:cs="Arial"/>
          <w:sz w:val="20"/>
          <w:szCs w:val="20"/>
        </w:rPr>
      </w:pPr>
      <w:r>
        <w:rPr>
          <w:rFonts w:ascii="Arial" w:eastAsia="Arial" w:hAnsi="Arial" w:cs="Arial"/>
          <w:sz w:val="20"/>
          <w:szCs w:val="20"/>
        </w:rPr>
        <w:t xml:space="preserve">B) </w:t>
      </w:r>
      <w:r w:rsidRPr="00351DEB">
        <w:rPr>
          <w:rFonts w:ascii="Arial" w:eastAsia="Arial" w:hAnsi="Arial" w:cs="Arial"/>
          <w:sz w:val="20"/>
          <w:szCs w:val="20"/>
        </w:rPr>
        <w:t>L'eugénisme fait référence à la pratique en Allemagne nazie visant à "améliorer" la race aryenne</w:t>
      </w:r>
    </w:p>
    <w:p w14:paraId="2E9E9D5E" w14:textId="5B531D2F" w:rsidR="00BC1BDA" w:rsidRPr="00BC1BDA" w:rsidRDefault="00BC1BDA" w:rsidP="00C857AC">
      <w:pPr>
        <w:spacing w:after="0" w:line="240" w:lineRule="auto"/>
        <w:rPr>
          <w:rFonts w:ascii="Arial" w:eastAsia="Arial" w:hAnsi="Arial" w:cs="Arial"/>
          <w:sz w:val="20"/>
          <w:szCs w:val="20"/>
        </w:rPr>
      </w:pPr>
      <w:r>
        <w:rPr>
          <w:rFonts w:ascii="Arial" w:eastAsia="Arial" w:hAnsi="Arial" w:cs="Arial"/>
          <w:sz w:val="20"/>
          <w:szCs w:val="20"/>
        </w:rPr>
        <w:t xml:space="preserve">C) </w:t>
      </w:r>
      <w:r w:rsidRPr="00351DEB">
        <w:rPr>
          <w:rFonts w:ascii="Arial" w:eastAsia="Arial" w:hAnsi="Arial" w:cs="Arial"/>
          <w:sz w:val="20"/>
          <w:szCs w:val="20"/>
        </w:rPr>
        <w:t>L'eugénisme est partout et dans tous les cas une violation de l'éthique médicale</w:t>
      </w:r>
    </w:p>
    <w:p w14:paraId="5DC6324D" w14:textId="77777777" w:rsidR="00C857AC" w:rsidRDefault="00C857AC" w:rsidP="00C857AC">
      <w:pPr>
        <w:spacing w:after="0" w:line="240" w:lineRule="auto"/>
        <w:rPr>
          <w:rFonts w:ascii="Arial" w:eastAsia="Arial" w:hAnsi="Arial" w:cs="Arial"/>
          <w:sz w:val="20"/>
          <w:szCs w:val="20"/>
        </w:rPr>
      </w:pPr>
    </w:p>
    <w:p w14:paraId="3D393972" w14:textId="14FE138A" w:rsidR="00C857AC" w:rsidRPr="00BC1BDA"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11</w:t>
      </w:r>
      <w:r>
        <w:rPr>
          <w:rFonts w:ascii="Arial" w:eastAsia="Arial" w:hAnsi="Arial" w:cs="Arial"/>
          <w:b/>
          <w:sz w:val="20"/>
          <w:szCs w:val="20"/>
        </w:rPr>
        <w:t xml:space="preserve"> : </w:t>
      </w:r>
      <w:r w:rsidR="00BC1BDA" w:rsidRPr="00351DEB">
        <w:rPr>
          <w:rFonts w:ascii="Arial" w:eastAsia="Arial" w:hAnsi="Arial" w:cs="Arial"/>
          <w:b/>
          <w:bCs/>
          <w:sz w:val="20"/>
          <w:szCs w:val="20"/>
        </w:rPr>
        <w:t xml:space="preserve">Le Code de Nuremberg n'avait pas prévu des cas de figures comme celui de l'étude de </w:t>
      </w:r>
      <w:proofErr w:type="spellStart"/>
      <w:r w:rsidR="00BC1BDA" w:rsidRPr="00351DEB">
        <w:rPr>
          <w:rFonts w:ascii="Arial" w:eastAsia="Arial" w:hAnsi="Arial" w:cs="Arial"/>
          <w:b/>
          <w:bCs/>
          <w:sz w:val="20"/>
          <w:szCs w:val="20"/>
        </w:rPr>
        <w:t>Tuskegee</w:t>
      </w:r>
      <w:proofErr w:type="spellEnd"/>
      <w:r w:rsidR="00BC1BDA" w:rsidRPr="00351DEB">
        <w:rPr>
          <w:rFonts w:ascii="Arial" w:eastAsia="Arial" w:hAnsi="Arial" w:cs="Arial"/>
          <w:b/>
          <w:bCs/>
          <w:sz w:val="20"/>
          <w:szCs w:val="20"/>
        </w:rPr>
        <w:t xml:space="preserve"> - ce qui explique le caractère moralement inacceptable de cette étude</w:t>
      </w:r>
    </w:p>
    <w:p w14:paraId="575DAE38"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08E11041" w14:textId="3FF17216"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578CE3D6" w14:textId="77777777" w:rsidR="00C857AC" w:rsidRDefault="00C857AC" w:rsidP="00C857AC">
      <w:pPr>
        <w:spacing w:after="0" w:line="240" w:lineRule="auto"/>
        <w:rPr>
          <w:rFonts w:ascii="Arial" w:eastAsia="Arial" w:hAnsi="Arial" w:cs="Arial"/>
          <w:sz w:val="20"/>
          <w:szCs w:val="20"/>
        </w:rPr>
      </w:pPr>
    </w:p>
    <w:p w14:paraId="5CF9B722" w14:textId="2F712159" w:rsidR="00C857AC" w:rsidRPr="00BC1BDA"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12</w:t>
      </w:r>
      <w:r>
        <w:rPr>
          <w:rFonts w:ascii="Arial" w:eastAsia="Arial" w:hAnsi="Arial" w:cs="Arial"/>
          <w:b/>
          <w:sz w:val="20"/>
          <w:szCs w:val="20"/>
        </w:rPr>
        <w:t xml:space="preserve"> : </w:t>
      </w:r>
      <w:r w:rsidR="00BC1BDA" w:rsidRPr="00351DEB">
        <w:rPr>
          <w:rFonts w:ascii="Arial" w:eastAsia="Arial" w:hAnsi="Arial" w:cs="Arial"/>
          <w:b/>
          <w:bCs/>
          <w:sz w:val="20"/>
          <w:szCs w:val="20"/>
        </w:rPr>
        <w:t>Le Code de Nuremberg, bien que succinct, recouvre tous les aspects de la bioéthique contemporain</w:t>
      </w:r>
    </w:p>
    <w:p w14:paraId="72F38C82"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45FB83BD" w14:textId="04624C6B"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6A325390" w14:textId="77777777" w:rsidR="00C857AC" w:rsidRDefault="00C857AC" w:rsidP="00C857AC">
      <w:pPr>
        <w:spacing w:after="0" w:line="240" w:lineRule="auto"/>
        <w:rPr>
          <w:rFonts w:ascii="Arial" w:eastAsia="Arial" w:hAnsi="Arial" w:cs="Arial"/>
          <w:sz w:val="20"/>
          <w:szCs w:val="20"/>
        </w:rPr>
      </w:pPr>
    </w:p>
    <w:p w14:paraId="65A9D2E7" w14:textId="362C991A" w:rsidR="00C857AC" w:rsidRPr="00BC1BDA"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13</w:t>
      </w:r>
      <w:r>
        <w:rPr>
          <w:rFonts w:ascii="Arial" w:eastAsia="Arial" w:hAnsi="Arial" w:cs="Arial"/>
          <w:b/>
          <w:sz w:val="20"/>
          <w:szCs w:val="20"/>
        </w:rPr>
        <w:t xml:space="preserve"> : </w:t>
      </w:r>
      <w:r w:rsidR="00BC1BDA" w:rsidRPr="00351DEB">
        <w:rPr>
          <w:rFonts w:ascii="Arial" w:eastAsia="Arial" w:hAnsi="Arial" w:cs="Arial"/>
          <w:b/>
          <w:bCs/>
          <w:sz w:val="20"/>
          <w:szCs w:val="20"/>
        </w:rPr>
        <w:t xml:space="preserve">Les "histoires" du Dr Mengele et de </w:t>
      </w:r>
      <w:proofErr w:type="spellStart"/>
      <w:r w:rsidR="00BC1BDA" w:rsidRPr="00351DEB">
        <w:rPr>
          <w:rFonts w:ascii="Arial" w:eastAsia="Arial" w:hAnsi="Arial" w:cs="Arial"/>
          <w:b/>
          <w:bCs/>
          <w:sz w:val="20"/>
          <w:szCs w:val="20"/>
        </w:rPr>
        <w:t>Tuskegee</w:t>
      </w:r>
      <w:proofErr w:type="spellEnd"/>
      <w:r w:rsidR="00BC1BDA" w:rsidRPr="00351DEB">
        <w:rPr>
          <w:rFonts w:ascii="Arial" w:eastAsia="Arial" w:hAnsi="Arial" w:cs="Arial"/>
          <w:b/>
          <w:bCs/>
          <w:sz w:val="20"/>
          <w:szCs w:val="20"/>
        </w:rPr>
        <w:t xml:space="preserve"> - au-delà de leur absence d'éthique - se caractérisent par un manque total d'empathie et de compassion de la part de soignants</w:t>
      </w:r>
    </w:p>
    <w:p w14:paraId="3F0CC5E1"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092B8569" w14:textId="68101A09"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63836465" w14:textId="77777777" w:rsidR="00C857AC" w:rsidRDefault="00C857AC" w:rsidP="00C857AC">
      <w:pPr>
        <w:spacing w:after="0" w:line="240" w:lineRule="auto"/>
        <w:rPr>
          <w:rFonts w:ascii="Arial" w:eastAsia="Arial" w:hAnsi="Arial" w:cs="Arial"/>
          <w:b/>
          <w:bCs/>
          <w:sz w:val="20"/>
          <w:szCs w:val="20"/>
        </w:rPr>
      </w:pPr>
    </w:p>
    <w:p w14:paraId="0927F6F7" w14:textId="0D86364D" w:rsidR="00C857AC" w:rsidRPr="00BC1BDA"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14</w:t>
      </w:r>
      <w:r>
        <w:rPr>
          <w:rFonts w:ascii="Arial" w:eastAsia="Arial" w:hAnsi="Arial" w:cs="Arial"/>
          <w:b/>
          <w:sz w:val="20"/>
          <w:szCs w:val="20"/>
        </w:rPr>
        <w:t xml:space="preserve"> : </w:t>
      </w:r>
      <w:r w:rsidR="00BC1BDA" w:rsidRPr="00351DEB">
        <w:rPr>
          <w:rFonts w:ascii="Arial" w:eastAsia="Arial" w:hAnsi="Arial" w:cs="Arial"/>
          <w:b/>
          <w:bCs/>
          <w:sz w:val="20"/>
          <w:szCs w:val="20"/>
        </w:rPr>
        <w:t>L'instrumentalisation d'une maladie infectieuse (le typhus), par la propagande nazie</w:t>
      </w:r>
      <w:r w:rsidR="00BC1BDA" w:rsidRPr="00BC1BDA">
        <w:rPr>
          <w:rFonts w:ascii="Arial" w:eastAsia="Arial" w:hAnsi="Arial" w:cs="Arial"/>
          <w:b/>
          <w:bCs/>
          <w:sz w:val="20"/>
          <w:szCs w:val="20"/>
        </w:rPr>
        <w:t>, c</w:t>
      </w:r>
      <w:r w:rsidR="00BC1BDA" w:rsidRPr="00351DEB">
        <w:rPr>
          <w:rFonts w:ascii="Arial" w:eastAsia="Arial" w:hAnsi="Arial" w:cs="Arial"/>
          <w:b/>
          <w:bCs/>
          <w:sz w:val="20"/>
          <w:szCs w:val="20"/>
        </w:rPr>
        <w:t>omme maladie "juive" est un cas unique, peu susceptible à se reproduire</w:t>
      </w:r>
    </w:p>
    <w:p w14:paraId="5D3A1834"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64BEDCC2" w14:textId="18BF5EC1"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753A3EC7" w14:textId="77777777" w:rsidR="00C857AC" w:rsidRDefault="00C857AC" w:rsidP="00C857AC">
      <w:pPr>
        <w:spacing w:after="0" w:line="240" w:lineRule="auto"/>
        <w:rPr>
          <w:rFonts w:ascii="Arial" w:eastAsia="Arial" w:hAnsi="Arial" w:cs="Arial"/>
          <w:sz w:val="20"/>
          <w:szCs w:val="20"/>
        </w:rPr>
      </w:pPr>
    </w:p>
    <w:p w14:paraId="3DF5617C" w14:textId="70DDE423" w:rsidR="00C857AC" w:rsidRPr="00BC1BDA" w:rsidRDefault="00C857AC" w:rsidP="00C857AC">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15</w:t>
      </w:r>
      <w:r>
        <w:rPr>
          <w:rFonts w:ascii="Arial" w:eastAsia="Arial" w:hAnsi="Arial" w:cs="Arial"/>
          <w:b/>
          <w:sz w:val="20"/>
          <w:szCs w:val="20"/>
        </w:rPr>
        <w:t xml:space="preserve"> : </w:t>
      </w:r>
      <w:r w:rsidR="00BC1BDA" w:rsidRPr="00351DEB">
        <w:rPr>
          <w:rFonts w:ascii="Arial" w:eastAsia="Arial" w:hAnsi="Arial" w:cs="Arial"/>
          <w:b/>
          <w:bCs/>
          <w:sz w:val="20"/>
          <w:szCs w:val="20"/>
        </w:rPr>
        <w:t>Les dérives médicales / de santé publique comme la transmission iatrogène du virus de l'hépatite C en Afrique ou comme le sang contaminé par le VIH en France peuvent expliquer - au moins en partie - la perte de confiance dans les autorités sanitaires</w:t>
      </w:r>
    </w:p>
    <w:p w14:paraId="09A99868" w14:textId="77777777" w:rsidR="00C857AC" w:rsidRDefault="00C857AC" w:rsidP="00C857AC">
      <w:pPr>
        <w:spacing w:after="0" w:line="240" w:lineRule="auto"/>
        <w:rPr>
          <w:rFonts w:ascii="Arial" w:eastAsia="Arial" w:hAnsi="Arial" w:cs="Arial"/>
          <w:sz w:val="20"/>
          <w:szCs w:val="20"/>
        </w:rPr>
      </w:pPr>
      <w:r>
        <w:rPr>
          <w:rFonts w:ascii="Arial" w:eastAsia="Arial" w:hAnsi="Arial" w:cs="Arial"/>
          <w:sz w:val="20"/>
          <w:szCs w:val="20"/>
        </w:rPr>
        <w:t>A) Vrai</w:t>
      </w:r>
    </w:p>
    <w:p w14:paraId="1EEB24F4" w14:textId="44D1C48F" w:rsidR="00BC1BDA" w:rsidRDefault="00C857AC" w:rsidP="00C857AC">
      <w:pPr>
        <w:spacing w:after="0" w:line="240" w:lineRule="auto"/>
        <w:rPr>
          <w:rFonts w:ascii="Arial" w:eastAsia="Arial" w:hAnsi="Arial" w:cs="Arial"/>
          <w:sz w:val="20"/>
          <w:szCs w:val="20"/>
        </w:rPr>
      </w:pPr>
      <w:r>
        <w:rPr>
          <w:rFonts w:ascii="Arial" w:eastAsia="Arial" w:hAnsi="Arial" w:cs="Arial"/>
          <w:sz w:val="20"/>
          <w:szCs w:val="20"/>
        </w:rPr>
        <w:t>B) Faux</w:t>
      </w:r>
    </w:p>
    <w:p w14:paraId="3E6E6C5A" w14:textId="77777777" w:rsidR="00BC1BDA" w:rsidRDefault="00BC1BDA">
      <w:pPr>
        <w:rPr>
          <w:rFonts w:ascii="Arial" w:eastAsia="Arial" w:hAnsi="Arial" w:cs="Arial"/>
          <w:sz w:val="20"/>
          <w:szCs w:val="20"/>
        </w:rPr>
      </w:pPr>
      <w:r>
        <w:rPr>
          <w:rFonts w:ascii="Arial" w:eastAsia="Arial" w:hAnsi="Arial" w:cs="Arial"/>
          <w:sz w:val="20"/>
          <w:szCs w:val="20"/>
        </w:rPr>
        <w:br w:type="page"/>
      </w:r>
    </w:p>
    <w:p w14:paraId="22FD72F0" w14:textId="5D1C3340" w:rsidR="00BC1BDA" w:rsidRDefault="00BC1BDA" w:rsidP="00BC1BDA">
      <w:pPr>
        <w:spacing w:after="120" w:line="240" w:lineRule="auto"/>
        <w:ind w:right="119"/>
        <w:jc w:val="center"/>
        <w:rPr>
          <w:rFonts w:ascii="Arial" w:eastAsia="Arial" w:hAnsi="Arial" w:cs="Arial"/>
          <w:b/>
          <w:sz w:val="20"/>
          <w:szCs w:val="20"/>
          <w:u w:val="single"/>
        </w:rPr>
      </w:pPr>
      <w:r>
        <w:rPr>
          <w:rFonts w:ascii="Arial" w:eastAsia="Arial" w:hAnsi="Arial" w:cs="Arial"/>
          <w:b/>
          <w:sz w:val="20"/>
          <w:szCs w:val="20"/>
          <w:u w:val="single"/>
        </w:rPr>
        <w:lastRenderedPageBreak/>
        <w:t>COURS 3 :</w:t>
      </w:r>
      <w:r w:rsidRPr="00C857AC">
        <w:rPr>
          <w:rFonts w:ascii="Arial" w:eastAsia="Arial" w:hAnsi="Arial" w:cs="Arial"/>
          <w:b/>
          <w:sz w:val="20"/>
          <w:szCs w:val="20"/>
        </w:rPr>
        <w:t xml:space="preserve"> </w:t>
      </w:r>
      <w:r>
        <w:rPr>
          <w:rFonts w:ascii="Arial" w:eastAsia="Arial" w:hAnsi="Arial" w:cs="Arial"/>
          <w:b/>
          <w:sz w:val="20"/>
          <w:szCs w:val="20"/>
        </w:rPr>
        <w:t>RESPECT DE LA PERSONNE</w:t>
      </w:r>
    </w:p>
    <w:p w14:paraId="702F254B" w14:textId="0A9F4C22" w:rsidR="00BC1BDA" w:rsidRPr="00C857AC" w:rsidRDefault="00BC1BDA" w:rsidP="00BC1BDA">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w:t>
      </w:r>
      <w:r>
        <w:rPr>
          <w:rFonts w:ascii="Arial" w:eastAsia="Arial" w:hAnsi="Arial" w:cs="Arial"/>
          <w:b/>
          <w:sz w:val="20"/>
          <w:szCs w:val="20"/>
        </w:rPr>
        <w:t xml:space="preserve"> : </w:t>
      </w:r>
      <w:r w:rsidR="00C01ACE" w:rsidRPr="00C01ACE">
        <w:rPr>
          <w:rFonts w:ascii="Arial" w:eastAsia="Arial" w:hAnsi="Arial" w:cs="Arial"/>
          <w:b/>
          <w:bCs/>
          <w:sz w:val="20"/>
          <w:szCs w:val="20"/>
        </w:rPr>
        <w:t xml:space="preserve">Dans les trois exemples étudiés (expérimentations du Dr Mengele, étude de </w:t>
      </w:r>
      <w:proofErr w:type="spellStart"/>
      <w:r w:rsidR="00C01ACE" w:rsidRPr="00C01ACE">
        <w:rPr>
          <w:rFonts w:ascii="Arial" w:eastAsia="Arial" w:hAnsi="Arial" w:cs="Arial"/>
          <w:b/>
          <w:bCs/>
          <w:sz w:val="20"/>
          <w:szCs w:val="20"/>
        </w:rPr>
        <w:t>Tuskegee</w:t>
      </w:r>
      <w:proofErr w:type="spellEnd"/>
      <w:r w:rsidR="00C01ACE" w:rsidRPr="00C01ACE">
        <w:rPr>
          <w:rFonts w:ascii="Arial" w:eastAsia="Arial" w:hAnsi="Arial" w:cs="Arial"/>
          <w:b/>
          <w:bCs/>
          <w:sz w:val="20"/>
          <w:szCs w:val="20"/>
        </w:rPr>
        <w:t>, médecine coloniale &amp; infections iatrogènes), il s'agit avant tout d'une situation</w:t>
      </w:r>
      <w:r w:rsidR="00C01ACE" w:rsidRPr="003B3E5E">
        <w:rPr>
          <w:rFonts w:ascii="Arial" w:eastAsia="Arial" w:hAnsi="Arial" w:cs="Arial"/>
          <w:b/>
          <w:bCs/>
          <w:sz w:val="20"/>
          <w:szCs w:val="20"/>
        </w:rPr>
        <w:t xml:space="preserve"> </w:t>
      </w:r>
    </w:p>
    <w:p w14:paraId="5BB6B2B8" w14:textId="5E12213A"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A) </w:t>
      </w:r>
      <w:r w:rsidR="00C01ACE" w:rsidRPr="00C01ACE">
        <w:rPr>
          <w:rFonts w:ascii="Arial" w:eastAsia="Arial" w:hAnsi="Arial" w:cs="Arial"/>
          <w:sz w:val="20"/>
          <w:szCs w:val="20"/>
        </w:rPr>
        <w:t>dominants - dominés</w:t>
      </w:r>
    </w:p>
    <w:p w14:paraId="0AF31C15" w14:textId="742DB7F0"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B) </w:t>
      </w:r>
      <w:r w:rsidR="00C01ACE" w:rsidRPr="00C01ACE">
        <w:rPr>
          <w:rFonts w:ascii="Arial" w:eastAsia="Arial" w:hAnsi="Arial" w:cs="Arial"/>
          <w:sz w:val="20"/>
          <w:szCs w:val="20"/>
        </w:rPr>
        <w:t>soignants - soignés</w:t>
      </w:r>
    </w:p>
    <w:p w14:paraId="2618CBA7" w14:textId="3697B0C1" w:rsidR="00BC1BDA" w:rsidRDefault="00C01ACE" w:rsidP="00BC1BDA">
      <w:pPr>
        <w:spacing w:after="0" w:line="240" w:lineRule="auto"/>
        <w:rPr>
          <w:rFonts w:ascii="Arial" w:eastAsia="Arial" w:hAnsi="Arial" w:cs="Arial"/>
          <w:sz w:val="20"/>
          <w:szCs w:val="20"/>
        </w:rPr>
      </w:pPr>
      <w:r>
        <w:rPr>
          <w:rFonts w:ascii="Arial" w:eastAsia="Arial" w:hAnsi="Arial" w:cs="Arial"/>
          <w:sz w:val="20"/>
          <w:szCs w:val="20"/>
        </w:rPr>
        <w:t xml:space="preserve">C) </w:t>
      </w:r>
      <w:r w:rsidRPr="00C01ACE">
        <w:rPr>
          <w:rFonts w:ascii="Arial" w:eastAsia="Arial" w:hAnsi="Arial" w:cs="Arial"/>
          <w:sz w:val="20"/>
          <w:szCs w:val="20"/>
        </w:rPr>
        <w:t>tortionnaires – prisonniers</w:t>
      </w:r>
    </w:p>
    <w:p w14:paraId="27B5E1F2" w14:textId="77777777" w:rsidR="00C01ACE" w:rsidRDefault="00C01ACE" w:rsidP="00BC1BDA">
      <w:pPr>
        <w:spacing w:after="0" w:line="240" w:lineRule="auto"/>
        <w:rPr>
          <w:rFonts w:ascii="Arial" w:eastAsia="Arial" w:hAnsi="Arial" w:cs="Arial"/>
          <w:sz w:val="20"/>
          <w:szCs w:val="20"/>
        </w:rPr>
      </w:pPr>
    </w:p>
    <w:p w14:paraId="2E5D0B2C" w14:textId="681BB944" w:rsidR="00BC1BDA" w:rsidRPr="00C857AC" w:rsidRDefault="00BC1BDA" w:rsidP="00BC1BDA">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2</w:t>
      </w:r>
      <w:r>
        <w:rPr>
          <w:rFonts w:ascii="Arial" w:eastAsia="Arial" w:hAnsi="Arial" w:cs="Arial"/>
          <w:b/>
          <w:sz w:val="20"/>
          <w:szCs w:val="20"/>
        </w:rPr>
        <w:t xml:space="preserve"> </w:t>
      </w:r>
      <w:r w:rsidRPr="00C857AC">
        <w:rPr>
          <w:rFonts w:ascii="Arial" w:eastAsia="Arial" w:hAnsi="Arial" w:cs="Arial"/>
          <w:b/>
          <w:bCs/>
          <w:sz w:val="20"/>
          <w:szCs w:val="20"/>
        </w:rPr>
        <w:t xml:space="preserve">: </w:t>
      </w:r>
      <w:r w:rsidR="00C01ACE" w:rsidRPr="00C01ACE">
        <w:rPr>
          <w:rFonts w:ascii="Arial" w:eastAsia="Arial" w:hAnsi="Arial" w:cs="Arial"/>
          <w:b/>
          <w:bCs/>
          <w:sz w:val="20"/>
          <w:szCs w:val="20"/>
        </w:rPr>
        <w:t>Par conséquent, pour ce qui concerne les patients dans ces trois cas, on ne peut pas parler de :</w:t>
      </w:r>
    </w:p>
    <w:p w14:paraId="42825134" w14:textId="3B258DC7"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A) </w:t>
      </w:r>
      <w:r w:rsidR="00C01ACE" w:rsidRPr="00C01ACE">
        <w:rPr>
          <w:rFonts w:ascii="Arial" w:eastAsia="Arial" w:hAnsi="Arial" w:cs="Arial"/>
          <w:sz w:val="20"/>
          <w:szCs w:val="20"/>
        </w:rPr>
        <w:t>conditions d'expérimentation</w:t>
      </w:r>
    </w:p>
    <w:p w14:paraId="1C7216E7" w14:textId="02947A24"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B) </w:t>
      </w:r>
      <w:r w:rsidR="00C01ACE" w:rsidRPr="00C01ACE">
        <w:rPr>
          <w:rFonts w:ascii="Arial" w:eastAsia="Arial" w:hAnsi="Arial" w:cs="Arial"/>
          <w:sz w:val="20"/>
          <w:szCs w:val="20"/>
        </w:rPr>
        <w:t>participants véritablement malades</w:t>
      </w:r>
    </w:p>
    <w:p w14:paraId="5FD45CB5" w14:textId="602F3BB4" w:rsidR="00C01ACE" w:rsidRDefault="00C01ACE" w:rsidP="00BC1BDA">
      <w:pPr>
        <w:spacing w:after="0" w:line="240" w:lineRule="auto"/>
        <w:rPr>
          <w:rFonts w:ascii="Arial" w:eastAsia="Arial" w:hAnsi="Arial" w:cs="Arial"/>
          <w:sz w:val="20"/>
          <w:szCs w:val="20"/>
        </w:rPr>
      </w:pPr>
      <w:r>
        <w:rPr>
          <w:rFonts w:ascii="Arial" w:eastAsia="Arial" w:hAnsi="Arial" w:cs="Arial"/>
          <w:sz w:val="20"/>
          <w:szCs w:val="20"/>
        </w:rPr>
        <w:t xml:space="preserve">C) </w:t>
      </w:r>
      <w:r w:rsidRPr="00C01ACE">
        <w:rPr>
          <w:rFonts w:ascii="Arial" w:eastAsia="Arial" w:hAnsi="Arial" w:cs="Arial"/>
          <w:sz w:val="20"/>
          <w:szCs w:val="20"/>
        </w:rPr>
        <w:t>consentement éclairé</w:t>
      </w:r>
    </w:p>
    <w:p w14:paraId="5FE55BAE" w14:textId="77777777" w:rsidR="00BC1BDA" w:rsidRDefault="00BC1BDA" w:rsidP="00BC1BDA">
      <w:pPr>
        <w:spacing w:after="0" w:line="240" w:lineRule="auto"/>
        <w:rPr>
          <w:rFonts w:ascii="Arial" w:eastAsia="Arial" w:hAnsi="Arial" w:cs="Arial"/>
          <w:sz w:val="20"/>
          <w:szCs w:val="20"/>
        </w:rPr>
      </w:pPr>
    </w:p>
    <w:p w14:paraId="7CFB1227" w14:textId="584B9EE6" w:rsidR="00BC1BDA" w:rsidRPr="00C857AC" w:rsidRDefault="00BC1BDA" w:rsidP="00BC1BDA">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3</w:t>
      </w:r>
      <w:r>
        <w:rPr>
          <w:rFonts w:ascii="Arial" w:eastAsia="Arial" w:hAnsi="Arial" w:cs="Arial"/>
          <w:b/>
          <w:sz w:val="20"/>
          <w:szCs w:val="20"/>
        </w:rPr>
        <w:t xml:space="preserve"> </w:t>
      </w:r>
      <w:r w:rsidRPr="00C857AC">
        <w:rPr>
          <w:rFonts w:ascii="Arial" w:eastAsia="Arial" w:hAnsi="Arial" w:cs="Arial"/>
          <w:b/>
          <w:bCs/>
          <w:sz w:val="20"/>
          <w:szCs w:val="20"/>
        </w:rPr>
        <w:t xml:space="preserve">: </w:t>
      </w:r>
      <w:r w:rsidR="00C01ACE" w:rsidRPr="00C01ACE">
        <w:rPr>
          <w:rFonts w:ascii="Arial" w:eastAsia="Arial" w:hAnsi="Arial" w:cs="Arial"/>
          <w:b/>
          <w:bCs/>
          <w:sz w:val="20"/>
          <w:szCs w:val="20"/>
        </w:rPr>
        <w:t>Dans ces trois cas, aussi, il est troublant de constater :</w:t>
      </w:r>
    </w:p>
    <w:p w14:paraId="46F44A3E" w14:textId="3863FB43"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A) </w:t>
      </w:r>
      <w:r w:rsidR="00C01ACE" w:rsidRPr="00C01ACE">
        <w:rPr>
          <w:rFonts w:ascii="Arial" w:eastAsia="Arial" w:hAnsi="Arial" w:cs="Arial"/>
          <w:sz w:val="20"/>
          <w:szCs w:val="20"/>
        </w:rPr>
        <w:t>la passiveté des participants</w:t>
      </w:r>
    </w:p>
    <w:p w14:paraId="24D111E7" w14:textId="0EBD533F"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B) </w:t>
      </w:r>
      <w:r w:rsidR="00C01ACE" w:rsidRPr="00C01ACE">
        <w:rPr>
          <w:rFonts w:ascii="Arial" w:eastAsia="Arial" w:hAnsi="Arial" w:cs="Arial"/>
          <w:sz w:val="20"/>
          <w:szCs w:val="20"/>
        </w:rPr>
        <w:t>un élément de supériorité raciste</w:t>
      </w:r>
    </w:p>
    <w:p w14:paraId="625EBCC4" w14:textId="4B21ECAD" w:rsidR="00C01ACE" w:rsidRDefault="00C01ACE" w:rsidP="00BC1BDA">
      <w:pPr>
        <w:spacing w:after="0" w:line="240" w:lineRule="auto"/>
        <w:rPr>
          <w:rFonts w:ascii="Arial" w:eastAsia="Arial" w:hAnsi="Arial" w:cs="Arial"/>
          <w:sz w:val="20"/>
          <w:szCs w:val="20"/>
        </w:rPr>
      </w:pPr>
      <w:r>
        <w:rPr>
          <w:rFonts w:ascii="Arial" w:eastAsia="Arial" w:hAnsi="Arial" w:cs="Arial"/>
          <w:sz w:val="20"/>
          <w:szCs w:val="20"/>
        </w:rPr>
        <w:t xml:space="preserve">C) </w:t>
      </w:r>
      <w:r w:rsidRPr="00C01ACE">
        <w:rPr>
          <w:rFonts w:ascii="Arial" w:eastAsia="Arial" w:hAnsi="Arial" w:cs="Arial"/>
          <w:sz w:val="20"/>
          <w:szCs w:val="20"/>
        </w:rPr>
        <w:t>le manque flagrant d'hygiène</w:t>
      </w:r>
    </w:p>
    <w:p w14:paraId="03A89B8B" w14:textId="77777777" w:rsidR="00BC1BDA" w:rsidRDefault="00BC1BDA" w:rsidP="00BC1BDA">
      <w:pPr>
        <w:spacing w:after="0" w:line="240" w:lineRule="auto"/>
        <w:rPr>
          <w:rFonts w:ascii="Arial" w:eastAsia="Arial" w:hAnsi="Arial" w:cs="Arial"/>
          <w:sz w:val="20"/>
          <w:szCs w:val="20"/>
        </w:rPr>
      </w:pPr>
    </w:p>
    <w:p w14:paraId="7663E80D" w14:textId="70569309" w:rsidR="00BC1BDA" w:rsidRPr="00C857AC" w:rsidRDefault="00BC1BDA" w:rsidP="00BC1BDA">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4</w:t>
      </w:r>
      <w:r>
        <w:rPr>
          <w:rFonts w:ascii="Arial" w:eastAsia="Arial" w:hAnsi="Arial" w:cs="Arial"/>
          <w:b/>
          <w:sz w:val="20"/>
          <w:szCs w:val="20"/>
        </w:rPr>
        <w:t xml:space="preserve"> : </w:t>
      </w:r>
      <w:r w:rsidR="00C01ACE" w:rsidRPr="00C01ACE">
        <w:rPr>
          <w:rFonts w:ascii="Arial" w:eastAsia="Arial" w:hAnsi="Arial" w:cs="Arial"/>
          <w:b/>
          <w:bCs/>
          <w:sz w:val="20"/>
          <w:szCs w:val="20"/>
        </w:rPr>
        <w:t>Nous avons donc affaire, dans ces trois cas, à de graves atteintes aux droits de l'homme, que l'on peut résumer par :</w:t>
      </w:r>
    </w:p>
    <w:p w14:paraId="71CA42A4" w14:textId="4F6F4BE2"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A) </w:t>
      </w:r>
      <w:r w:rsidR="00C01ACE" w:rsidRPr="00C01ACE">
        <w:rPr>
          <w:rFonts w:ascii="Arial" w:eastAsia="Arial" w:hAnsi="Arial" w:cs="Arial"/>
          <w:sz w:val="20"/>
          <w:szCs w:val="20"/>
        </w:rPr>
        <w:t>le non-respect de l'égalité entre les hommes, le non-respect de la dignité humaine, une situation de "servitude" imposée aux patients</w:t>
      </w:r>
    </w:p>
    <w:p w14:paraId="776B7A99" w14:textId="3E24F0B2"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B) </w:t>
      </w:r>
      <w:r w:rsidR="00C01ACE" w:rsidRPr="00C01ACE">
        <w:rPr>
          <w:rFonts w:ascii="Arial" w:eastAsia="Arial" w:hAnsi="Arial" w:cs="Arial"/>
          <w:sz w:val="20"/>
          <w:szCs w:val="20"/>
        </w:rPr>
        <w:t>le colonialisme</w:t>
      </w:r>
    </w:p>
    <w:p w14:paraId="27BCD456" w14:textId="4E31EDBF" w:rsidR="00C01ACE" w:rsidRDefault="00C01ACE" w:rsidP="00BC1BDA">
      <w:pPr>
        <w:spacing w:after="0" w:line="240" w:lineRule="auto"/>
        <w:rPr>
          <w:rFonts w:ascii="Arial" w:eastAsia="Arial" w:hAnsi="Arial" w:cs="Arial"/>
          <w:sz w:val="20"/>
          <w:szCs w:val="20"/>
        </w:rPr>
      </w:pPr>
      <w:r>
        <w:rPr>
          <w:rFonts w:ascii="Arial" w:eastAsia="Arial" w:hAnsi="Arial" w:cs="Arial"/>
          <w:sz w:val="20"/>
          <w:szCs w:val="20"/>
        </w:rPr>
        <w:t xml:space="preserve">C) </w:t>
      </w:r>
      <w:r w:rsidRPr="00C01ACE">
        <w:rPr>
          <w:rFonts w:ascii="Arial" w:eastAsia="Arial" w:hAnsi="Arial" w:cs="Arial"/>
          <w:sz w:val="20"/>
          <w:szCs w:val="20"/>
        </w:rPr>
        <w:t>le manque d'accès aux soins, la violation de la vie privée</w:t>
      </w:r>
    </w:p>
    <w:p w14:paraId="714B2482" w14:textId="77777777" w:rsidR="00BC1BDA" w:rsidRDefault="00BC1BDA" w:rsidP="00BC1BDA">
      <w:pPr>
        <w:spacing w:after="0" w:line="240" w:lineRule="auto"/>
        <w:rPr>
          <w:rFonts w:ascii="Arial" w:eastAsia="Arial" w:hAnsi="Arial" w:cs="Arial"/>
          <w:sz w:val="20"/>
          <w:szCs w:val="20"/>
        </w:rPr>
      </w:pPr>
    </w:p>
    <w:p w14:paraId="6AC482D7" w14:textId="79FE0365" w:rsidR="00BC1BDA" w:rsidRPr="00C857AC" w:rsidRDefault="00BC1BDA" w:rsidP="00BC1BDA">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5</w:t>
      </w:r>
      <w:r>
        <w:rPr>
          <w:rFonts w:ascii="Arial" w:eastAsia="Arial" w:hAnsi="Arial" w:cs="Arial"/>
          <w:b/>
          <w:sz w:val="20"/>
          <w:szCs w:val="20"/>
        </w:rPr>
        <w:t xml:space="preserve"> : </w:t>
      </w:r>
      <w:r w:rsidR="00C01ACE" w:rsidRPr="00C01ACE">
        <w:rPr>
          <w:rFonts w:ascii="Arial" w:eastAsia="Arial" w:hAnsi="Arial" w:cs="Arial"/>
          <w:b/>
          <w:bCs/>
          <w:sz w:val="20"/>
          <w:szCs w:val="20"/>
        </w:rPr>
        <w:t>Une femme enceinte apprend qu'elle a une maladie cardiaque et que la grossesse peut mettre sa vie en danger. Vous souhaitez l'aider à prendre une décision sans pour autant l'influencer indûment</w:t>
      </w:r>
      <w:r w:rsidR="00C01ACE" w:rsidRPr="00012923">
        <w:rPr>
          <w:rFonts w:ascii="Arial" w:eastAsia="Arial" w:hAnsi="Arial" w:cs="Arial"/>
          <w:b/>
          <w:bCs/>
          <w:sz w:val="20"/>
          <w:szCs w:val="20"/>
        </w:rPr>
        <w:t xml:space="preserve"> </w:t>
      </w:r>
      <w:r w:rsidR="00C01ACE" w:rsidRPr="00C01ACE">
        <w:rPr>
          <w:rFonts w:ascii="Arial" w:eastAsia="Arial" w:hAnsi="Arial" w:cs="Arial"/>
          <w:b/>
          <w:bCs/>
          <w:sz w:val="20"/>
          <w:szCs w:val="20"/>
        </w:rPr>
        <w:t>Quels sont les principaux éléments à prendre en compte ?</w:t>
      </w:r>
    </w:p>
    <w:p w14:paraId="0BC97A33" w14:textId="77777777" w:rsidR="0082754B"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A) </w:t>
      </w:r>
      <w:r w:rsidR="00C01ACE">
        <w:rPr>
          <w:rFonts w:ascii="Arial" w:eastAsia="Arial" w:hAnsi="Arial" w:cs="Arial"/>
          <w:sz w:val="20"/>
          <w:szCs w:val="20"/>
        </w:rPr>
        <w:t>l’âge de la patiente</w:t>
      </w:r>
    </w:p>
    <w:p w14:paraId="14F95D57" w14:textId="7D0C896F" w:rsidR="0082754B" w:rsidRDefault="0082754B" w:rsidP="00BC1BDA">
      <w:pPr>
        <w:spacing w:after="0" w:line="240" w:lineRule="auto"/>
        <w:rPr>
          <w:rFonts w:ascii="Arial" w:eastAsia="Arial" w:hAnsi="Arial" w:cs="Arial"/>
          <w:sz w:val="20"/>
          <w:szCs w:val="20"/>
        </w:rPr>
      </w:pPr>
      <w:r w:rsidRPr="0082754B">
        <w:rPr>
          <w:rFonts w:ascii="Arial" w:eastAsia="Arial" w:hAnsi="Arial" w:cs="Arial"/>
          <w:color w:val="FFFFFF" w:themeColor="background1"/>
          <w:sz w:val="20"/>
          <w:szCs w:val="20"/>
        </w:rPr>
        <w:t>A)</w:t>
      </w:r>
      <w:r>
        <w:rPr>
          <w:rFonts w:ascii="Arial" w:eastAsia="Arial" w:hAnsi="Arial" w:cs="Arial"/>
          <w:sz w:val="20"/>
          <w:szCs w:val="20"/>
        </w:rPr>
        <w:t xml:space="preserve"> </w:t>
      </w:r>
      <w:r w:rsidR="00C01ACE">
        <w:rPr>
          <w:rFonts w:ascii="Arial" w:eastAsia="Arial" w:hAnsi="Arial" w:cs="Arial"/>
          <w:sz w:val="20"/>
          <w:szCs w:val="20"/>
        </w:rPr>
        <w:t>si elle a d’autres enfants</w:t>
      </w:r>
    </w:p>
    <w:p w14:paraId="56B0A6EB" w14:textId="35BA8C48" w:rsidR="00C01ACE" w:rsidRDefault="0082754B" w:rsidP="00BC1BDA">
      <w:pPr>
        <w:spacing w:after="0" w:line="240" w:lineRule="auto"/>
        <w:rPr>
          <w:rFonts w:ascii="Arial" w:eastAsia="Arial" w:hAnsi="Arial" w:cs="Arial"/>
          <w:sz w:val="20"/>
          <w:szCs w:val="20"/>
        </w:rPr>
      </w:pPr>
      <w:r w:rsidRPr="0082754B">
        <w:rPr>
          <w:rFonts w:ascii="Arial" w:eastAsia="Arial" w:hAnsi="Arial" w:cs="Arial"/>
          <w:color w:val="FFFFFF" w:themeColor="background1"/>
          <w:sz w:val="20"/>
          <w:szCs w:val="20"/>
        </w:rPr>
        <w:t>A)</w:t>
      </w:r>
      <w:r>
        <w:rPr>
          <w:rFonts w:ascii="Arial" w:eastAsia="Arial" w:hAnsi="Arial" w:cs="Arial"/>
          <w:sz w:val="20"/>
          <w:szCs w:val="20"/>
        </w:rPr>
        <w:t xml:space="preserve"> </w:t>
      </w:r>
      <w:r w:rsidR="00C01ACE">
        <w:rPr>
          <w:rFonts w:ascii="Arial" w:eastAsia="Arial" w:hAnsi="Arial" w:cs="Arial"/>
          <w:sz w:val="20"/>
          <w:szCs w:val="20"/>
        </w:rPr>
        <w:t>le stade de grossesse</w:t>
      </w:r>
    </w:p>
    <w:p w14:paraId="228C1E29" w14:textId="77777777" w:rsidR="0082754B"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B) </w:t>
      </w:r>
      <w:r w:rsidR="00C01ACE">
        <w:rPr>
          <w:rFonts w:ascii="Arial" w:eastAsia="Arial" w:hAnsi="Arial" w:cs="Arial"/>
          <w:sz w:val="20"/>
          <w:szCs w:val="20"/>
        </w:rPr>
        <w:t>si sa religion permet l’avortement</w:t>
      </w:r>
    </w:p>
    <w:p w14:paraId="1D1630D1" w14:textId="77777777" w:rsidR="0082754B" w:rsidRDefault="0082754B" w:rsidP="00BC1BDA">
      <w:pPr>
        <w:spacing w:after="0" w:line="240" w:lineRule="auto"/>
        <w:rPr>
          <w:rFonts w:ascii="Arial" w:eastAsia="Arial" w:hAnsi="Arial" w:cs="Arial"/>
          <w:sz w:val="20"/>
          <w:szCs w:val="20"/>
        </w:rPr>
      </w:pPr>
      <w:r w:rsidRPr="0082754B">
        <w:rPr>
          <w:rFonts w:ascii="Arial" w:eastAsia="Arial" w:hAnsi="Arial" w:cs="Arial"/>
          <w:color w:val="FFFFFF" w:themeColor="background1"/>
          <w:sz w:val="20"/>
          <w:szCs w:val="20"/>
        </w:rPr>
        <w:t xml:space="preserve">B) </w:t>
      </w:r>
      <w:r w:rsidR="00C01ACE">
        <w:rPr>
          <w:rFonts w:ascii="Arial" w:eastAsia="Arial" w:hAnsi="Arial" w:cs="Arial"/>
          <w:sz w:val="20"/>
          <w:szCs w:val="20"/>
        </w:rPr>
        <w:t>si son mari est au courant</w:t>
      </w:r>
    </w:p>
    <w:p w14:paraId="12ECC28F" w14:textId="52A2F335" w:rsidR="00BC1BDA" w:rsidRDefault="0082754B" w:rsidP="00BC1BDA">
      <w:pPr>
        <w:spacing w:after="0" w:line="240" w:lineRule="auto"/>
        <w:rPr>
          <w:rFonts w:ascii="Arial" w:eastAsia="Arial" w:hAnsi="Arial" w:cs="Arial"/>
          <w:sz w:val="20"/>
          <w:szCs w:val="20"/>
        </w:rPr>
      </w:pPr>
      <w:r w:rsidRPr="0082754B">
        <w:rPr>
          <w:rFonts w:ascii="Arial" w:eastAsia="Arial" w:hAnsi="Arial" w:cs="Arial"/>
          <w:color w:val="FFFFFF" w:themeColor="background1"/>
          <w:sz w:val="20"/>
          <w:szCs w:val="20"/>
        </w:rPr>
        <w:t xml:space="preserve">B) </w:t>
      </w:r>
      <w:r w:rsidR="00C01ACE">
        <w:rPr>
          <w:rFonts w:ascii="Arial" w:eastAsia="Arial" w:hAnsi="Arial" w:cs="Arial"/>
          <w:sz w:val="20"/>
          <w:szCs w:val="20"/>
        </w:rPr>
        <w:t>si elle est tombée enceinte par accident</w:t>
      </w:r>
    </w:p>
    <w:p w14:paraId="41ABEA25" w14:textId="2ACEF117" w:rsidR="0082754B" w:rsidRDefault="00C01ACE" w:rsidP="00BC1BDA">
      <w:pPr>
        <w:spacing w:after="0" w:line="240" w:lineRule="auto"/>
        <w:rPr>
          <w:rFonts w:ascii="Arial" w:eastAsia="Arial" w:hAnsi="Arial" w:cs="Arial"/>
          <w:sz w:val="20"/>
          <w:szCs w:val="20"/>
        </w:rPr>
      </w:pPr>
      <w:r>
        <w:rPr>
          <w:rFonts w:ascii="Arial" w:eastAsia="Arial" w:hAnsi="Arial" w:cs="Arial"/>
          <w:sz w:val="20"/>
          <w:szCs w:val="20"/>
        </w:rPr>
        <w:t>C) la probabilité de complication mortelle de cette maladie pendant la grossesse : de 5% ou de 50% ou encore plus ?</w:t>
      </w:r>
    </w:p>
    <w:p w14:paraId="4FAB0AA4" w14:textId="429D623F" w:rsidR="0082754B" w:rsidRDefault="0082754B" w:rsidP="00BC1BDA">
      <w:pPr>
        <w:spacing w:after="0" w:line="240" w:lineRule="auto"/>
        <w:rPr>
          <w:rFonts w:ascii="Arial" w:eastAsia="Arial" w:hAnsi="Arial" w:cs="Arial"/>
          <w:sz w:val="20"/>
          <w:szCs w:val="20"/>
        </w:rPr>
      </w:pPr>
      <w:r w:rsidRPr="0082754B">
        <w:rPr>
          <w:rFonts w:ascii="Arial" w:eastAsia="Arial" w:hAnsi="Arial" w:cs="Arial"/>
          <w:color w:val="FFFFFF" w:themeColor="background1"/>
          <w:sz w:val="20"/>
          <w:szCs w:val="20"/>
        </w:rPr>
        <w:t>C)</w:t>
      </w:r>
      <w:r>
        <w:rPr>
          <w:rFonts w:ascii="Arial" w:eastAsia="Arial" w:hAnsi="Arial" w:cs="Arial"/>
          <w:sz w:val="20"/>
          <w:szCs w:val="20"/>
        </w:rPr>
        <w:t xml:space="preserve"> </w:t>
      </w:r>
      <w:r w:rsidR="00C01ACE">
        <w:rPr>
          <w:rFonts w:ascii="Arial" w:eastAsia="Arial" w:hAnsi="Arial" w:cs="Arial"/>
          <w:sz w:val="20"/>
          <w:szCs w:val="20"/>
        </w:rPr>
        <w:t>les valeurs de la patiente</w:t>
      </w:r>
    </w:p>
    <w:p w14:paraId="2E268302" w14:textId="5C4210DA" w:rsidR="00C01ACE" w:rsidRDefault="0082754B" w:rsidP="00BC1BDA">
      <w:pPr>
        <w:spacing w:after="0" w:line="240" w:lineRule="auto"/>
        <w:rPr>
          <w:rFonts w:ascii="Arial" w:eastAsia="Arial" w:hAnsi="Arial" w:cs="Arial"/>
          <w:sz w:val="20"/>
          <w:szCs w:val="20"/>
        </w:rPr>
      </w:pPr>
      <w:r w:rsidRPr="0082754B">
        <w:rPr>
          <w:rFonts w:ascii="Arial" w:eastAsia="Arial" w:hAnsi="Arial" w:cs="Arial"/>
          <w:color w:val="FFFFFF" w:themeColor="background1"/>
          <w:sz w:val="20"/>
          <w:szCs w:val="20"/>
        </w:rPr>
        <w:t>C)</w:t>
      </w:r>
      <w:r>
        <w:rPr>
          <w:rFonts w:ascii="Arial" w:eastAsia="Arial" w:hAnsi="Arial" w:cs="Arial"/>
          <w:sz w:val="20"/>
          <w:szCs w:val="20"/>
        </w:rPr>
        <w:t xml:space="preserve"> </w:t>
      </w:r>
      <w:r w:rsidR="00C01ACE">
        <w:rPr>
          <w:rFonts w:ascii="Arial" w:eastAsia="Arial" w:hAnsi="Arial" w:cs="Arial"/>
          <w:sz w:val="20"/>
          <w:szCs w:val="20"/>
        </w:rPr>
        <w:t>son désir de maternité</w:t>
      </w:r>
    </w:p>
    <w:p w14:paraId="6927FD47" w14:textId="77777777" w:rsidR="00C01ACE" w:rsidRDefault="00C01ACE" w:rsidP="00BC1BDA">
      <w:pPr>
        <w:spacing w:after="0" w:line="240" w:lineRule="auto"/>
        <w:rPr>
          <w:rFonts w:ascii="Arial" w:eastAsia="Arial" w:hAnsi="Arial" w:cs="Arial"/>
          <w:sz w:val="20"/>
          <w:szCs w:val="20"/>
        </w:rPr>
      </w:pPr>
    </w:p>
    <w:p w14:paraId="6D480D9A" w14:textId="2BAAADF8" w:rsidR="00BC1BDA" w:rsidRPr="00C857AC" w:rsidRDefault="00BC1BDA" w:rsidP="00BC1BDA">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6</w:t>
      </w:r>
      <w:r>
        <w:rPr>
          <w:rFonts w:ascii="Arial" w:eastAsia="Arial" w:hAnsi="Arial" w:cs="Arial"/>
          <w:b/>
          <w:sz w:val="20"/>
          <w:szCs w:val="20"/>
        </w:rPr>
        <w:t xml:space="preserve"> : </w:t>
      </w:r>
      <w:r w:rsidR="00C01ACE" w:rsidRPr="0082754B">
        <w:rPr>
          <w:rFonts w:ascii="Arial" w:eastAsia="Arial" w:hAnsi="Arial" w:cs="Arial"/>
          <w:b/>
          <w:bCs/>
          <w:sz w:val="20"/>
          <w:szCs w:val="20"/>
        </w:rPr>
        <w:t>Un accidenté grave de la route arrive aux urgences et va devoir subir une opération très risquée Dans cette situation, l'ordre des priorités devrait être :</w:t>
      </w:r>
    </w:p>
    <w:p w14:paraId="7A8FF1FD" w14:textId="71354A4F" w:rsidR="006745E1" w:rsidRDefault="00BC1BDA" w:rsidP="00C01ACE">
      <w:pPr>
        <w:spacing w:after="0" w:line="240" w:lineRule="auto"/>
        <w:rPr>
          <w:rFonts w:ascii="Arial" w:eastAsia="Arial" w:hAnsi="Arial" w:cs="Arial"/>
          <w:sz w:val="20"/>
          <w:szCs w:val="20"/>
        </w:rPr>
      </w:pPr>
      <w:r>
        <w:rPr>
          <w:rFonts w:ascii="Arial" w:eastAsia="Arial" w:hAnsi="Arial" w:cs="Arial"/>
          <w:sz w:val="20"/>
          <w:szCs w:val="20"/>
        </w:rPr>
        <w:t xml:space="preserve">A) </w:t>
      </w:r>
      <w:r w:rsidR="006745E1">
        <w:rPr>
          <w:rFonts w:ascii="Arial" w:eastAsia="Arial" w:hAnsi="Arial" w:cs="Arial"/>
          <w:sz w:val="20"/>
          <w:szCs w:val="20"/>
        </w:rPr>
        <w:t xml:space="preserve">- </w:t>
      </w:r>
      <w:r w:rsidR="00C01ACE" w:rsidRPr="0082754B">
        <w:rPr>
          <w:rFonts w:ascii="Arial" w:eastAsia="Arial" w:hAnsi="Arial" w:cs="Arial"/>
          <w:sz w:val="20"/>
          <w:szCs w:val="20"/>
        </w:rPr>
        <w:t>se renseigner pour savoir si le patient a enregistré ses volontés en cas d'urgence, par ex : pas d'acharnement thérapeutique, ne pas ressusciter... (la non-malfaisance et l'autonomie)</w:t>
      </w:r>
    </w:p>
    <w:p w14:paraId="7698A121" w14:textId="23A9EF20" w:rsidR="006745E1" w:rsidRDefault="006745E1" w:rsidP="00C01ACE">
      <w:pPr>
        <w:spacing w:after="0" w:line="240" w:lineRule="auto"/>
        <w:rPr>
          <w:rFonts w:ascii="Arial" w:eastAsia="Arial" w:hAnsi="Arial" w:cs="Arial"/>
          <w:sz w:val="20"/>
          <w:szCs w:val="20"/>
        </w:rPr>
      </w:pPr>
      <w:r w:rsidRPr="006745E1">
        <w:rPr>
          <w:rFonts w:ascii="Arial" w:eastAsia="Arial" w:hAnsi="Arial" w:cs="Arial"/>
          <w:color w:val="FFFFFF" w:themeColor="background1"/>
          <w:sz w:val="20"/>
          <w:szCs w:val="20"/>
        </w:rPr>
        <w:t xml:space="preserve">A) </w:t>
      </w:r>
      <w:r w:rsidRPr="006745E1">
        <w:rPr>
          <w:rFonts w:ascii="Arial" w:eastAsia="Arial" w:hAnsi="Arial" w:cs="Arial"/>
          <w:color w:val="000000" w:themeColor="text1"/>
          <w:sz w:val="20"/>
          <w:szCs w:val="20"/>
        </w:rPr>
        <w:t>-</w:t>
      </w:r>
      <w:r>
        <w:rPr>
          <w:rFonts w:ascii="Arial" w:eastAsia="Arial" w:hAnsi="Arial" w:cs="Arial"/>
          <w:color w:val="FFFFFF" w:themeColor="background1"/>
          <w:sz w:val="20"/>
          <w:szCs w:val="20"/>
        </w:rPr>
        <w:t xml:space="preserve"> </w:t>
      </w:r>
      <w:r w:rsidR="00C01ACE" w:rsidRPr="0082754B">
        <w:rPr>
          <w:rFonts w:ascii="Arial" w:eastAsia="Arial" w:hAnsi="Arial" w:cs="Arial"/>
          <w:sz w:val="20"/>
          <w:szCs w:val="20"/>
        </w:rPr>
        <w:t xml:space="preserve">contacter les proches du patient afin de prendre </w:t>
      </w:r>
      <w:r>
        <w:rPr>
          <w:rFonts w:ascii="Arial" w:eastAsia="Arial" w:hAnsi="Arial" w:cs="Arial"/>
          <w:sz w:val="20"/>
          <w:szCs w:val="20"/>
        </w:rPr>
        <w:t>une</w:t>
      </w:r>
      <w:r w:rsidR="00C01ACE" w:rsidRPr="0082754B">
        <w:rPr>
          <w:rFonts w:ascii="Arial" w:eastAsia="Arial" w:hAnsi="Arial" w:cs="Arial"/>
          <w:sz w:val="20"/>
          <w:szCs w:val="20"/>
        </w:rPr>
        <w:t xml:space="preserve"> décision (consentement éclairé</w:t>
      </w:r>
      <w:r>
        <w:rPr>
          <w:rFonts w:ascii="Arial" w:eastAsia="Arial" w:hAnsi="Arial" w:cs="Arial"/>
          <w:sz w:val="20"/>
          <w:szCs w:val="20"/>
        </w:rPr>
        <w:t>/</w:t>
      </w:r>
      <w:r w:rsidR="00C01ACE" w:rsidRPr="0082754B">
        <w:rPr>
          <w:rFonts w:ascii="Arial" w:eastAsia="Arial" w:hAnsi="Arial" w:cs="Arial"/>
          <w:sz w:val="20"/>
          <w:szCs w:val="20"/>
        </w:rPr>
        <w:t>autonomie différée)</w:t>
      </w:r>
    </w:p>
    <w:p w14:paraId="4B3F6F98" w14:textId="3A220B65" w:rsidR="00C01ACE" w:rsidRPr="0082754B" w:rsidRDefault="006745E1" w:rsidP="00C01ACE">
      <w:pPr>
        <w:spacing w:after="0" w:line="240" w:lineRule="auto"/>
        <w:rPr>
          <w:rFonts w:ascii="Arial" w:eastAsia="Arial" w:hAnsi="Arial" w:cs="Arial"/>
          <w:sz w:val="20"/>
          <w:szCs w:val="20"/>
        </w:rPr>
      </w:pPr>
      <w:r w:rsidRPr="006745E1">
        <w:rPr>
          <w:rFonts w:ascii="Arial" w:eastAsia="Arial" w:hAnsi="Arial" w:cs="Arial"/>
          <w:color w:val="FFFFFF" w:themeColor="background1"/>
          <w:sz w:val="20"/>
          <w:szCs w:val="20"/>
        </w:rPr>
        <w:t xml:space="preserve">A) </w:t>
      </w:r>
      <w:r w:rsidRPr="006745E1">
        <w:rPr>
          <w:rFonts w:ascii="Arial" w:eastAsia="Arial" w:hAnsi="Arial" w:cs="Arial"/>
          <w:color w:val="000000" w:themeColor="text1"/>
          <w:sz w:val="20"/>
          <w:szCs w:val="20"/>
        </w:rPr>
        <w:t>-</w:t>
      </w:r>
      <w:r>
        <w:rPr>
          <w:rFonts w:ascii="Arial" w:eastAsia="Arial" w:hAnsi="Arial" w:cs="Arial"/>
          <w:color w:val="FFFFFF" w:themeColor="background1"/>
          <w:sz w:val="20"/>
          <w:szCs w:val="20"/>
        </w:rPr>
        <w:t xml:space="preserve"> </w:t>
      </w:r>
      <w:r w:rsidR="00C01ACE" w:rsidRPr="0082754B">
        <w:rPr>
          <w:rFonts w:ascii="Arial" w:eastAsia="Arial" w:hAnsi="Arial" w:cs="Arial"/>
          <w:sz w:val="20"/>
          <w:szCs w:val="20"/>
        </w:rPr>
        <w:t>procéder à l'opération et placer en coma artificiel (la bienfaisance)</w:t>
      </w:r>
    </w:p>
    <w:p w14:paraId="591FF0F9" w14:textId="17F1FD8E" w:rsidR="006745E1"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B) </w:t>
      </w:r>
      <w:r w:rsidR="006745E1">
        <w:rPr>
          <w:rFonts w:ascii="Arial" w:eastAsia="Arial" w:hAnsi="Arial" w:cs="Arial"/>
          <w:sz w:val="20"/>
          <w:szCs w:val="20"/>
        </w:rPr>
        <w:t xml:space="preserve">- </w:t>
      </w:r>
      <w:r w:rsidR="00A73125" w:rsidRPr="0082754B">
        <w:rPr>
          <w:rFonts w:ascii="Arial" w:eastAsia="Arial" w:hAnsi="Arial" w:cs="Arial"/>
          <w:sz w:val="20"/>
          <w:szCs w:val="20"/>
        </w:rPr>
        <w:t>procéder à l'opération et placer en coma artificiel (la bienfaisance)</w:t>
      </w:r>
    </w:p>
    <w:p w14:paraId="4D94DA7D" w14:textId="3AC25C5B" w:rsidR="006745E1" w:rsidRDefault="006745E1" w:rsidP="00BC1BDA">
      <w:pPr>
        <w:spacing w:after="0" w:line="240" w:lineRule="auto"/>
        <w:rPr>
          <w:rFonts w:ascii="Arial" w:eastAsia="Arial" w:hAnsi="Arial" w:cs="Arial"/>
          <w:sz w:val="20"/>
          <w:szCs w:val="20"/>
        </w:rPr>
      </w:pPr>
      <w:r w:rsidRPr="006745E1">
        <w:rPr>
          <w:rFonts w:ascii="Arial" w:eastAsia="Arial" w:hAnsi="Arial" w:cs="Arial"/>
          <w:color w:val="FFFFFF" w:themeColor="background1"/>
          <w:sz w:val="20"/>
          <w:szCs w:val="20"/>
        </w:rPr>
        <w:t xml:space="preserve">B) </w:t>
      </w:r>
      <w:r w:rsidRPr="006745E1">
        <w:rPr>
          <w:rFonts w:ascii="Arial" w:eastAsia="Arial" w:hAnsi="Arial" w:cs="Arial"/>
          <w:color w:val="000000" w:themeColor="text1"/>
          <w:sz w:val="20"/>
          <w:szCs w:val="20"/>
        </w:rPr>
        <w:t>-</w:t>
      </w:r>
      <w:r>
        <w:rPr>
          <w:rFonts w:ascii="Arial" w:eastAsia="Arial" w:hAnsi="Arial" w:cs="Arial"/>
          <w:color w:val="FFFFFF" w:themeColor="background1"/>
          <w:sz w:val="20"/>
          <w:szCs w:val="20"/>
        </w:rPr>
        <w:t xml:space="preserve"> </w:t>
      </w:r>
      <w:r w:rsidR="00A73125" w:rsidRPr="0082754B">
        <w:rPr>
          <w:rFonts w:ascii="Arial" w:eastAsia="Arial" w:hAnsi="Arial" w:cs="Arial"/>
          <w:sz w:val="20"/>
          <w:szCs w:val="20"/>
        </w:rPr>
        <w:t>se renseigner pour savoir si le patient a enregistré ses volontés en cas d'urgence, par ex : pas d'acharnement thérapeutique, ne pas ressusciter... (la non-malfaisance et l'autonomie)</w:t>
      </w:r>
    </w:p>
    <w:p w14:paraId="29B8CF1F" w14:textId="7116B65D" w:rsidR="00A73125" w:rsidRDefault="006745E1" w:rsidP="00BC1BDA">
      <w:pPr>
        <w:spacing w:after="0" w:line="240" w:lineRule="auto"/>
        <w:rPr>
          <w:rFonts w:ascii="Arial" w:eastAsia="Arial" w:hAnsi="Arial" w:cs="Arial"/>
          <w:sz w:val="20"/>
          <w:szCs w:val="20"/>
        </w:rPr>
      </w:pPr>
      <w:r w:rsidRPr="006745E1">
        <w:rPr>
          <w:rFonts w:ascii="Arial" w:eastAsia="Arial" w:hAnsi="Arial" w:cs="Arial"/>
          <w:color w:val="FFFFFF" w:themeColor="background1"/>
          <w:sz w:val="20"/>
          <w:szCs w:val="20"/>
        </w:rPr>
        <w:t xml:space="preserve">B) </w:t>
      </w:r>
      <w:r w:rsidRPr="006745E1">
        <w:rPr>
          <w:rFonts w:ascii="Arial" w:eastAsia="Arial" w:hAnsi="Arial" w:cs="Arial"/>
          <w:color w:val="000000" w:themeColor="text1"/>
          <w:sz w:val="20"/>
          <w:szCs w:val="20"/>
        </w:rPr>
        <w:t>-</w:t>
      </w:r>
      <w:r>
        <w:rPr>
          <w:rFonts w:ascii="Arial" w:eastAsia="Arial" w:hAnsi="Arial" w:cs="Arial"/>
          <w:color w:val="FFFFFF" w:themeColor="background1"/>
          <w:sz w:val="20"/>
          <w:szCs w:val="20"/>
        </w:rPr>
        <w:t xml:space="preserve"> </w:t>
      </w:r>
      <w:r w:rsidRPr="0082754B">
        <w:rPr>
          <w:rFonts w:ascii="Arial" w:eastAsia="Arial" w:hAnsi="Arial" w:cs="Arial"/>
          <w:sz w:val="20"/>
          <w:szCs w:val="20"/>
        </w:rPr>
        <w:t xml:space="preserve">contacter les proches du patient afin de prendre </w:t>
      </w:r>
      <w:r>
        <w:rPr>
          <w:rFonts w:ascii="Arial" w:eastAsia="Arial" w:hAnsi="Arial" w:cs="Arial"/>
          <w:sz w:val="20"/>
          <w:szCs w:val="20"/>
        </w:rPr>
        <w:t>une</w:t>
      </w:r>
      <w:r w:rsidRPr="0082754B">
        <w:rPr>
          <w:rFonts w:ascii="Arial" w:eastAsia="Arial" w:hAnsi="Arial" w:cs="Arial"/>
          <w:sz w:val="20"/>
          <w:szCs w:val="20"/>
        </w:rPr>
        <w:t xml:space="preserve"> décision (consentement éclairé</w:t>
      </w:r>
      <w:r>
        <w:rPr>
          <w:rFonts w:ascii="Arial" w:eastAsia="Arial" w:hAnsi="Arial" w:cs="Arial"/>
          <w:sz w:val="20"/>
          <w:szCs w:val="20"/>
        </w:rPr>
        <w:t>/</w:t>
      </w:r>
      <w:r w:rsidRPr="0082754B">
        <w:rPr>
          <w:rFonts w:ascii="Arial" w:eastAsia="Arial" w:hAnsi="Arial" w:cs="Arial"/>
          <w:sz w:val="20"/>
          <w:szCs w:val="20"/>
        </w:rPr>
        <w:t>autonomie différée)</w:t>
      </w:r>
    </w:p>
    <w:p w14:paraId="4AABE985" w14:textId="4B6C42E2" w:rsidR="006745E1" w:rsidRDefault="00BC1BDA" w:rsidP="00A73125">
      <w:pPr>
        <w:spacing w:after="0" w:line="240" w:lineRule="auto"/>
        <w:rPr>
          <w:rFonts w:ascii="Arial" w:eastAsia="Arial" w:hAnsi="Arial" w:cs="Arial"/>
          <w:sz w:val="20"/>
          <w:szCs w:val="20"/>
        </w:rPr>
      </w:pPr>
      <w:r>
        <w:rPr>
          <w:rFonts w:ascii="Arial" w:eastAsia="Arial" w:hAnsi="Arial" w:cs="Arial"/>
          <w:sz w:val="20"/>
          <w:szCs w:val="20"/>
        </w:rPr>
        <w:t xml:space="preserve">C) </w:t>
      </w:r>
      <w:r w:rsidR="006745E1">
        <w:rPr>
          <w:rFonts w:ascii="Arial" w:eastAsia="Arial" w:hAnsi="Arial" w:cs="Arial"/>
          <w:sz w:val="20"/>
          <w:szCs w:val="20"/>
        </w:rPr>
        <w:t xml:space="preserve">- </w:t>
      </w:r>
      <w:r w:rsidR="006745E1" w:rsidRPr="0082754B">
        <w:rPr>
          <w:rFonts w:ascii="Arial" w:eastAsia="Arial" w:hAnsi="Arial" w:cs="Arial"/>
          <w:sz w:val="20"/>
          <w:szCs w:val="20"/>
        </w:rPr>
        <w:t xml:space="preserve">contacter les proches du patient afin de prendre </w:t>
      </w:r>
      <w:r w:rsidR="006745E1">
        <w:rPr>
          <w:rFonts w:ascii="Arial" w:eastAsia="Arial" w:hAnsi="Arial" w:cs="Arial"/>
          <w:sz w:val="20"/>
          <w:szCs w:val="20"/>
        </w:rPr>
        <w:t>une</w:t>
      </w:r>
      <w:r w:rsidR="006745E1" w:rsidRPr="0082754B">
        <w:rPr>
          <w:rFonts w:ascii="Arial" w:eastAsia="Arial" w:hAnsi="Arial" w:cs="Arial"/>
          <w:sz w:val="20"/>
          <w:szCs w:val="20"/>
        </w:rPr>
        <w:t xml:space="preserve"> décision (consentement éclairé</w:t>
      </w:r>
      <w:r w:rsidR="006745E1">
        <w:rPr>
          <w:rFonts w:ascii="Arial" w:eastAsia="Arial" w:hAnsi="Arial" w:cs="Arial"/>
          <w:sz w:val="20"/>
          <w:szCs w:val="20"/>
        </w:rPr>
        <w:t>/</w:t>
      </w:r>
      <w:r w:rsidR="006745E1" w:rsidRPr="0082754B">
        <w:rPr>
          <w:rFonts w:ascii="Arial" w:eastAsia="Arial" w:hAnsi="Arial" w:cs="Arial"/>
          <w:sz w:val="20"/>
          <w:szCs w:val="20"/>
        </w:rPr>
        <w:t>autonomie différée)</w:t>
      </w:r>
    </w:p>
    <w:p w14:paraId="12B400E2" w14:textId="77777777" w:rsidR="006745E1" w:rsidRDefault="006745E1" w:rsidP="00A73125">
      <w:pPr>
        <w:spacing w:after="0" w:line="240" w:lineRule="auto"/>
        <w:rPr>
          <w:rFonts w:ascii="Arial" w:eastAsia="Arial" w:hAnsi="Arial" w:cs="Arial"/>
          <w:sz w:val="20"/>
          <w:szCs w:val="20"/>
        </w:rPr>
      </w:pPr>
      <w:r w:rsidRPr="006745E1">
        <w:rPr>
          <w:rFonts w:ascii="Arial" w:eastAsia="Arial" w:hAnsi="Arial" w:cs="Arial"/>
          <w:color w:val="FFFFFF" w:themeColor="background1"/>
          <w:sz w:val="20"/>
          <w:szCs w:val="20"/>
        </w:rPr>
        <w:t xml:space="preserve">C) </w:t>
      </w:r>
      <w:r>
        <w:rPr>
          <w:rFonts w:ascii="Arial" w:eastAsia="Arial" w:hAnsi="Arial" w:cs="Arial"/>
          <w:sz w:val="20"/>
          <w:szCs w:val="20"/>
        </w:rPr>
        <w:t xml:space="preserve">- </w:t>
      </w:r>
      <w:r w:rsidR="00A73125" w:rsidRPr="0082754B">
        <w:rPr>
          <w:rFonts w:ascii="Arial" w:eastAsia="Arial" w:hAnsi="Arial" w:cs="Arial"/>
          <w:sz w:val="20"/>
          <w:szCs w:val="20"/>
        </w:rPr>
        <w:t>procéder à l'opération et placer en coma artificiel (la bienfaisance)</w:t>
      </w:r>
    </w:p>
    <w:p w14:paraId="6D280829" w14:textId="77777777" w:rsidR="006745E1" w:rsidRDefault="006745E1" w:rsidP="00A73125">
      <w:pPr>
        <w:spacing w:after="0" w:line="240" w:lineRule="auto"/>
        <w:rPr>
          <w:rFonts w:ascii="Arial" w:eastAsia="Arial" w:hAnsi="Arial" w:cs="Arial"/>
          <w:sz w:val="20"/>
          <w:szCs w:val="20"/>
        </w:rPr>
      </w:pPr>
      <w:r w:rsidRPr="006745E1">
        <w:rPr>
          <w:rFonts w:ascii="Arial" w:eastAsia="Arial" w:hAnsi="Arial" w:cs="Arial"/>
          <w:color w:val="FFFFFF" w:themeColor="background1"/>
          <w:sz w:val="20"/>
          <w:szCs w:val="20"/>
        </w:rPr>
        <w:t xml:space="preserve">C) </w:t>
      </w:r>
      <w:r>
        <w:rPr>
          <w:rFonts w:ascii="Arial" w:eastAsia="Arial" w:hAnsi="Arial" w:cs="Arial"/>
          <w:sz w:val="20"/>
          <w:szCs w:val="20"/>
        </w:rPr>
        <w:t xml:space="preserve">- </w:t>
      </w:r>
      <w:r w:rsidR="00A73125" w:rsidRPr="0082754B">
        <w:rPr>
          <w:rFonts w:ascii="Arial" w:eastAsia="Arial" w:hAnsi="Arial" w:cs="Arial"/>
          <w:sz w:val="20"/>
          <w:szCs w:val="20"/>
        </w:rPr>
        <w:t>se renseigner pour savoir si le patient a enregistré ses volontés en cas d'urgence, par ex : pas d'acharnement thérapeutique, ne pas ressusciter... (la non-malfaisance et l'autonomie)</w:t>
      </w:r>
    </w:p>
    <w:p w14:paraId="65197605" w14:textId="0BDF4ADE" w:rsidR="00BC1BDA" w:rsidRDefault="006745E1" w:rsidP="00BC1BDA">
      <w:pPr>
        <w:spacing w:after="0" w:line="240" w:lineRule="auto"/>
        <w:rPr>
          <w:rFonts w:ascii="Arial" w:eastAsia="Arial" w:hAnsi="Arial" w:cs="Arial"/>
          <w:sz w:val="20"/>
          <w:szCs w:val="20"/>
        </w:rPr>
      </w:pPr>
      <w:r w:rsidRPr="006745E1">
        <w:rPr>
          <w:rFonts w:ascii="Arial" w:eastAsia="Arial" w:hAnsi="Arial" w:cs="Arial"/>
          <w:color w:val="FFFFFF" w:themeColor="background1"/>
          <w:sz w:val="20"/>
          <w:szCs w:val="20"/>
        </w:rPr>
        <w:t>C</w:t>
      </w:r>
    </w:p>
    <w:p w14:paraId="507ADEAF" w14:textId="76D40CA4" w:rsidR="0082754B" w:rsidRPr="0082754B" w:rsidRDefault="00BC1BDA" w:rsidP="0082754B">
      <w:pPr>
        <w:spacing w:after="0" w:line="240" w:lineRule="auto"/>
        <w:ind w:right="119"/>
        <w:rPr>
          <w:rFonts w:ascii="Arial" w:eastAsia="Arial" w:hAnsi="Arial" w:cs="Arial"/>
          <w:b/>
          <w:bCs/>
          <w:sz w:val="20"/>
          <w:szCs w:val="20"/>
        </w:rPr>
      </w:pPr>
      <w:r>
        <w:rPr>
          <w:rFonts w:ascii="Arial" w:eastAsia="Arial" w:hAnsi="Arial" w:cs="Arial"/>
          <w:b/>
          <w:sz w:val="20"/>
          <w:szCs w:val="20"/>
          <w:u w:val="single"/>
        </w:rPr>
        <w:t>QCM 7</w:t>
      </w:r>
      <w:r>
        <w:rPr>
          <w:rFonts w:ascii="Arial" w:eastAsia="Arial" w:hAnsi="Arial" w:cs="Arial"/>
          <w:b/>
          <w:sz w:val="20"/>
          <w:szCs w:val="20"/>
        </w:rPr>
        <w:t xml:space="preserve"> : </w:t>
      </w:r>
      <w:r w:rsidR="0082754B" w:rsidRPr="0082754B">
        <w:rPr>
          <w:rFonts w:ascii="Arial" w:eastAsia="Arial" w:hAnsi="Arial" w:cs="Arial"/>
          <w:b/>
          <w:bCs/>
          <w:sz w:val="20"/>
          <w:szCs w:val="20"/>
        </w:rPr>
        <w:t>Des triplets naissent très prématurés. On parvient à sauver leur</w:t>
      </w:r>
      <w:r w:rsidR="0082754B">
        <w:rPr>
          <w:rFonts w:ascii="Arial" w:eastAsia="Arial" w:hAnsi="Arial" w:cs="Arial"/>
          <w:b/>
          <w:bCs/>
          <w:sz w:val="20"/>
          <w:szCs w:val="20"/>
        </w:rPr>
        <w:t>s</w:t>
      </w:r>
      <w:r w:rsidR="0082754B" w:rsidRPr="0082754B">
        <w:rPr>
          <w:rFonts w:ascii="Arial" w:eastAsia="Arial" w:hAnsi="Arial" w:cs="Arial"/>
          <w:b/>
          <w:bCs/>
          <w:sz w:val="20"/>
          <w:szCs w:val="20"/>
        </w:rPr>
        <w:t xml:space="preserve"> vies, mais on ignore de quels maux ils pourraient souffrir s'ils survivent. Cependant, l'expérience montre qu'il est peu probable que ces enfants développeront normalement</w:t>
      </w:r>
    </w:p>
    <w:p w14:paraId="0FC88BC4" w14:textId="067EFB49" w:rsidR="0082754B" w:rsidRPr="00C857AC" w:rsidRDefault="0082754B" w:rsidP="00BC1BDA">
      <w:pPr>
        <w:spacing w:after="120" w:line="240" w:lineRule="auto"/>
        <w:ind w:right="119"/>
        <w:rPr>
          <w:rFonts w:ascii="Arial" w:eastAsia="Arial" w:hAnsi="Arial" w:cs="Arial"/>
          <w:b/>
          <w:bCs/>
          <w:sz w:val="20"/>
          <w:szCs w:val="20"/>
        </w:rPr>
      </w:pPr>
      <w:r w:rsidRPr="0082754B">
        <w:rPr>
          <w:rFonts w:ascii="Arial" w:eastAsia="Arial" w:hAnsi="Arial" w:cs="Arial"/>
          <w:b/>
          <w:bCs/>
          <w:sz w:val="20"/>
          <w:szCs w:val="20"/>
        </w:rPr>
        <w:t>Lequel des énoncés ci-dessous correspond mieux à votre appréciation de la situation ?</w:t>
      </w:r>
    </w:p>
    <w:p w14:paraId="2CD2539E" w14:textId="10E26773"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A) </w:t>
      </w:r>
      <w:r w:rsidR="0082754B" w:rsidRPr="0082754B">
        <w:rPr>
          <w:rFonts w:ascii="Arial" w:eastAsia="Arial" w:hAnsi="Arial" w:cs="Arial"/>
          <w:sz w:val="20"/>
          <w:szCs w:val="20"/>
        </w:rPr>
        <w:t>Il suffit de demander aux parents ce qu'ils souhaitent</w:t>
      </w:r>
    </w:p>
    <w:p w14:paraId="2D876445" w14:textId="77777777" w:rsidR="0082754B"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B) </w:t>
      </w:r>
      <w:r w:rsidR="0082754B" w:rsidRPr="0082754B">
        <w:rPr>
          <w:rFonts w:ascii="Arial" w:eastAsia="Arial" w:hAnsi="Arial" w:cs="Arial"/>
          <w:sz w:val="20"/>
          <w:szCs w:val="20"/>
        </w:rPr>
        <w:t>Les progrès de la science font qu'on est à même de conserver des vies de plus en plus prématurées, sans pour autant pouvoir garantir une qualité de vie aux êtres maintenus artificiellement en vie</w:t>
      </w:r>
    </w:p>
    <w:p w14:paraId="46680782" w14:textId="531F6455"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C) </w:t>
      </w:r>
      <w:r w:rsidR="0082754B" w:rsidRPr="0082754B">
        <w:rPr>
          <w:rFonts w:ascii="Arial" w:eastAsia="Arial" w:hAnsi="Arial" w:cs="Arial"/>
          <w:sz w:val="20"/>
          <w:szCs w:val="20"/>
        </w:rPr>
        <w:t>Sauver la vie est la chose la plus importante, peu importe ce qu'il adviendra après</w:t>
      </w:r>
    </w:p>
    <w:p w14:paraId="1FF4DF2B" w14:textId="77777777" w:rsidR="00BC1BDA" w:rsidRDefault="00BC1BDA" w:rsidP="00BC1BDA">
      <w:pPr>
        <w:spacing w:after="0" w:line="240" w:lineRule="auto"/>
        <w:rPr>
          <w:rFonts w:ascii="Arial" w:eastAsia="Arial" w:hAnsi="Arial" w:cs="Arial"/>
          <w:sz w:val="20"/>
          <w:szCs w:val="20"/>
        </w:rPr>
      </w:pPr>
    </w:p>
    <w:p w14:paraId="2D65A7DF" w14:textId="77777777" w:rsidR="006745E1" w:rsidRDefault="006745E1" w:rsidP="00BC1BDA">
      <w:pPr>
        <w:spacing w:after="0" w:line="240" w:lineRule="auto"/>
        <w:rPr>
          <w:rFonts w:ascii="Arial" w:eastAsia="Arial" w:hAnsi="Arial" w:cs="Arial"/>
          <w:sz w:val="20"/>
          <w:szCs w:val="20"/>
        </w:rPr>
      </w:pPr>
    </w:p>
    <w:p w14:paraId="1FB9F7B4" w14:textId="77777777" w:rsidR="006745E1" w:rsidRDefault="006745E1" w:rsidP="00BC1BDA">
      <w:pPr>
        <w:spacing w:after="0" w:line="240" w:lineRule="auto"/>
        <w:rPr>
          <w:rFonts w:ascii="Arial" w:eastAsia="Arial" w:hAnsi="Arial" w:cs="Arial"/>
          <w:sz w:val="20"/>
          <w:szCs w:val="20"/>
        </w:rPr>
      </w:pPr>
    </w:p>
    <w:p w14:paraId="0CE71089" w14:textId="3A372269" w:rsidR="00BC1BDA" w:rsidRPr="00BC1BDA" w:rsidRDefault="00BC1BDA" w:rsidP="0082754B">
      <w:pPr>
        <w:spacing w:line="240" w:lineRule="auto"/>
        <w:ind w:right="119"/>
        <w:rPr>
          <w:rFonts w:ascii="Arial" w:eastAsia="Arial" w:hAnsi="Arial" w:cs="Arial"/>
          <w:b/>
          <w:bCs/>
          <w:sz w:val="20"/>
          <w:szCs w:val="20"/>
        </w:rPr>
      </w:pPr>
      <w:r>
        <w:rPr>
          <w:rFonts w:ascii="Arial" w:eastAsia="Arial" w:hAnsi="Arial" w:cs="Arial"/>
          <w:b/>
          <w:sz w:val="20"/>
          <w:szCs w:val="20"/>
          <w:u w:val="single"/>
        </w:rPr>
        <w:lastRenderedPageBreak/>
        <w:t>QCM 8</w:t>
      </w:r>
      <w:r>
        <w:rPr>
          <w:rFonts w:ascii="Arial" w:eastAsia="Arial" w:hAnsi="Arial" w:cs="Arial"/>
          <w:b/>
          <w:sz w:val="20"/>
          <w:szCs w:val="20"/>
        </w:rPr>
        <w:t xml:space="preserve"> : </w:t>
      </w:r>
      <w:r w:rsidR="0082754B" w:rsidRPr="0082754B">
        <w:rPr>
          <w:rFonts w:ascii="Arial" w:eastAsia="Arial" w:hAnsi="Arial" w:cs="Arial"/>
          <w:b/>
          <w:bCs/>
          <w:sz w:val="20"/>
          <w:szCs w:val="20"/>
        </w:rPr>
        <w:t>Le respect de la dignité humaine s'appuie avant tout sur les deux piliers de la bioéthique que sont : a) la bienfaisance, b) la justice</w:t>
      </w:r>
    </w:p>
    <w:p w14:paraId="17722180" w14:textId="753D2682"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A) </w:t>
      </w:r>
      <w:r w:rsidR="0082754B">
        <w:rPr>
          <w:rFonts w:ascii="Arial" w:eastAsia="Arial" w:hAnsi="Arial" w:cs="Arial"/>
          <w:sz w:val="20"/>
          <w:szCs w:val="20"/>
        </w:rPr>
        <w:t>Vrai</w:t>
      </w:r>
    </w:p>
    <w:p w14:paraId="7F5EBDDD" w14:textId="25222838" w:rsidR="00BC1BDA" w:rsidRDefault="00BC1BDA" w:rsidP="0082754B">
      <w:pPr>
        <w:spacing w:after="0" w:line="240" w:lineRule="auto"/>
        <w:rPr>
          <w:rFonts w:ascii="Arial" w:eastAsia="Arial" w:hAnsi="Arial" w:cs="Arial"/>
          <w:sz w:val="20"/>
          <w:szCs w:val="20"/>
        </w:rPr>
      </w:pPr>
      <w:r>
        <w:rPr>
          <w:rFonts w:ascii="Arial" w:eastAsia="Arial" w:hAnsi="Arial" w:cs="Arial"/>
          <w:sz w:val="20"/>
          <w:szCs w:val="20"/>
        </w:rPr>
        <w:t xml:space="preserve">B) </w:t>
      </w:r>
      <w:r w:rsidR="0082754B">
        <w:rPr>
          <w:rFonts w:ascii="Arial" w:eastAsia="Arial" w:hAnsi="Arial" w:cs="Arial"/>
          <w:sz w:val="20"/>
          <w:szCs w:val="20"/>
        </w:rPr>
        <w:t>Faux</w:t>
      </w:r>
    </w:p>
    <w:p w14:paraId="70A6B80D" w14:textId="77777777" w:rsidR="00BC1BDA" w:rsidRDefault="00BC1BDA" w:rsidP="00BC1BDA">
      <w:pPr>
        <w:spacing w:after="0" w:line="240" w:lineRule="auto"/>
        <w:rPr>
          <w:rFonts w:ascii="Arial" w:eastAsia="Arial" w:hAnsi="Arial" w:cs="Arial"/>
          <w:sz w:val="20"/>
          <w:szCs w:val="20"/>
        </w:rPr>
      </w:pPr>
    </w:p>
    <w:p w14:paraId="46EFB2CC" w14:textId="5E73A16A" w:rsidR="00BC1BDA" w:rsidRPr="00BC1BDA" w:rsidRDefault="00BC1BDA" w:rsidP="00BC1BDA">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9</w:t>
      </w:r>
      <w:r>
        <w:rPr>
          <w:rFonts w:ascii="Arial" w:eastAsia="Arial" w:hAnsi="Arial" w:cs="Arial"/>
          <w:b/>
          <w:sz w:val="20"/>
          <w:szCs w:val="20"/>
        </w:rPr>
        <w:t xml:space="preserve"> : </w:t>
      </w:r>
      <w:r w:rsidR="0082754B" w:rsidRPr="0082754B">
        <w:rPr>
          <w:rFonts w:ascii="Arial" w:eastAsia="Arial" w:hAnsi="Arial" w:cs="Arial"/>
          <w:b/>
          <w:bCs/>
          <w:sz w:val="20"/>
          <w:szCs w:val="20"/>
        </w:rPr>
        <w:t xml:space="preserve">Afin de ne pas stéréotyper, voire stigmatiser, un patient, il convient de </w:t>
      </w:r>
      <w:r w:rsidRPr="00012923">
        <w:rPr>
          <w:rFonts w:ascii="Arial" w:eastAsia="Arial" w:hAnsi="Arial" w:cs="Arial"/>
          <w:b/>
          <w:bCs/>
          <w:sz w:val="20"/>
          <w:szCs w:val="20"/>
        </w:rPr>
        <w:t>:</w:t>
      </w:r>
    </w:p>
    <w:p w14:paraId="74AB217C" w14:textId="7655A124"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A) </w:t>
      </w:r>
      <w:r w:rsidR="0082754B" w:rsidRPr="0082754B">
        <w:rPr>
          <w:rFonts w:ascii="Arial" w:eastAsia="Arial" w:hAnsi="Arial" w:cs="Arial"/>
          <w:sz w:val="20"/>
          <w:szCs w:val="20"/>
        </w:rPr>
        <w:t>... ne pas faire l'amalgame entre la personne et la maladie dont elle souffre</w:t>
      </w:r>
    </w:p>
    <w:p w14:paraId="64308908" w14:textId="4BFB06C8"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B) </w:t>
      </w:r>
      <w:r w:rsidR="0082754B" w:rsidRPr="0082754B">
        <w:rPr>
          <w:rFonts w:ascii="Arial" w:eastAsia="Arial" w:hAnsi="Arial" w:cs="Arial"/>
          <w:sz w:val="20"/>
          <w:szCs w:val="20"/>
        </w:rPr>
        <w:t>... respecter le secret médical et ne pas lui dire de quoi il souffre</w:t>
      </w:r>
    </w:p>
    <w:p w14:paraId="3505E2D4" w14:textId="35BCD07A"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C) </w:t>
      </w:r>
      <w:r w:rsidR="0082754B" w:rsidRPr="0082754B">
        <w:rPr>
          <w:rFonts w:ascii="Arial" w:eastAsia="Arial" w:hAnsi="Arial" w:cs="Arial"/>
          <w:sz w:val="20"/>
          <w:szCs w:val="20"/>
        </w:rPr>
        <w:t>... ne faire aucune association d'idées</w:t>
      </w:r>
    </w:p>
    <w:p w14:paraId="3DDBC093" w14:textId="77777777" w:rsidR="00BC1BDA" w:rsidRDefault="00BC1BDA" w:rsidP="00BC1BDA">
      <w:pPr>
        <w:spacing w:after="0" w:line="240" w:lineRule="auto"/>
        <w:rPr>
          <w:rFonts w:ascii="Arial" w:eastAsia="Arial" w:hAnsi="Arial" w:cs="Arial"/>
          <w:sz w:val="20"/>
          <w:szCs w:val="20"/>
        </w:rPr>
      </w:pPr>
    </w:p>
    <w:p w14:paraId="32778DE9" w14:textId="7228B915" w:rsidR="00BC1BDA" w:rsidRDefault="00BC1BDA" w:rsidP="00BC1BDA">
      <w:pPr>
        <w:spacing w:line="240" w:lineRule="auto"/>
        <w:rPr>
          <w:rFonts w:ascii="Arial" w:eastAsia="Arial" w:hAnsi="Arial" w:cs="Arial"/>
          <w:b/>
          <w:bCs/>
          <w:sz w:val="20"/>
          <w:szCs w:val="20"/>
        </w:rPr>
      </w:pPr>
      <w:r>
        <w:rPr>
          <w:rFonts w:ascii="Arial" w:eastAsia="Arial" w:hAnsi="Arial" w:cs="Arial"/>
          <w:b/>
          <w:sz w:val="20"/>
          <w:szCs w:val="20"/>
          <w:u w:val="single"/>
        </w:rPr>
        <w:t>QCM 10</w:t>
      </w:r>
      <w:r>
        <w:rPr>
          <w:rFonts w:ascii="Arial" w:eastAsia="Arial" w:hAnsi="Arial" w:cs="Arial"/>
          <w:b/>
          <w:sz w:val="20"/>
          <w:szCs w:val="20"/>
        </w:rPr>
        <w:t xml:space="preserve"> : </w:t>
      </w:r>
      <w:r w:rsidR="0082754B" w:rsidRPr="0082754B">
        <w:rPr>
          <w:rFonts w:ascii="Arial" w:eastAsia="Arial" w:hAnsi="Arial" w:cs="Arial"/>
          <w:b/>
          <w:bCs/>
          <w:sz w:val="20"/>
          <w:szCs w:val="20"/>
        </w:rPr>
        <w:t>Du modèle paternaliste du médecin qui savait, par définition, ce qui est bon pour le patient, nous sommes passés au XXIème siècle à une vision de partenariat entre le malade et le soignant, puisque chacun a ses connaissances et chacun son rôle à jouer</w:t>
      </w:r>
    </w:p>
    <w:p w14:paraId="0AF40C71" w14:textId="3141D19D" w:rsidR="0082754B" w:rsidRDefault="00BC1BDA" w:rsidP="0082754B">
      <w:pPr>
        <w:spacing w:after="0" w:line="240" w:lineRule="auto"/>
        <w:rPr>
          <w:rFonts w:ascii="Arial" w:eastAsia="Arial" w:hAnsi="Arial" w:cs="Arial"/>
          <w:sz w:val="20"/>
          <w:szCs w:val="20"/>
        </w:rPr>
      </w:pPr>
      <w:r>
        <w:rPr>
          <w:rFonts w:ascii="Arial" w:eastAsia="Arial" w:hAnsi="Arial" w:cs="Arial"/>
          <w:sz w:val="20"/>
          <w:szCs w:val="20"/>
        </w:rPr>
        <w:t>A)</w:t>
      </w:r>
      <w:r w:rsidR="0082754B">
        <w:rPr>
          <w:rFonts w:ascii="Arial" w:eastAsia="Arial" w:hAnsi="Arial" w:cs="Arial"/>
          <w:sz w:val="20"/>
          <w:szCs w:val="20"/>
        </w:rPr>
        <w:t xml:space="preserve"> Vrai</w:t>
      </w:r>
    </w:p>
    <w:p w14:paraId="4F8E00B3" w14:textId="77777777" w:rsidR="0082754B" w:rsidRDefault="0082754B" w:rsidP="0082754B">
      <w:pPr>
        <w:spacing w:after="0" w:line="240" w:lineRule="auto"/>
        <w:rPr>
          <w:rFonts w:ascii="Arial" w:eastAsia="Arial" w:hAnsi="Arial" w:cs="Arial"/>
          <w:sz w:val="20"/>
          <w:szCs w:val="20"/>
        </w:rPr>
      </w:pPr>
      <w:r>
        <w:rPr>
          <w:rFonts w:ascii="Arial" w:eastAsia="Arial" w:hAnsi="Arial" w:cs="Arial"/>
          <w:sz w:val="20"/>
          <w:szCs w:val="20"/>
        </w:rPr>
        <w:t>B) Faux</w:t>
      </w:r>
    </w:p>
    <w:p w14:paraId="5E85D71D" w14:textId="15BDAEF8" w:rsidR="00BC1BDA" w:rsidRDefault="00BC1BDA" w:rsidP="0082754B">
      <w:pPr>
        <w:spacing w:after="0" w:line="240" w:lineRule="auto"/>
        <w:rPr>
          <w:rFonts w:ascii="Arial" w:eastAsia="Arial" w:hAnsi="Arial" w:cs="Arial"/>
          <w:sz w:val="20"/>
          <w:szCs w:val="20"/>
        </w:rPr>
      </w:pPr>
    </w:p>
    <w:p w14:paraId="4F9A558A" w14:textId="47F3FC2D" w:rsidR="00BC1BDA" w:rsidRPr="00BC1BDA" w:rsidRDefault="00BC1BDA" w:rsidP="00BC1BDA">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11</w:t>
      </w:r>
      <w:r>
        <w:rPr>
          <w:rFonts w:ascii="Arial" w:eastAsia="Arial" w:hAnsi="Arial" w:cs="Arial"/>
          <w:b/>
          <w:sz w:val="20"/>
          <w:szCs w:val="20"/>
        </w:rPr>
        <w:t xml:space="preserve"> : </w:t>
      </w:r>
      <w:r w:rsidR="0082754B" w:rsidRPr="0082754B">
        <w:rPr>
          <w:rFonts w:ascii="Arial" w:eastAsia="Arial" w:hAnsi="Arial" w:cs="Arial"/>
          <w:b/>
          <w:bCs/>
          <w:sz w:val="20"/>
          <w:szCs w:val="20"/>
        </w:rPr>
        <w:t>Choisissez l'énoncé qui vous paraît le plus correcte</w:t>
      </w:r>
    </w:p>
    <w:p w14:paraId="6ED07F73" w14:textId="1114DD30"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A) </w:t>
      </w:r>
      <w:r w:rsidR="0082754B" w:rsidRPr="0082754B">
        <w:rPr>
          <w:rFonts w:ascii="Arial" w:eastAsia="Arial" w:hAnsi="Arial" w:cs="Arial"/>
          <w:sz w:val="20"/>
          <w:szCs w:val="20"/>
        </w:rPr>
        <w:t>Non, je ne suis pas d'accord, il y a une part personnelle dans la conception de la dignité humaine, même si nous sommes influencés par les valeurs de notre société. La conception que l'on a de la dignité humaine est à la fois subjective et culturelle. Elle peut aussi évoluer en raison de notre âge et de notre vécu</w:t>
      </w:r>
    </w:p>
    <w:p w14:paraId="4FB64355" w14:textId="533A6113"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 xml:space="preserve">B) </w:t>
      </w:r>
      <w:r w:rsidR="0082754B" w:rsidRPr="0082754B">
        <w:rPr>
          <w:rFonts w:ascii="Arial" w:eastAsia="Arial" w:hAnsi="Arial" w:cs="Arial"/>
          <w:sz w:val="20"/>
          <w:szCs w:val="20"/>
        </w:rPr>
        <w:t>Pour préserver la dignité humaine, il faut toujours être parfaitement transparent avec le patient</w:t>
      </w:r>
    </w:p>
    <w:p w14:paraId="25E661CE" w14:textId="380B53A4" w:rsidR="0082754B" w:rsidRDefault="0082754B" w:rsidP="00BC1BDA">
      <w:pPr>
        <w:spacing w:after="0" w:line="240" w:lineRule="auto"/>
        <w:rPr>
          <w:rFonts w:ascii="Arial" w:eastAsia="Arial" w:hAnsi="Arial" w:cs="Arial"/>
          <w:sz w:val="20"/>
          <w:szCs w:val="20"/>
        </w:rPr>
      </w:pPr>
      <w:r>
        <w:rPr>
          <w:rFonts w:ascii="Arial" w:eastAsia="Arial" w:hAnsi="Arial" w:cs="Arial"/>
          <w:sz w:val="20"/>
          <w:szCs w:val="20"/>
        </w:rPr>
        <w:t>C)</w:t>
      </w:r>
      <w:r w:rsidRPr="0082754B">
        <w:rPr>
          <w:rFonts w:ascii="Arial" w:eastAsia="Arial" w:hAnsi="Arial" w:cs="Arial"/>
          <w:sz w:val="20"/>
          <w:szCs w:val="20"/>
        </w:rPr>
        <w:t xml:space="preserve"> La conception que l'on a de la dignité humaine est à la fois subjective et culturelle. Elle peut aussi évoluer en raison de notre âge et de notre vécu</w:t>
      </w:r>
    </w:p>
    <w:p w14:paraId="1E41E4BB" w14:textId="77777777" w:rsidR="00BC1BDA" w:rsidRDefault="00BC1BDA" w:rsidP="00BC1BDA">
      <w:pPr>
        <w:spacing w:after="0" w:line="240" w:lineRule="auto"/>
        <w:rPr>
          <w:rFonts w:ascii="Arial" w:eastAsia="Arial" w:hAnsi="Arial" w:cs="Arial"/>
          <w:sz w:val="20"/>
          <w:szCs w:val="20"/>
        </w:rPr>
      </w:pPr>
    </w:p>
    <w:p w14:paraId="60F08D08" w14:textId="74BEAEBE" w:rsidR="00BC1BDA" w:rsidRPr="00BC1BDA" w:rsidRDefault="00BC1BDA" w:rsidP="00BC1BDA">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12</w:t>
      </w:r>
      <w:r>
        <w:rPr>
          <w:rFonts w:ascii="Arial" w:eastAsia="Arial" w:hAnsi="Arial" w:cs="Arial"/>
          <w:b/>
          <w:sz w:val="20"/>
          <w:szCs w:val="20"/>
        </w:rPr>
        <w:t xml:space="preserve"> : </w:t>
      </w:r>
      <w:r w:rsidR="0082754B" w:rsidRPr="0082754B">
        <w:rPr>
          <w:rFonts w:ascii="Arial" w:eastAsia="Arial" w:hAnsi="Arial" w:cs="Arial"/>
          <w:b/>
          <w:bCs/>
          <w:sz w:val="20"/>
          <w:szCs w:val="20"/>
        </w:rPr>
        <w:t>La dignité humaine, c'est avant tout respecter la pudeur du patient</w:t>
      </w:r>
    </w:p>
    <w:p w14:paraId="075F6777" w14:textId="77777777" w:rsidR="00BC1BDA" w:rsidRDefault="00BC1BDA" w:rsidP="00BC1BDA">
      <w:pPr>
        <w:spacing w:after="0" w:line="240" w:lineRule="auto"/>
        <w:rPr>
          <w:rFonts w:ascii="Arial" w:eastAsia="Arial" w:hAnsi="Arial" w:cs="Arial"/>
          <w:sz w:val="20"/>
          <w:szCs w:val="20"/>
        </w:rPr>
      </w:pPr>
      <w:r>
        <w:rPr>
          <w:rFonts w:ascii="Arial" w:eastAsia="Arial" w:hAnsi="Arial" w:cs="Arial"/>
          <w:sz w:val="20"/>
          <w:szCs w:val="20"/>
        </w:rPr>
        <w:t>A) Vrai</w:t>
      </w:r>
    </w:p>
    <w:p w14:paraId="721107DC" w14:textId="1D4AB807" w:rsidR="006745E1" w:rsidRDefault="00BC1BDA" w:rsidP="00BC1BDA">
      <w:pPr>
        <w:spacing w:after="0" w:line="240" w:lineRule="auto"/>
        <w:rPr>
          <w:rFonts w:ascii="Arial" w:eastAsia="Arial" w:hAnsi="Arial" w:cs="Arial"/>
          <w:sz w:val="20"/>
          <w:szCs w:val="20"/>
        </w:rPr>
      </w:pPr>
      <w:r>
        <w:rPr>
          <w:rFonts w:ascii="Arial" w:eastAsia="Arial" w:hAnsi="Arial" w:cs="Arial"/>
          <w:sz w:val="20"/>
          <w:szCs w:val="20"/>
        </w:rPr>
        <w:t>B) Faux</w:t>
      </w:r>
    </w:p>
    <w:p w14:paraId="56829AA4" w14:textId="77777777" w:rsidR="006745E1" w:rsidRDefault="006745E1">
      <w:pPr>
        <w:rPr>
          <w:rFonts w:ascii="Arial" w:eastAsia="Arial" w:hAnsi="Arial" w:cs="Arial"/>
          <w:sz w:val="20"/>
          <w:szCs w:val="20"/>
        </w:rPr>
      </w:pPr>
      <w:r>
        <w:rPr>
          <w:rFonts w:ascii="Arial" w:eastAsia="Arial" w:hAnsi="Arial" w:cs="Arial"/>
          <w:sz w:val="20"/>
          <w:szCs w:val="20"/>
        </w:rPr>
        <w:br w:type="page"/>
      </w:r>
    </w:p>
    <w:p w14:paraId="59EABC68" w14:textId="77777777" w:rsidR="00BC1BDA" w:rsidRDefault="00BC1BDA" w:rsidP="00BC1BDA">
      <w:pPr>
        <w:spacing w:after="0" w:line="240" w:lineRule="auto"/>
        <w:rPr>
          <w:rFonts w:ascii="Arial" w:eastAsia="Arial" w:hAnsi="Arial" w:cs="Arial"/>
          <w:sz w:val="20"/>
          <w:szCs w:val="20"/>
        </w:rPr>
      </w:pPr>
    </w:p>
    <w:p w14:paraId="2F39DFB2" w14:textId="79516CF8" w:rsidR="006745E1" w:rsidRDefault="006745E1" w:rsidP="006745E1">
      <w:pPr>
        <w:spacing w:after="120" w:line="240" w:lineRule="auto"/>
        <w:ind w:right="119"/>
        <w:jc w:val="center"/>
        <w:rPr>
          <w:rFonts w:ascii="Arial" w:eastAsia="Arial" w:hAnsi="Arial" w:cs="Arial"/>
          <w:b/>
          <w:sz w:val="20"/>
          <w:szCs w:val="20"/>
          <w:u w:val="single"/>
        </w:rPr>
      </w:pPr>
      <w:r>
        <w:rPr>
          <w:rFonts w:ascii="Arial" w:eastAsia="Arial" w:hAnsi="Arial" w:cs="Arial"/>
          <w:b/>
          <w:sz w:val="20"/>
          <w:szCs w:val="20"/>
          <w:u w:val="single"/>
        </w:rPr>
        <w:t>COURS 4 :</w:t>
      </w:r>
      <w:r w:rsidRPr="00C857AC">
        <w:rPr>
          <w:rFonts w:ascii="Arial" w:eastAsia="Arial" w:hAnsi="Arial" w:cs="Arial"/>
          <w:b/>
          <w:sz w:val="20"/>
          <w:szCs w:val="20"/>
        </w:rPr>
        <w:t xml:space="preserve"> </w:t>
      </w:r>
      <w:r>
        <w:rPr>
          <w:rFonts w:ascii="Arial" w:eastAsia="Arial" w:hAnsi="Arial" w:cs="Arial"/>
          <w:b/>
          <w:sz w:val="20"/>
          <w:szCs w:val="20"/>
        </w:rPr>
        <w:t>DIVERSITE ET PLURALISME</w:t>
      </w:r>
    </w:p>
    <w:p w14:paraId="2E201527" w14:textId="6F0D0128" w:rsidR="006745E1" w:rsidRDefault="006745E1" w:rsidP="006745E1">
      <w:pPr>
        <w:spacing w:after="120" w:line="240" w:lineRule="auto"/>
        <w:ind w:right="119"/>
        <w:rPr>
          <w:rFonts w:ascii="Arial" w:eastAsia="Arial" w:hAnsi="Arial" w:cs="Arial"/>
          <w:b/>
          <w:sz w:val="20"/>
          <w:szCs w:val="20"/>
        </w:rPr>
      </w:pPr>
      <w:r>
        <w:rPr>
          <w:rFonts w:ascii="Arial" w:eastAsia="Arial" w:hAnsi="Arial" w:cs="Arial"/>
          <w:b/>
          <w:sz w:val="20"/>
          <w:szCs w:val="20"/>
          <w:u w:val="single"/>
        </w:rPr>
        <w:t>QCM 1</w:t>
      </w:r>
      <w:r>
        <w:rPr>
          <w:rFonts w:ascii="Arial" w:eastAsia="Arial" w:hAnsi="Arial" w:cs="Arial"/>
          <w:b/>
          <w:sz w:val="20"/>
          <w:szCs w:val="20"/>
        </w:rPr>
        <w:t xml:space="preserve"> : </w:t>
      </w:r>
      <w:r w:rsidRPr="00F3732F">
        <w:rPr>
          <w:rFonts w:ascii="Arial" w:eastAsia="Arial" w:hAnsi="Arial" w:cs="Arial"/>
          <w:b/>
          <w:bCs/>
          <w:sz w:val="20"/>
          <w:szCs w:val="20"/>
        </w:rPr>
        <w:t>En bioéthique, les concepts de pluralisme, de diversité et de solidarité sont généralement compris et analysés en termes de (choisissez l'énoncé qui vous paraît le plus approprié) :</w:t>
      </w:r>
    </w:p>
    <w:p w14:paraId="1FD83590" w14:textId="6BB134B4"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A) </w:t>
      </w:r>
      <w:r w:rsidRPr="006745E1">
        <w:rPr>
          <w:rFonts w:ascii="Arial" w:eastAsia="Arial" w:hAnsi="Arial" w:cs="Arial"/>
          <w:sz w:val="20"/>
          <w:szCs w:val="20"/>
        </w:rPr>
        <w:t>... législation existante</w:t>
      </w:r>
    </w:p>
    <w:p w14:paraId="448B9839" w14:textId="20752276"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B) </w:t>
      </w:r>
      <w:r w:rsidRPr="006745E1">
        <w:rPr>
          <w:rFonts w:ascii="Arial" w:eastAsia="Arial" w:hAnsi="Arial" w:cs="Arial"/>
          <w:sz w:val="20"/>
          <w:szCs w:val="20"/>
        </w:rPr>
        <w:t>... opinions minoritaires</w:t>
      </w:r>
    </w:p>
    <w:p w14:paraId="3A5BA46A" w14:textId="1537FC10"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C) </w:t>
      </w:r>
      <w:r w:rsidRPr="006745E1">
        <w:rPr>
          <w:rFonts w:ascii="Arial" w:eastAsia="Arial" w:hAnsi="Arial" w:cs="Arial"/>
          <w:sz w:val="20"/>
          <w:szCs w:val="20"/>
        </w:rPr>
        <w:t>... justice distributive et représentative</w:t>
      </w:r>
    </w:p>
    <w:p w14:paraId="68BF4AF3" w14:textId="4B3A49C4"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D) </w:t>
      </w:r>
      <w:r w:rsidRPr="006745E1">
        <w:rPr>
          <w:rFonts w:ascii="Arial" w:eastAsia="Arial" w:hAnsi="Arial" w:cs="Arial"/>
          <w:sz w:val="20"/>
          <w:szCs w:val="20"/>
        </w:rPr>
        <w:t>... droits de l'homme</w:t>
      </w:r>
    </w:p>
    <w:p w14:paraId="7DF58F9F" w14:textId="77777777" w:rsidR="006745E1" w:rsidRDefault="006745E1" w:rsidP="006745E1">
      <w:pPr>
        <w:spacing w:after="0" w:line="240" w:lineRule="auto"/>
        <w:rPr>
          <w:rFonts w:ascii="Arial" w:eastAsia="Arial" w:hAnsi="Arial" w:cs="Arial"/>
          <w:sz w:val="20"/>
          <w:szCs w:val="20"/>
        </w:rPr>
      </w:pPr>
    </w:p>
    <w:p w14:paraId="5093C6BD" w14:textId="72E4F0B4" w:rsidR="006745E1" w:rsidRPr="00F3732F" w:rsidRDefault="006745E1" w:rsidP="006745E1">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2</w:t>
      </w:r>
      <w:r>
        <w:rPr>
          <w:rFonts w:ascii="Arial" w:eastAsia="Arial" w:hAnsi="Arial" w:cs="Arial"/>
          <w:b/>
          <w:sz w:val="20"/>
          <w:szCs w:val="20"/>
        </w:rPr>
        <w:t xml:space="preserve"> : </w:t>
      </w:r>
      <w:r w:rsidR="00F3732F" w:rsidRPr="00F3732F">
        <w:rPr>
          <w:rFonts w:ascii="Arial" w:eastAsia="Arial" w:hAnsi="Arial" w:cs="Arial"/>
          <w:b/>
          <w:bCs/>
          <w:sz w:val="20"/>
          <w:szCs w:val="20"/>
        </w:rPr>
        <w:t>La vaccination peut représenter un enjeu éthique complexe, car (choisissez l'énoncé qui vous paraît le plus exact) :</w:t>
      </w:r>
    </w:p>
    <w:p w14:paraId="503C23CA" w14:textId="6D338329"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A) </w:t>
      </w:r>
      <w:r w:rsidR="00F3732F" w:rsidRPr="00F3732F">
        <w:rPr>
          <w:rFonts w:ascii="Arial" w:eastAsia="Arial" w:hAnsi="Arial" w:cs="Arial"/>
          <w:sz w:val="20"/>
          <w:szCs w:val="20"/>
        </w:rPr>
        <w:t>... on méconnait les effets secondaires nocifs à long terme</w:t>
      </w:r>
    </w:p>
    <w:p w14:paraId="2E35E223" w14:textId="63193561"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B) </w:t>
      </w:r>
      <w:r w:rsidR="00F3732F" w:rsidRPr="00F3732F">
        <w:rPr>
          <w:rFonts w:ascii="Arial" w:eastAsia="Arial" w:hAnsi="Arial" w:cs="Arial"/>
          <w:sz w:val="20"/>
          <w:szCs w:val="20"/>
        </w:rPr>
        <w:t>... il peut y avoir tension entre le choix personnel (autonomie) et le bien de la société (justice distributive)</w:t>
      </w:r>
    </w:p>
    <w:p w14:paraId="15F7C2F5" w14:textId="4A052C57"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C) </w:t>
      </w:r>
      <w:r w:rsidR="00F3732F" w:rsidRPr="00F3732F">
        <w:rPr>
          <w:rFonts w:ascii="Arial" w:eastAsia="Arial" w:hAnsi="Arial" w:cs="Arial"/>
          <w:sz w:val="20"/>
          <w:szCs w:val="20"/>
        </w:rPr>
        <w:t>... on injecte une partie d'un virus atténué à une personne en mauvaise santé</w:t>
      </w:r>
    </w:p>
    <w:p w14:paraId="5CFEE5E7" w14:textId="77777777" w:rsidR="006745E1" w:rsidRDefault="006745E1" w:rsidP="006745E1">
      <w:pPr>
        <w:spacing w:after="0" w:line="240" w:lineRule="auto"/>
        <w:rPr>
          <w:rFonts w:ascii="Arial" w:eastAsia="Arial" w:hAnsi="Arial" w:cs="Arial"/>
          <w:sz w:val="20"/>
          <w:szCs w:val="20"/>
        </w:rPr>
      </w:pPr>
    </w:p>
    <w:p w14:paraId="39C6B1E6" w14:textId="7835A062" w:rsidR="006745E1" w:rsidRPr="00F3732F" w:rsidRDefault="006745E1" w:rsidP="006745E1">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3</w:t>
      </w:r>
      <w:r>
        <w:rPr>
          <w:rFonts w:ascii="Arial" w:eastAsia="Arial" w:hAnsi="Arial" w:cs="Arial"/>
          <w:b/>
          <w:sz w:val="20"/>
          <w:szCs w:val="20"/>
        </w:rPr>
        <w:t xml:space="preserve"> : </w:t>
      </w:r>
      <w:r w:rsidR="00F3732F" w:rsidRPr="00F3732F">
        <w:rPr>
          <w:rFonts w:ascii="Arial" w:eastAsia="Arial" w:hAnsi="Arial" w:cs="Arial"/>
          <w:b/>
          <w:bCs/>
          <w:sz w:val="20"/>
          <w:szCs w:val="20"/>
        </w:rPr>
        <w:t>La "solidarité", en matière de bioéthique, fait référence à (choisissez l'énoncé qui vous paraît le plus juste) :</w:t>
      </w:r>
    </w:p>
    <w:p w14:paraId="16A39C60" w14:textId="7B3DCF8F"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A) </w:t>
      </w:r>
      <w:r w:rsidR="00F3732F" w:rsidRPr="00F3732F">
        <w:rPr>
          <w:rFonts w:ascii="Arial" w:eastAsia="Arial" w:hAnsi="Arial" w:cs="Arial"/>
          <w:sz w:val="20"/>
          <w:szCs w:val="20"/>
        </w:rPr>
        <w:t>... le devoir de l'espèce humaine d'être solidaire</w:t>
      </w:r>
    </w:p>
    <w:p w14:paraId="1DB2BDDC" w14:textId="27874757"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B) </w:t>
      </w:r>
      <w:r w:rsidR="00F3732F" w:rsidRPr="00F3732F">
        <w:rPr>
          <w:rFonts w:ascii="Arial" w:eastAsia="Arial" w:hAnsi="Arial" w:cs="Arial"/>
          <w:sz w:val="20"/>
          <w:szCs w:val="20"/>
        </w:rPr>
        <w:t>... le financement public de la recherche biomédicale</w:t>
      </w:r>
    </w:p>
    <w:p w14:paraId="34CC8B45" w14:textId="01498C40"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C) </w:t>
      </w:r>
      <w:r w:rsidR="00F3732F" w:rsidRPr="00F3732F">
        <w:rPr>
          <w:rFonts w:ascii="Arial" w:eastAsia="Arial" w:hAnsi="Arial" w:cs="Arial"/>
          <w:sz w:val="20"/>
          <w:szCs w:val="20"/>
        </w:rPr>
        <w:t>... la distribution équitable d'un bien (par exemple, d'un nouveau médicament efficace)</w:t>
      </w:r>
    </w:p>
    <w:p w14:paraId="260795E8" w14:textId="77777777" w:rsidR="006745E1" w:rsidRDefault="006745E1" w:rsidP="006745E1">
      <w:pPr>
        <w:spacing w:after="0" w:line="240" w:lineRule="auto"/>
        <w:rPr>
          <w:rFonts w:ascii="Arial" w:eastAsia="Arial" w:hAnsi="Arial" w:cs="Arial"/>
          <w:sz w:val="20"/>
          <w:szCs w:val="20"/>
        </w:rPr>
      </w:pPr>
    </w:p>
    <w:p w14:paraId="0C0EB5D5" w14:textId="38552774" w:rsidR="006745E1" w:rsidRPr="00F3732F" w:rsidRDefault="006745E1" w:rsidP="006745E1">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4</w:t>
      </w:r>
      <w:r>
        <w:rPr>
          <w:rFonts w:ascii="Arial" w:eastAsia="Arial" w:hAnsi="Arial" w:cs="Arial"/>
          <w:b/>
          <w:sz w:val="20"/>
          <w:szCs w:val="20"/>
        </w:rPr>
        <w:t xml:space="preserve"> : </w:t>
      </w:r>
      <w:r w:rsidR="00F3732F" w:rsidRPr="00F3732F">
        <w:rPr>
          <w:rFonts w:ascii="Arial" w:eastAsia="Arial" w:hAnsi="Arial" w:cs="Arial"/>
          <w:b/>
          <w:bCs/>
          <w:sz w:val="20"/>
          <w:szCs w:val="20"/>
        </w:rPr>
        <w:t>La coqueluche (Bordella pertussis) est une infection respiratoire bactérienne très contagieuses qui peut s'avérer mortelle pour un jeune nourrisson. Puisque l'enfant ne peut pas recevoir les quatre doses requises pour l'immunité avant l'âge de 11 mois, il est à risque au cours des premiers mois de sa vie. Une démarche éthique "solidaire" viserait à (cochez toutes les bonnes réponses) :</w:t>
      </w:r>
    </w:p>
    <w:p w14:paraId="2B6269F9" w14:textId="5E188928"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A) </w:t>
      </w:r>
      <w:r w:rsidR="00F3732F" w:rsidRPr="00F3732F">
        <w:rPr>
          <w:rFonts w:ascii="Arial" w:eastAsia="Arial" w:hAnsi="Arial" w:cs="Arial"/>
          <w:sz w:val="20"/>
          <w:szCs w:val="20"/>
        </w:rPr>
        <w:t>... assurer la vaccination de la fratrie</w:t>
      </w:r>
    </w:p>
    <w:p w14:paraId="798834C5" w14:textId="225DA946"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B) </w:t>
      </w:r>
      <w:r w:rsidR="00F3732F" w:rsidRPr="00F3732F">
        <w:rPr>
          <w:rFonts w:ascii="Arial" w:eastAsia="Arial" w:hAnsi="Arial" w:cs="Arial"/>
          <w:sz w:val="20"/>
          <w:szCs w:val="20"/>
        </w:rPr>
        <w:t>... vacciner la mère pendant la grossesse</w:t>
      </w:r>
    </w:p>
    <w:p w14:paraId="795D560F" w14:textId="1019665B"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C) </w:t>
      </w:r>
      <w:r w:rsidR="00F3732F" w:rsidRPr="00F3732F">
        <w:rPr>
          <w:rFonts w:ascii="Arial" w:eastAsia="Arial" w:hAnsi="Arial" w:cs="Arial"/>
          <w:sz w:val="20"/>
          <w:szCs w:val="20"/>
        </w:rPr>
        <w:t>... porter le masque en présence du bébé</w:t>
      </w:r>
    </w:p>
    <w:p w14:paraId="0CBB7E41" w14:textId="30732F30"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D) </w:t>
      </w:r>
      <w:r w:rsidR="00F3732F" w:rsidRPr="00F3732F">
        <w:rPr>
          <w:rFonts w:ascii="Arial" w:eastAsia="Arial" w:hAnsi="Arial" w:cs="Arial"/>
          <w:sz w:val="20"/>
          <w:szCs w:val="20"/>
        </w:rPr>
        <w:t>... vacciner la mère et l'entourage du nourrisson</w:t>
      </w:r>
    </w:p>
    <w:p w14:paraId="359DAEFE" w14:textId="77777777" w:rsidR="006745E1" w:rsidRDefault="006745E1" w:rsidP="006745E1">
      <w:pPr>
        <w:spacing w:after="0" w:line="240" w:lineRule="auto"/>
        <w:rPr>
          <w:rFonts w:ascii="Arial" w:eastAsia="Arial" w:hAnsi="Arial" w:cs="Arial"/>
          <w:sz w:val="20"/>
          <w:szCs w:val="20"/>
        </w:rPr>
      </w:pPr>
    </w:p>
    <w:p w14:paraId="7D4F135F" w14:textId="68ED675F" w:rsidR="006745E1" w:rsidRPr="00F3732F" w:rsidRDefault="006745E1" w:rsidP="00F3732F">
      <w:pPr>
        <w:spacing w:after="0" w:line="240" w:lineRule="auto"/>
        <w:ind w:right="119"/>
        <w:rPr>
          <w:rFonts w:ascii="Arial" w:eastAsia="Arial" w:hAnsi="Arial" w:cs="Arial"/>
          <w:b/>
          <w:bCs/>
          <w:sz w:val="20"/>
          <w:szCs w:val="20"/>
        </w:rPr>
      </w:pPr>
      <w:r>
        <w:rPr>
          <w:rFonts w:ascii="Arial" w:eastAsia="Arial" w:hAnsi="Arial" w:cs="Arial"/>
          <w:b/>
          <w:sz w:val="20"/>
          <w:szCs w:val="20"/>
          <w:u w:val="single"/>
        </w:rPr>
        <w:t>QCM 5</w:t>
      </w:r>
      <w:r>
        <w:rPr>
          <w:rFonts w:ascii="Arial" w:eastAsia="Arial" w:hAnsi="Arial" w:cs="Arial"/>
          <w:b/>
          <w:sz w:val="20"/>
          <w:szCs w:val="20"/>
        </w:rPr>
        <w:t xml:space="preserve"> : </w:t>
      </w:r>
      <w:r w:rsidR="00F3732F" w:rsidRPr="00F3732F">
        <w:rPr>
          <w:rFonts w:ascii="Arial" w:eastAsia="Arial" w:hAnsi="Arial" w:cs="Arial"/>
          <w:b/>
          <w:bCs/>
          <w:sz w:val="20"/>
          <w:szCs w:val="20"/>
        </w:rPr>
        <w:t>Un enfant arrive aux urgences dans un état grave. Il a déjà été réanimé pendant le transport, aux prix de souffrance visible. Il est dans un très mauvais état et risque de ne pas passer la nuit. Sa mère veut qu'il soit réanimé autant de fois que nécessaires, car elle croit que son enfant a la force pour s'en sortir. Le père estime que son enfant, né prématuré, a déjà beaucoup "trop" souffert et continue à trop souffrir ; il souhaite qu'on "laisse faire la nature", quitte à perdre son enfant. Enfin, le jeune médecin de garde estime qu'il faut encore faire plusieurs tentatives de réanimation avant de renoncer</w:t>
      </w:r>
    </w:p>
    <w:p w14:paraId="68B012B0" w14:textId="45C9D9CE" w:rsidR="00F3732F" w:rsidRPr="00F3732F" w:rsidRDefault="00F3732F" w:rsidP="006745E1">
      <w:pPr>
        <w:spacing w:after="120" w:line="240" w:lineRule="auto"/>
        <w:ind w:right="119"/>
        <w:rPr>
          <w:rFonts w:ascii="Arial" w:eastAsia="Arial" w:hAnsi="Arial" w:cs="Arial"/>
          <w:b/>
          <w:bCs/>
          <w:sz w:val="20"/>
          <w:szCs w:val="20"/>
        </w:rPr>
      </w:pPr>
      <w:r w:rsidRPr="00F3732F">
        <w:rPr>
          <w:rFonts w:ascii="Arial" w:eastAsia="Arial" w:hAnsi="Arial" w:cs="Arial"/>
          <w:b/>
          <w:bCs/>
          <w:sz w:val="20"/>
          <w:szCs w:val="20"/>
        </w:rPr>
        <w:t>Dans ce scénario, nous sommes face à un exemple de :</w:t>
      </w:r>
    </w:p>
    <w:p w14:paraId="5DA72031" w14:textId="4BB28C76"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A) </w:t>
      </w:r>
      <w:r w:rsidR="00F3732F" w:rsidRPr="00F3732F">
        <w:rPr>
          <w:rFonts w:ascii="Arial" w:eastAsia="Arial" w:hAnsi="Arial" w:cs="Arial"/>
          <w:sz w:val="20"/>
          <w:szCs w:val="20"/>
        </w:rPr>
        <w:t>... pluralité d'opinions sans que l'une soit moralement supérieure à l'autre</w:t>
      </w:r>
    </w:p>
    <w:p w14:paraId="6F8ADB3A" w14:textId="35CCE279"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B) </w:t>
      </w:r>
      <w:r w:rsidR="00F3732F" w:rsidRPr="00F3732F">
        <w:rPr>
          <w:rFonts w:ascii="Arial" w:eastAsia="Arial" w:hAnsi="Arial" w:cs="Arial"/>
          <w:sz w:val="20"/>
          <w:szCs w:val="20"/>
        </w:rPr>
        <w:t>... ingérence parentale dans la prise en charge de leur enfant</w:t>
      </w:r>
    </w:p>
    <w:p w14:paraId="3D0941B2" w14:textId="50F3CA48"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C) </w:t>
      </w:r>
      <w:r w:rsidR="00F3732F" w:rsidRPr="00F3732F">
        <w:rPr>
          <w:rFonts w:ascii="Arial" w:eastAsia="Arial" w:hAnsi="Arial" w:cs="Arial"/>
          <w:sz w:val="20"/>
          <w:szCs w:val="20"/>
        </w:rPr>
        <w:t>... tension entre bienfaisance et justice</w:t>
      </w:r>
    </w:p>
    <w:p w14:paraId="1E7AF49B" w14:textId="77777777" w:rsidR="006745E1" w:rsidRDefault="006745E1" w:rsidP="006745E1">
      <w:pPr>
        <w:spacing w:after="0" w:line="240" w:lineRule="auto"/>
        <w:rPr>
          <w:rFonts w:ascii="Arial" w:eastAsia="Arial" w:hAnsi="Arial" w:cs="Arial"/>
          <w:sz w:val="20"/>
          <w:szCs w:val="20"/>
        </w:rPr>
      </w:pPr>
    </w:p>
    <w:p w14:paraId="6E068E43" w14:textId="0A9D1690" w:rsidR="006745E1" w:rsidRPr="00F3732F" w:rsidRDefault="006745E1" w:rsidP="006745E1">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6</w:t>
      </w:r>
      <w:r>
        <w:rPr>
          <w:rFonts w:ascii="Arial" w:eastAsia="Arial" w:hAnsi="Arial" w:cs="Arial"/>
          <w:b/>
          <w:sz w:val="20"/>
          <w:szCs w:val="20"/>
        </w:rPr>
        <w:t xml:space="preserve"> : </w:t>
      </w:r>
      <w:r w:rsidR="00F3732F" w:rsidRPr="00F3732F">
        <w:rPr>
          <w:rFonts w:ascii="Arial" w:eastAsia="Arial" w:hAnsi="Arial" w:cs="Arial"/>
          <w:b/>
          <w:bCs/>
          <w:sz w:val="20"/>
          <w:szCs w:val="20"/>
        </w:rPr>
        <w:t>Lors des discussions et débats autour de la fin de vie, on fait souvent appel à des représentants religieux en plus des spécialistes médicaux. Ceci est un exemple de (choisissez l'énoncé le plus exact) :</w:t>
      </w:r>
    </w:p>
    <w:p w14:paraId="0C8C83C6" w14:textId="6A4E1311"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A) </w:t>
      </w:r>
      <w:r w:rsidR="00F3732F" w:rsidRPr="00F3732F">
        <w:rPr>
          <w:rFonts w:ascii="Arial" w:eastAsia="Arial" w:hAnsi="Arial" w:cs="Arial"/>
          <w:sz w:val="20"/>
          <w:szCs w:val="20"/>
        </w:rPr>
        <w:t>... laïcité et pluralisme</w:t>
      </w:r>
    </w:p>
    <w:p w14:paraId="05A7F7E8" w14:textId="2067EC17"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B) </w:t>
      </w:r>
      <w:r w:rsidR="00F3732F" w:rsidRPr="00F3732F">
        <w:rPr>
          <w:rFonts w:ascii="Arial" w:eastAsia="Arial" w:hAnsi="Arial" w:cs="Arial"/>
          <w:sz w:val="20"/>
          <w:szCs w:val="20"/>
        </w:rPr>
        <w:t>... solidarité entre les mondes scientifique et spirituel</w:t>
      </w:r>
    </w:p>
    <w:p w14:paraId="17DE42DF" w14:textId="48F359A8"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C) </w:t>
      </w:r>
      <w:r w:rsidR="00F3732F" w:rsidRPr="00F3732F">
        <w:rPr>
          <w:rFonts w:ascii="Arial" w:eastAsia="Arial" w:hAnsi="Arial" w:cs="Arial"/>
          <w:sz w:val="20"/>
          <w:szCs w:val="20"/>
        </w:rPr>
        <w:t>... diversité et donc de justice représentative</w:t>
      </w:r>
    </w:p>
    <w:p w14:paraId="182924FD" w14:textId="77777777" w:rsidR="006745E1" w:rsidRDefault="006745E1" w:rsidP="006745E1">
      <w:pPr>
        <w:spacing w:after="0" w:line="240" w:lineRule="auto"/>
        <w:rPr>
          <w:rFonts w:ascii="Arial" w:eastAsia="Arial" w:hAnsi="Arial" w:cs="Arial"/>
          <w:sz w:val="20"/>
          <w:szCs w:val="20"/>
        </w:rPr>
      </w:pPr>
    </w:p>
    <w:p w14:paraId="1B006420" w14:textId="1E2D9E23" w:rsidR="00F3732F" w:rsidRPr="00F3732F" w:rsidRDefault="006745E1" w:rsidP="00F3732F">
      <w:pPr>
        <w:spacing w:after="0" w:line="240" w:lineRule="auto"/>
        <w:ind w:right="119"/>
        <w:rPr>
          <w:rFonts w:ascii="Arial" w:eastAsia="Arial" w:hAnsi="Arial" w:cs="Arial"/>
          <w:b/>
          <w:bCs/>
          <w:sz w:val="20"/>
          <w:szCs w:val="20"/>
        </w:rPr>
      </w:pPr>
      <w:r>
        <w:rPr>
          <w:rFonts w:ascii="Arial" w:eastAsia="Arial" w:hAnsi="Arial" w:cs="Arial"/>
          <w:b/>
          <w:sz w:val="20"/>
          <w:szCs w:val="20"/>
          <w:u w:val="single"/>
        </w:rPr>
        <w:t>QCM 7</w:t>
      </w:r>
      <w:r>
        <w:rPr>
          <w:rFonts w:ascii="Arial" w:eastAsia="Arial" w:hAnsi="Arial" w:cs="Arial"/>
          <w:b/>
          <w:sz w:val="20"/>
          <w:szCs w:val="20"/>
        </w:rPr>
        <w:t xml:space="preserve"> : </w:t>
      </w:r>
      <w:r w:rsidR="00F3732F" w:rsidRPr="00F3732F">
        <w:rPr>
          <w:rFonts w:ascii="Arial" w:eastAsia="Arial" w:hAnsi="Arial" w:cs="Arial"/>
          <w:b/>
          <w:bCs/>
          <w:sz w:val="20"/>
          <w:szCs w:val="20"/>
        </w:rPr>
        <w:t>Si la France suit le modèle d'État providence, pourquoi existe-t-il tant d'associations caritatives ?</w:t>
      </w:r>
    </w:p>
    <w:p w14:paraId="5AF8B027" w14:textId="4E7C8B7F" w:rsidR="00F3732F" w:rsidRPr="00F3732F" w:rsidRDefault="00F3732F" w:rsidP="006745E1">
      <w:pPr>
        <w:spacing w:after="120" w:line="240" w:lineRule="auto"/>
        <w:ind w:right="119"/>
        <w:rPr>
          <w:rFonts w:ascii="Arial" w:eastAsia="Arial" w:hAnsi="Arial" w:cs="Arial"/>
          <w:b/>
          <w:bCs/>
          <w:sz w:val="20"/>
          <w:szCs w:val="20"/>
        </w:rPr>
      </w:pPr>
      <w:r w:rsidRPr="00F3732F">
        <w:rPr>
          <w:rFonts w:ascii="Arial" w:eastAsia="Arial" w:hAnsi="Arial" w:cs="Arial"/>
          <w:b/>
          <w:bCs/>
          <w:sz w:val="20"/>
          <w:szCs w:val="20"/>
        </w:rPr>
        <w:t>Choisissez la meilleure réponse parmi celles qui suivent</w:t>
      </w:r>
    </w:p>
    <w:p w14:paraId="33159B7E" w14:textId="0A18899E"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A) </w:t>
      </w:r>
      <w:r w:rsidR="00F3732F" w:rsidRPr="00F3732F">
        <w:rPr>
          <w:rFonts w:ascii="Arial" w:eastAsia="Arial" w:hAnsi="Arial" w:cs="Arial"/>
          <w:sz w:val="20"/>
          <w:szCs w:val="20"/>
        </w:rPr>
        <w:t>Parce que les préjugés sociaux marginalisent les gens qui, du coup, ne bénéficient pas de l'État providence</w:t>
      </w:r>
    </w:p>
    <w:p w14:paraId="5EFAFE79" w14:textId="347FCCD2"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B) </w:t>
      </w:r>
      <w:r w:rsidR="00F3732F" w:rsidRPr="00F3732F">
        <w:rPr>
          <w:rFonts w:ascii="Arial" w:eastAsia="Arial" w:hAnsi="Arial" w:cs="Arial"/>
          <w:sz w:val="20"/>
          <w:szCs w:val="20"/>
        </w:rPr>
        <w:t>Parce qu'aucun modèle politique n'est parfait</w:t>
      </w:r>
    </w:p>
    <w:p w14:paraId="5E014FA8" w14:textId="4D443DE5"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C) </w:t>
      </w:r>
      <w:r w:rsidR="00F3732F" w:rsidRPr="00F3732F">
        <w:rPr>
          <w:rFonts w:ascii="Arial" w:eastAsia="Arial" w:hAnsi="Arial" w:cs="Arial"/>
          <w:sz w:val="20"/>
          <w:szCs w:val="20"/>
        </w:rPr>
        <w:t>Parce qu'aucun modèle politique n'est parfait, mais aussi parce que l'État est incapable - à lui seul - à tout financer</w:t>
      </w:r>
    </w:p>
    <w:p w14:paraId="7359C8DA" w14:textId="49A78241"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D) </w:t>
      </w:r>
      <w:r w:rsidR="00F3732F" w:rsidRPr="00F3732F">
        <w:rPr>
          <w:rFonts w:ascii="Arial" w:eastAsia="Arial" w:hAnsi="Arial" w:cs="Arial"/>
          <w:sz w:val="20"/>
          <w:szCs w:val="20"/>
        </w:rPr>
        <w:t>Parce que le modèle d'État providence dysfonctionne</w:t>
      </w:r>
    </w:p>
    <w:p w14:paraId="54E4DA3F" w14:textId="77777777" w:rsidR="006745E1" w:rsidRDefault="006745E1" w:rsidP="006745E1">
      <w:pPr>
        <w:spacing w:after="0" w:line="240" w:lineRule="auto"/>
        <w:rPr>
          <w:rFonts w:ascii="Arial" w:eastAsia="Arial" w:hAnsi="Arial" w:cs="Arial"/>
          <w:sz w:val="20"/>
          <w:szCs w:val="20"/>
        </w:rPr>
      </w:pPr>
    </w:p>
    <w:p w14:paraId="6A957D3F" w14:textId="3C3E4A93" w:rsidR="006745E1" w:rsidRPr="00F3732F" w:rsidRDefault="006745E1" w:rsidP="006745E1">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8</w:t>
      </w:r>
      <w:r>
        <w:rPr>
          <w:rFonts w:ascii="Arial" w:eastAsia="Arial" w:hAnsi="Arial" w:cs="Arial"/>
          <w:b/>
          <w:sz w:val="20"/>
          <w:szCs w:val="20"/>
        </w:rPr>
        <w:t xml:space="preserve"> : </w:t>
      </w:r>
      <w:r w:rsidR="00F3732F" w:rsidRPr="00F3732F">
        <w:rPr>
          <w:rFonts w:ascii="Arial" w:eastAsia="Arial" w:hAnsi="Arial" w:cs="Arial"/>
          <w:b/>
          <w:bCs/>
          <w:sz w:val="20"/>
          <w:szCs w:val="20"/>
        </w:rPr>
        <w:t>Le "droit à la santé" correspond à (choisissez le meilleur énoncé) :</w:t>
      </w:r>
    </w:p>
    <w:p w14:paraId="03F2DC57" w14:textId="1291A834"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A) </w:t>
      </w:r>
      <w:r w:rsidR="00F3732F" w:rsidRPr="00F3732F">
        <w:rPr>
          <w:rFonts w:ascii="Arial" w:eastAsia="Arial" w:hAnsi="Arial" w:cs="Arial"/>
          <w:sz w:val="20"/>
          <w:szCs w:val="20"/>
        </w:rPr>
        <w:t>Le droit de chacun de vivre dans un environnement propice à la bonne santé</w:t>
      </w:r>
    </w:p>
    <w:p w14:paraId="16FBB226" w14:textId="16E051D7"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B) </w:t>
      </w:r>
      <w:r w:rsidR="00F3732F" w:rsidRPr="00F3732F">
        <w:rPr>
          <w:rFonts w:ascii="Arial" w:eastAsia="Arial" w:hAnsi="Arial" w:cs="Arial"/>
          <w:sz w:val="20"/>
          <w:szCs w:val="20"/>
        </w:rPr>
        <w:t>Le droit de chacun à accéder aux soins</w:t>
      </w:r>
    </w:p>
    <w:p w14:paraId="50EE2CA7" w14:textId="022B7245"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C) </w:t>
      </w:r>
      <w:r w:rsidR="00F3732F" w:rsidRPr="00F3732F">
        <w:rPr>
          <w:rFonts w:ascii="Arial" w:eastAsia="Arial" w:hAnsi="Arial" w:cs="Arial"/>
          <w:sz w:val="20"/>
          <w:szCs w:val="20"/>
        </w:rPr>
        <w:t>Le droit de chacun d'être en bonne santé</w:t>
      </w:r>
    </w:p>
    <w:p w14:paraId="5C33DC22" w14:textId="6A3CBF1E"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D) </w:t>
      </w:r>
      <w:r w:rsidR="00F3732F" w:rsidRPr="00F3732F">
        <w:rPr>
          <w:rFonts w:ascii="Arial" w:eastAsia="Arial" w:hAnsi="Arial" w:cs="Arial"/>
          <w:sz w:val="20"/>
          <w:szCs w:val="20"/>
        </w:rPr>
        <w:t>Le droit de chacun à une couverture sociale qui comprend l'accès aux soins</w:t>
      </w:r>
    </w:p>
    <w:p w14:paraId="247F6E10" w14:textId="124F51BD" w:rsidR="006745E1" w:rsidRDefault="006745E1" w:rsidP="006745E1">
      <w:pPr>
        <w:spacing w:after="0" w:line="240" w:lineRule="auto"/>
        <w:rPr>
          <w:rFonts w:ascii="Arial" w:eastAsia="Arial" w:hAnsi="Arial" w:cs="Arial"/>
          <w:sz w:val="20"/>
          <w:szCs w:val="20"/>
        </w:rPr>
      </w:pPr>
    </w:p>
    <w:p w14:paraId="065FDD91" w14:textId="77777777" w:rsidR="002B7109" w:rsidRDefault="002B7109" w:rsidP="006745E1">
      <w:pPr>
        <w:spacing w:after="0" w:line="240" w:lineRule="auto"/>
        <w:rPr>
          <w:rFonts w:ascii="Arial" w:eastAsia="Arial" w:hAnsi="Arial" w:cs="Arial"/>
          <w:sz w:val="20"/>
          <w:szCs w:val="20"/>
        </w:rPr>
      </w:pPr>
    </w:p>
    <w:p w14:paraId="47AE22C5" w14:textId="090B4024" w:rsidR="006745E1" w:rsidRPr="00F3732F" w:rsidRDefault="006745E1" w:rsidP="00F3732F">
      <w:pPr>
        <w:spacing w:after="0" w:line="240" w:lineRule="auto"/>
        <w:ind w:right="119"/>
        <w:rPr>
          <w:rFonts w:ascii="Arial" w:eastAsia="Arial" w:hAnsi="Arial" w:cs="Arial"/>
          <w:b/>
          <w:bCs/>
          <w:sz w:val="20"/>
          <w:szCs w:val="20"/>
        </w:rPr>
      </w:pPr>
      <w:r>
        <w:rPr>
          <w:rFonts w:ascii="Arial" w:eastAsia="Arial" w:hAnsi="Arial" w:cs="Arial"/>
          <w:b/>
          <w:sz w:val="20"/>
          <w:szCs w:val="20"/>
          <w:u w:val="single"/>
        </w:rPr>
        <w:lastRenderedPageBreak/>
        <w:t>QCM 9</w:t>
      </w:r>
      <w:r>
        <w:rPr>
          <w:rFonts w:ascii="Arial" w:eastAsia="Arial" w:hAnsi="Arial" w:cs="Arial"/>
          <w:b/>
          <w:sz w:val="20"/>
          <w:szCs w:val="20"/>
        </w:rPr>
        <w:t xml:space="preserve"> : </w:t>
      </w:r>
      <w:r w:rsidR="00F3732F" w:rsidRPr="00F3732F">
        <w:rPr>
          <w:rFonts w:ascii="Arial" w:eastAsia="Arial" w:hAnsi="Arial" w:cs="Arial"/>
          <w:b/>
          <w:bCs/>
          <w:sz w:val="20"/>
          <w:szCs w:val="20"/>
        </w:rPr>
        <w:t>"L'État providence (ou "</w:t>
      </w:r>
      <w:proofErr w:type="spellStart"/>
      <w:r w:rsidR="00F3732F" w:rsidRPr="00F3732F">
        <w:rPr>
          <w:rFonts w:ascii="Arial" w:eastAsia="Arial" w:hAnsi="Arial" w:cs="Arial"/>
          <w:b/>
          <w:bCs/>
          <w:sz w:val="20"/>
          <w:szCs w:val="20"/>
        </w:rPr>
        <w:t>welfare</w:t>
      </w:r>
      <w:proofErr w:type="spellEnd"/>
      <w:r w:rsidR="00F3732F" w:rsidRPr="00F3732F">
        <w:rPr>
          <w:rFonts w:ascii="Arial" w:eastAsia="Arial" w:hAnsi="Arial" w:cs="Arial"/>
          <w:b/>
          <w:bCs/>
          <w:sz w:val="20"/>
          <w:szCs w:val="20"/>
        </w:rPr>
        <w:t xml:space="preserve"> state" en anglais) est un modèle politique qui correspond à la redistribution économique afin de protéger tous les citoyens de la maladie, du chômage, de la vieillesse (retraite) etc."</w:t>
      </w:r>
    </w:p>
    <w:p w14:paraId="3BD2F2DF" w14:textId="26BC39B8" w:rsidR="00F3732F" w:rsidRPr="00F3732F" w:rsidRDefault="00F3732F" w:rsidP="006745E1">
      <w:pPr>
        <w:spacing w:after="120" w:line="240" w:lineRule="auto"/>
        <w:ind w:right="119"/>
        <w:rPr>
          <w:rFonts w:ascii="Arial" w:eastAsia="Arial" w:hAnsi="Arial" w:cs="Arial"/>
          <w:b/>
          <w:bCs/>
          <w:sz w:val="20"/>
          <w:szCs w:val="20"/>
        </w:rPr>
      </w:pPr>
      <w:r w:rsidRPr="00F3732F">
        <w:rPr>
          <w:rFonts w:ascii="Arial" w:eastAsia="Arial" w:hAnsi="Arial" w:cs="Arial"/>
          <w:b/>
          <w:bCs/>
          <w:sz w:val="20"/>
          <w:szCs w:val="20"/>
        </w:rPr>
        <w:t>Choisissez l'énoncé qui complète le mieux cette première affirmation</w:t>
      </w:r>
    </w:p>
    <w:p w14:paraId="7E78B9ED" w14:textId="0C26112A"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A) </w:t>
      </w:r>
      <w:r w:rsidR="00F3732F" w:rsidRPr="00F3732F">
        <w:rPr>
          <w:rFonts w:ascii="Arial" w:eastAsia="Arial" w:hAnsi="Arial" w:cs="Arial"/>
          <w:sz w:val="20"/>
          <w:szCs w:val="20"/>
        </w:rPr>
        <w:t>"Par rapport aux principes de bioéthique, ce modèle politique privilégie avant tout la justice."</w:t>
      </w:r>
    </w:p>
    <w:p w14:paraId="7881BB8B" w14:textId="32666E0B"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B) </w:t>
      </w:r>
      <w:r w:rsidR="00F3732F" w:rsidRPr="00F3732F">
        <w:rPr>
          <w:rFonts w:ascii="Arial" w:eastAsia="Arial" w:hAnsi="Arial" w:cs="Arial"/>
          <w:sz w:val="20"/>
          <w:szCs w:val="20"/>
        </w:rPr>
        <w:t xml:space="preserve">"Par rapport aux principes de bioéthique, ce modèle politique et économique privilégie : la bienfaisance, la non-malfaisance, et la justice. </w:t>
      </w:r>
      <w:proofErr w:type="gramStart"/>
      <w:r w:rsidR="00F3732F" w:rsidRPr="00F3732F">
        <w:rPr>
          <w:rFonts w:ascii="Arial" w:eastAsia="Arial" w:hAnsi="Arial" w:cs="Arial"/>
          <w:sz w:val="20"/>
          <w:szCs w:val="20"/>
        </w:rPr>
        <w:t>Par contre</w:t>
      </w:r>
      <w:proofErr w:type="gramEnd"/>
      <w:r w:rsidR="00F3732F" w:rsidRPr="00F3732F">
        <w:rPr>
          <w:rFonts w:ascii="Arial" w:eastAsia="Arial" w:hAnsi="Arial" w:cs="Arial"/>
          <w:sz w:val="20"/>
          <w:szCs w:val="20"/>
        </w:rPr>
        <w:t>, l'autonomie peut ne pas être garantie."</w:t>
      </w:r>
    </w:p>
    <w:p w14:paraId="2404CCD7" w14:textId="4964762E"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C) </w:t>
      </w:r>
      <w:r w:rsidR="00F3732F" w:rsidRPr="00F3732F">
        <w:rPr>
          <w:rFonts w:ascii="Arial" w:eastAsia="Arial" w:hAnsi="Arial" w:cs="Arial"/>
          <w:sz w:val="20"/>
          <w:szCs w:val="20"/>
        </w:rPr>
        <w:t>"Par rapport aux principes de bioéthique, ce modèle politique privilégie avant tout "le droit à la santé" en ce qu'il se préoccupe - en plus de l'accès aux soins - à l'accès à la protection sociale laquelle influe sur l'état de santé."</w:t>
      </w:r>
    </w:p>
    <w:p w14:paraId="745688B9" w14:textId="3D4D3ED5" w:rsidR="006745E1" w:rsidRDefault="006745E1" w:rsidP="006745E1">
      <w:pPr>
        <w:spacing w:after="0" w:line="240" w:lineRule="auto"/>
        <w:rPr>
          <w:rFonts w:ascii="Arial" w:eastAsia="Arial" w:hAnsi="Arial" w:cs="Arial"/>
          <w:sz w:val="20"/>
          <w:szCs w:val="20"/>
        </w:rPr>
      </w:pPr>
    </w:p>
    <w:p w14:paraId="36C80C0E" w14:textId="32C035CA" w:rsidR="006745E1" w:rsidRPr="002B7109" w:rsidRDefault="006745E1" w:rsidP="006745E1">
      <w:pPr>
        <w:spacing w:after="0" w:line="240" w:lineRule="auto"/>
        <w:rPr>
          <w:rFonts w:ascii="Arial" w:eastAsia="Arial" w:hAnsi="Arial" w:cs="Arial"/>
          <w:b/>
          <w:bCs/>
          <w:sz w:val="20"/>
          <w:szCs w:val="20"/>
        </w:rPr>
      </w:pPr>
      <w:r>
        <w:rPr>
          <w:rFonts w:ascii="Arial" w:eastAsia="Arial" w:hAnsi="Arial" w:cs="Arial"/>
          <w:b/>
          <w:sz w:val="20"/>
          <w:szCs w:val="20"/>
          <w:u w:val="single"/>
        </w:rPr>
        <w:t>QCM 10</w:t>
      </w:r>
      <w:r>
        <w:rPr>
          <w:rFonts w:ascii="Arial" w:eastAsia="Arial" w:hAnsi="Arial" w:cs="Arial"/>
          <w:b/>
          <w:sz w:val="20"/>
          <w:szCs w:val="20"/>
        </w:rPr>
        <w:t xml:space="preserve"> : </w:t>
      </w:r>
      <w:r w:rsidR="00F3732F" w:rsidRPr="002B7109">
        <w:rPr>
          <w:rFonts w:ascii="Arial" w:eastAsia="Arial" w:hAnsi="Arial" w:cs="Arial"/>
          <w:b/>
          <w:bCs/>
          <w:sz w:val="20"/>
          <w:szCs w:val="20"/>
        </w:rPr>
        <w:t>"Dans la mesure où le 'droit à la santé' comprend un environnement - au sens large du terme - propice à la santé, [...] "</w:t>
      </w:r>
    </w:p>
    <w:p w14:paraId="4A9CB281" w14:textId="7878CC43" w:rsidR="00F3732F" w:rsidRPr="002B7109" w:rsidRDefault="00F3732F" w:rsidP="002B7109">
      <w:pPr>
        <w:spacing w:line="240" w:lineRule="auto"/>
        <w:rPr>
          <w:rFonts w:ascii="Arial" w:eastAsia="Arial" w:hAnsi="Arial" w:cs="Arial"/>
          <w:b/>
          <w:bCs/>
          <w:sz w:val="20"/>
          <w:szCs w:val="20"/>
        </w:rPr>
      </w:pPr>
      <w:r w:rsidRPr="002B7109">
        <w:rPr>
          <w:rFonts w:ascii="Arial" w:eastAsia="Arial" w:hAnsi="Arial" w:cs="Arial"/>
          <w:b/>
          <w:bCs/>
          <w:sz w:val="20"/>
          <w:szCs w:val="20"/>
        </w:rPr>
        <w:t>Choisissez le meilleur complément de cet énoncé parmi les choix ci-dessous :</w:t>
      </w:r>
    </w:p>
    <w:p w14:paraId="33834FD3" w14:textId="39D16FC6"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A) </w:t>
      </w:r>
      <w:r w:rsidR="00F3732F" w:rsidRPr="002B7109">
        <w:rPr>
          <w:rFonts w:ascii="Arial" w:eastAsia="Arial" w:hAnsi="Arial" w:cs="Arial"/>
          <w:sz w:val="20"/>
          <w:szCs w:val="20"/>
        </w:rPr>
        <w:t>"... la contribution du soignant à ce droit est limitée."</w:t>
      </w:r>
    </w:p>
    <w:p w14:paraId="4F9A2A38" w14:textId="1678AA1E"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B) </w:t>
      </w:r>
      <w:r w:rsidR="00F3732F" w:rsidRPr="002B7109">
        <w:rPr>
          <w:rFonts w:ascii="Arial" w:eastAsia="Arial" w:hAnsi="Arial" w:cs="Arial"/>
          <w:sz w:val="20"/>
          <w:szCs w:val="20"/>
        </w:rPr>
        <w:t>"... en tant que citoyens, nous avons des droits, mais aussi des devoirs pour maintenir et contribuer à un environnement sain (par exemple, en respectant la dignité de chacun, en représentant fidèlement la profession que l'on exerce, en faisant attention à notre consommation d'énergie). "</w:t>
      </w:r>
    </w:p>
    <w:p w14:paraId="5EF3319D" w14:textId="04CAEEC9"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C) </w:t>
      </w:r>
      <w:r w:rsidR="00F3732F" w:rsidRPr="002B7109">
        <w:rPr>
          <w:rFonts w:ascii="Arial" w:eastAsia="Arial" w:hAnsi="Arial" w:cs="Arial"/>
          <w:sz w:val="20"/>
          <w:szCs w:val="20"/>
        </w:rPr>
        <w:t>"... nous devrions introduire des règles plus strictes dans l'accès aux soins pour décourager les personnes qui ne font pas attention à leur santé : par exemple, les fumeurs réfractaires, les personnes obèses ou encore ceux qui boivent de l'alcool."</w:t>
      </w:r>
    </w:p>
    <w:p w14:paraId="21567634" w14:textId="77777777" w:rsidR="006745E1" w:rsidRDefault="006745E1" w:rsidP="006745E1">
      <w:pPr>
        <w:spacing w:after="0" w:line="240" w:lineRule="auto"/>
        <w:rPr>
          <w:rFonts w:ascii="Arial" w:eastAsia="Arial" w:hAnsi="Arial" w:cs="Arial"/>
          <w:sz w:val="20"/>
          <w:szCs w:val="20"/>
        </w:rPr>
      </w:pPr>
    </w:p>
    <w:p w14:paraId="57E6CF17" w14:textId="56266FF8" w:rsidR="006745E1" w:rsidRPr="002B7109" w:rsidRDefault="006745E1" w:rsidP="002B7109">
      <w:pPr>
        <w:spacing w:after="0" w:line="240" w:lineRule="auto"/>
        <w:ind w:right="119"/>
        <w:rPr>
          <w:rFonts w:ascii="Arial" w:eastAsia="Arial" w:hAnsi="Arial" w:cs="Arial"/>
          <w:b/>
          <w:bCs/>
          <w:sz w:val="20"/>
          <w:szCs w:val="20"/>
        </w:rPr>
      </w:pPr>
      <w:r>
        <w:rPr>
          <w:rFonts w:ascii="Arial" w:eastAsia="Arial" w:hAnsi="Arial" w:cs="Arial"/>
          <w:b/>
          <w:sz w:val="20"/>
          <w:szCs w:val="20"/>
          <w:u w:val="single"/>
        </w:rPr>
        <w:t>QCM 11</w:t>
      </w:r>
      <w:r>
        <w:rPr>
          <w:rFonts w:ascii="Arial" w:eastAsia="Arial" w:hAnsi="Arial" w:cs="Arial"/>
          <w:b/>
          <w:sz w:val="20"/>
          <w:szCs w:val="20"/>
        </w:rPr>
        <w:t xml:space="preserve"> : </w:t>
      </w:r>
      <w:r w:rsidR="002B7109" w:rsidRPr="002B7109">
        <w:rPr>
          <w:rFonts w:ascii="Arial" w:eastAsia="Arial" w:hAnsi="Arial" w:cs="Arial"/>
          <w:b/>
          <w:bCs/>
          <w:sz w:val="20"/>
          <w:szCs w:val="20"/>
        </w:rPr>
        <w:t xml:space="preserve">Lorsque l'on analyse le concept de "droit à la santé", on </w:t>
      </w:r>
      <w:proofErr w:type="gramStart"/>
      <w:r w:rsidR="002B7109" w:rsidRPr="002B7109">
        <w:rPr>
          <w:rFonts w:ascii="Arial" w:eastAsia="Arial" w:hAnsi="Arial" w:cs="Arial"/>
          <w:b/>
          <w:bCs/>
          <w:sz w:val="20"/>
          <w:szCs w:val="20"/>
        </w:rPr>
        <w:t>peut  réfléchir</w:t>
      </w:r>
      <w:proofErr w:type="gramEnd"/>
      <w:r w:rsidR="002B7109" w:rsidRPr="002B7109">
        <w:rPr>
          <w:rFonts w:ascii="Arial" w:eastAsia="Arial" w:hAnsi="Arial" w:cs="Arial"/>
          <w:b/>
          <w:bCs/>
          <w:sz w:val="20"/>
          <w:szCs w:val="20"/>
        </w:rPr>
        <w:t xml:space="preserve"> en termes de "déterminants de santé". Chacun de nous subit les effets de notre héritage génétique, de nos conditions sociales, des politiques en vigueur dans notre pays de résidence, et même des enjeux des lobbies commerciales</w:t>
      </w:r>
    </w:p>
    <w:p w14:paraId="499BFF8B" w14:textId="00A76199" w:rsidR="002B7109" w:rsidRPr="002B7109" w:rsidRDefault="002B7109" w:rsidP="006745E1">
      <w:pPr>
        <w:spacing w:after="120" w:line="240" w:lineRule="auto"/>
        <w:ind w:right="119"/>
        <w:rPr>
          <w:rFonts w:ascii="Arial" w:eastAsia="Arial" w:hAnsi="Arial" w:cs="Arial"/>
          <w:b/>
          <w:bCs/>
          <w:sz w:val="20"/>
          <w:szCs w:val="20"/>
        </w:rPr>
      </w:pPr>
      <w:r w:rsidRPr="002B7109">
        <w:rPr>
          <w:rFonts w:ascii="Arial" w:eastAsia="Arial" w:hAnsi="Arial" w:cs="Arial"/>
          <w:b/>
          <w:bCs/>
          <w:sz w:val="20"/>
          <w:szCs w:val="20"/>
        </w:rPr>
        <w:t>Quel énoncé, dans la liste qui suit, est faux ?</w:t>
      </w:r>
    </w:p>
    <w:p w14:paraId="4CA38D81" w14:textId="5C5FD88C"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A) </w:t>
      </w:r>
      <w:r w:rsidR="002B7109" w:rsidRPr="002B7109">
        <w:rPr>
          <w:rFonts w:ascii="Arial" w:eastAsia="Arial" w:hAnsi="Arial" w:cs="Arial"/>
          <w:sz w:val="20"/>
          <w:szCs w:val="20"/>
        </w:rPr>
        <w:t>Le "</w:t>
      </w:r>
      <w:proofErr w:type="spellStart"/>
      <w:r w:rsidR="002B7109" w:rsidRPr="002B7109">
        <w:rPr>
          <w:rFonts w:ascii="Arial" w:eastAsia="Arial" w:hAnsi="Arial" w:cs="Arial"/>
          <w:sz w:val="20"/>
          <w:szCs w:val="20"/>
        </w:rPr>
        <w:t>nutriscore</w:t>
      </w:r>
      <w:proofErr w:type="spellEnd"/>
      <w:r w:rsidR="002B7109" w:rsidRPr="002B7109">
        <w:rPr>
          <w:rFonts w:ascii="Arial" w:eastAsia="Arial" w:hAnsi="Arial" w:cs="Arial"/>
          <w:sz w:val="20"/>
          <w:szCs w:val="20"/>
        </w:rPr>
        <w:t>" qu'on trouve sur les produits alimentaires a été introduit dans un souci de limiter les effets des déterminants commerciaux. Le "</w:t>
      </w:r>
      <w:proofErr w:type="spellStart"/>
      <w:r w:rsidR="002B7109" w:rsidRPr="002B7109">
        <w:rPr>
          <w:rFonts w:ascii="Arial" w:eastAsia="Arial" w:hAnsi="Arial" w:cs="Arial"/>
          <w:sz w:val="20"/>
          <w:szCs w:val="20"/>
        </w:rPr>
        <w:t>nutriscore</w:t>
      </w:r>
      <w:proofErr w:type="spellEnd"/>
      <w:r w:rsidR="002B7109" w:rsidRPr="002B7109">
        <w:rPr>
          <w:rFonts w:ascii="Arial" w:eastAsia="Arial" w:hAnsi="Arial" w:cs="Arial"/>
          <w:sz w:val="20"/>
          <w:szCs w:val="20"/>
        </w:rPr>
        <w:t>" correspond à la préoccupation éthique de "justice" dans la mesure où il donne accès à tous à l'information sur la qualité de l'aliment</w:t>
      </w:r>
    </w:p>
    <w:p w14:paraId="39787A23" w14:textId="55092213"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B) </w:t>
      </w:r>
      <w:r w:rsidR="002B7109" w:rsidRPr="002B7109">
        <w:rPr>
          <w:rFonts w:ascii="Arial" w:eastAsia="Arial" w:hAnsi="Arial" w:cs="Arial"/>
          <w:sz w:val="20"/>
          <w:szCs w:val="20"/>
        </w:rPr>
        <w:t>Les déterminants sociaux de la santé sont pléthores et comprennent, par exemple, l'accès aux transports</w:t>
      </w:r>
    </w:p>
    <w:p w14:paraId="5DF2563F" w14:textId="3FC9D897"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C) </w:t>
      </w:r>
      <w:r w:rsidR="002B7109" w:rsidRPr="002B7109">
        <w:rPr>
          <w:rFonts w:ascii="Arial" w:eastAsia="Arial" w:hAnsi="Arial" w:cs="Arial"/>
          <w:sz w:val="20"/>
          <w:szCs w:val="20"/>
        </w:rPr>
        <w:t xml:space="preserve">Les déterminants politiques comprennent le fait de vivre ou pas dans un pays </w:t>
      </w:r>
      <w:proofErr w:type="spellStart"/>
      <w:r w:rsidR="002B7109" w:rsidRPr="002B7109">
        <w:rPr>
          <w:rFonts w:ascii="Arial" w:eastAsia="Arial" w:hAnsi="Arial" w:cs="Arial"/>
          <w:sz w:val="20"/>
          <w:szCs w:val="20"/>
        </w:rPr>
        <w:t>Etat</w:t>
      </w:r>
      <w:proofErr w:type="spellEnd"/>
      <w:r w:rsidR="002B7109" w:rsidRPr="002B7109">
        <w:rPr>
          <w:rFonts w:ascii="Arial" w:eastAsia="Arial" w:hAnsi="Arial" w:cs="Arial"/>
          <w:sz w:val="20"/>
          <w:szCs w:val="20"/>
        </w:rPr>
        <w:t xml:space="preserve"> providence</w:t>
      </w:r>
    </w:p>
    <w:p w14:paraId="34E39E4E" w14:textId="3B08C8B6"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D) </w:t>
      </w:r>
      <w:r w:rsidR="002B7109" w:rsidRPr="002B7109">
        <w:rPr>
          <w:rFonts w:ascii="Arial" w:eastAsia="Arial" w:hAnsi="Arial" w:cs="Arial"/>
          <w:sz w:val="20"/>
          <w:szCs w:val="20"/>
        </w:rPr>
        <w:t>Le tabagisme relève de l'autonomie et n'a strictement rien avoir avec les déterminants sociaux ou politiques</w:t>
      </w:r>
    </w:p>
    <w:p w14:paraId="15CB52AF" w14:textId="77777777" w:rsidR="006745E1" w:rsidRDefault="006745E1" w:rsidP="006745E1">
      <w:pPr>
        <w:spacing w:after="0" w:line="240" w:lineRule="auto"/>
        <w:rPr>
          <w:rFonts w:ascii="Arial" w:eastAsia="Arial" w:hAnsi="Arial" w:cs="Arial"/>
          <w:sz w:val="20"/>
          <w:szCs w:val="20"/>
        </w:rPr>
      </w:pPr>
    </w:p>
    <w:p w14:paraId="342FC7FC" w14:textId="56593051" w:rsidR="006745E1" w:rsidRPr="002B7109" w:rsidRDefault="006745E1" w:rsidP="006745E1">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12</w:t>
      </w:r>
      <w:r>
        <w:rPr>
          <w:rFonts w:ascii="Arial" w:eastAsia="Arial" w:hAnsi="Arial" w:cs="Arial"/>
          <w:b/>
          <w:sz w:val="20"/>
          <w:szCs w:val="20"/>
        </w:rPr>
        <w:t xml:space="preserve"> : </w:t>
      </w:r>
      <w:r w:rsidR="002B7109" w:rsidRPr="002B7109">
        <w:rPr>
          <w:rFonts w:ascii="Arial" w:eastAsia="Arial" w:hAnsi="Arial" w:cs="Arial"/>
          <w:b/>
          <w:bCs/>
          <w:sz w:val="20"/>
          <w:szCs w:val="20"/>
        </w:rPr>
        <w:t>La prise en compte d'opinions diverses s'agissant, par exemple, du statut à attribuer à un embryon comparé à un fétus, est un exemple de pluralité du moment où l'on ne considère pas qu'une opinion est par définition supérieure à une autre</w:t>
      </w:r>
    </w:p>
    <w:p w14:paraId="2817E22B" w14:textId="6D137496"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A) </w:t>
      </w:r>
      <w:r w:rsidR="002B7109">
        <w:rPr>
          <w:rFonts w:ascii="Arial" w:eastAsia="Arial" w:hAnsi="Arial" w:cs="Arial"/>
          <w:sz w:val="20"/>
          <w:szCs w:val="20"/>
        </w:rPr>
        <w:t>Vrai</w:t>
      </w:r>
    </w:p>
    <w:p w14:paraId="374C5A5F" w14:textId="30A9E28D" w:rsidR="006745E1" w:rsidRDefault="006745E1" w:rsidP="006745E1">
      <w:pPr>
        <w:spacing w:after="0" w:line="240" w:lineRule="auto"/>
        <w:rPr>
          <w:rFonts w:ascii="Arial" w:eastAsia="Arial" w:hAnsi="Arial" w:cs="Arial"/>
          <w:sz w:val="20"/>
          <w:szCs w:val="20"/>
        </w:rPr>
      </w:pPr>
      <w:r>
        <w:rPr>
          <w:rFonts w:ascii="Arial" w:eastAsia="Arial" w:hAnsi="Arial" w:cs="Arial"/>
          <w:sz w:val="20"/>
          <w:szCs w:val="20"/>
        </w:rPr>
        <w:t xml:space="preserve">B) </w:t>
      </w:r>
      <w:r w:rsidR="002B7109">
        <w:rPr>
          <w:rFonts w:ascii="Arial" w:eastAsia="Arial" w:hAnsi="Arial" w:cs="Arial"/>
          <w:sz w:val="20"/>
          <w:szCs w:val="20"/>
        </w:rPr>
        <w:t>Faux</w:t>
      </w:r>
    </w:p>
    <w:p w14:paraId="27491B6D" w14:textId="77777777" w:rsidR="006745E1" w:rsidRDefault="006745E1" w:rsidP="006745E1">
      <w:pPr>
        <w:spacing w:after="0" w:line="240" w:lineRule="auto"/>
        <w:rPr>
          <w:rFonts w:ascii="Arial" w:eastAsia="Arial" w:hAnsi="Arial" w:cs="Arial"/>
          <w:sz w:val="20"/>
          <w:szCs w:val="20"/>
        </w:rPr>
      </w:pPr>
    </w:p>
    <w:p w14:paraId="3AADDD18" w14:textId="75A3D59B" w:rsidR="006745E1" w:rsidRPr="002B7109" w:rsidRDefault="006745E1" w:rsidP="006745E1">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13</w:t>
      </w:r>
      <w:r>
        <w:rPr>
          <w:rFonts w:ascii="Arial" w:eastAsia="Arial" w:hAnsi="Arial" w:cs="Arial"/>
          <w:b/>
          <w:sz w:val="20"/>
          <w:szCs w:val="20"/>
        </w:rPr>
        <w:t xml:space="preserve"> : </w:t>
      </w:r>
      <w:r w:rsidR="002B7109" w:rsidRPr="002B7109">
        <w:rPr>
          <w:rFonts w:ascii="Arial" w:eastAsia="Arial" w:hAnsi="Arial" w:cs="Arial"/>
          <w:b/>
          <w:bCs/>
          <w:sz w:val="20"/>
          <w:szCs w:val="20"/>
        </w:rPr>
        <w:t>Se faire vacciner contre la grippe est avant tout un acte individuel</w:t>
      </w:r>
    </w:p>
    <w:p w14:paraId="663292E4" w14:textId="14D5A534" w:rsidR="002B7109" w:rsidRDefault="006745E1" w:rsidP="002B7109">
      <w:pPr>
        <w:spacing w:after="0" w:line="240" w:lineRule="auto"/>
        <w:rPr>
          <w:rFonts w:ascii="Arial" w:eastAsia="Arial" w:hAnsi="Arial" w:cs="Arial"/>
          <w:sz w:val="20"/>
          <w:szCs w:val="20"/>
        </w:rPr>
      </w:pPr>
      <w:r>
        <w:rPr>
          <w:rFonts w:ascii="Arial" w:eastAsia="Arial" w:hAnsi="Arial" w:cs="Arial"/>
          <w:sz w:val="20"/>
          <w:szCs w:val="20"/>
        </w:rPr>
        <w:t>A</w:t>
      </w:r>
      <w:r w:rsidR="002B7109">
        <w:rPr>
          <w:rFonts w:ascii="Arial" w:eastAsia="Arial" w:hAnsi="Arial" w:cs="Arial"/>
          <w:sz w:val="20"/>
          <w:szCs w:val="20"/>
        </w:rPr>
        <w:t>) Vrai</w:t>
      </w:r>
    </w:p>
    <w:p w14:paraId="3D3A2958" w14:textId="77777777"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B) Faux</w:t>
      </w:r>
    </w:p>
    <w:p w14:paraId="42A9DC73" w14:textId="77777777" w:rsidR="006745E1" w:rsidRDefault="006745E1" w:rsidP="006745E1">
      <w:pPr>
        <w:spacing w:after="0" w:line="240" w:lineRule="auto"/>
        <w:rPr>
          <w:rFonts w:ascii="Arial" w:eastAsia="Arial" w:hAnsi="Arial" w:cs="Arial"/>
          <w:sz w:val="20"/>
          <w:szCs w:val="20"/>
        </w:rPr>
      </w:pPr>
    </w:p>
    <w:p w14:paraId="097B05D1" w14:textId="2E9691E6" w:rsidR="006745E1" w:rsidRPr="002B7109" w:rsidRDefault="006745E1" w:rsidP="006745E1">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14</w:t>
      </w:r>
      <w:r>
        <w:rPr>
          <w:rFonts w:ascii="Arial" w:eastAsia="Arial" w:hAnsi="Arial" w:cs="Arial"/>
          <w:b/>
          <w:sz w:val="20"/>
          <w:szCs w:val="20"/>
        </w:rPr>
        <w:t xml:space="preserve"> : </w:t>
      </w:r>
      <w:r w:rsidR="002B7109" w:rsidRPr="002B7109">
        <w:rPr>
          <w:rFonts w:ascii="Arial" w:eastAsia="Arial" w:hAnsi="Arial" w:cs="Arial"/>
          <w:b/>
          <w:bCs/>
          <w:sz w:val="20"/>
          <w:szCs w:val="20"/>
        </w:rPr>
        <w:t>La diversité en bioéthique fait référence à la diversité des origines, notamment afin que les émigrés aient les mêmes droits sociaux que les autochtones</w:t>
      </w:r>
    </w:p>
    <w:p w14:paraId="4329D164" w14:textId="4DAAE134" w:rsidR="002B7109" w:rsidRDefault="006745E1" w:rsidP="002B7109">
      <w:pPr>
        <w:spacing w:after="0" w:line="240" w:lineRule="auto"/>
        <w:rPr>
          <w:rFonts w:ascii="Arial" w:eastAsia="Arial" w:hAnsi="Arial" w:cs="Arial"/>
          <w:sz w:val="20"/>
          <w:szCs w:val="20"/>
        </w:rPr>
      </w:pPr>
      <w:r>
        <w:rPr>
          <w:rFonts w:ascii="Arial" w:eastAsia="Arial" w:hAnsi="Arial" w:cs="Arial"/>
          <w:sz w:val="20"/>
          <w:szCs w:val="20"/>
        </w:rPr>
        <w:t>A)</w:t>
      </w:r>
      <w:r w:rsidR="002B7109">
        <w:rPr>
          <w:rFonts w:ascii="Arial" w:eastAsia="Arial" w:hAnsi="Arial" w:cs="Arial"/>
          <w:sz w:val="20"/>
          <w:szCs w:val="20"/>
        </w:rPr>
        <w:t xml:space="preserve"> Vrai</w:t>
      </w:r>
    </w:p>
    <w:p w14:paraId="3652B070" w14:textId="77777777"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B) Faux</w:t>
      </w:r>
    </w:p>
    <w:p w14:paraId="3939119F" w14:textId="77777777" w:rsidR="006745E1" w:rsidRDefault="006745E1" w:rsidP="006745E1">
      <w:pPr>
        <w:spacing w:after="0" w:line="240" w:lineRule="auto"/>
        <w:rPr>
          <w:rFonts w:ascii="Arial" w:eastAsia="Arial" w:hAnsi="Arial" w:cs="Arial"/>
          <w:sz w:val="20"/>
          <w:szCs w:val="20"/>
        </w:rPr>
      </w:pPr>
    </w:p>
    <w:p w14:paraId="5D65E17E" w14:textId="064F72D1" w:rsidR="006745E1" w:rsidRPr="002B7109" w:rsidRDefault="006745E1" w:rsidP="006745E1">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15</w:t>
      </w:r>
      <w:r>
        <w:rPr>
          <w:rFonts w:ascii="Arial" w:eastAsia="Arial" w:hAnsi="Arial" w:cs="Arial"/>
          <w:b/>
          <w:sz w:val="20"/>
          <w:szCs w:val="20"/>
        </w:rPr>
        <w:t xml:space="preserve"> : </w:t>
      </w:r>
      <w:r w:rsidR="002B7109" w:rsidRPr="002B7109">
        <w:rPr>
          <w:rFonts w:ascii="Arial" w:eastAsia="Arial" w:hAnsi="Arial" w:cs="Arial"/>
          <w:b/>
          <w:bCs/>
          <w:sz w:val="20"/>
          <w:szCs w:val="20"/>
        </w:rPr>
        <w:t>Dans une perspective bioéthique, des organisations comme Médecins Sans Frontières ou l'Organisation mondiale de la santé répondent aux critères de justice et de solidarité</w:t>
      </w:r>
    </w:p>
    <w:p w14:paraId="07258B75" w14:textId="130A5AD6" w:rsidR="002B7109" w:rsidRDefault="006745E1" w:rsidP="002B7109">
      <w:pPr>
        <w:spacing w:after="0" w:line="240" w:lineRule="auto"/>
        <w:rPr>
          <w:rFonts w:ascii="Arial" w:eastAsia="Arial" w:hAnsi="Arial" w:cs="Arial"/>
          <w:sz w:val="20"/>
          <w:szCs w:val="20"/>
        </w:rPr>
      </w:pPr>
      <w:r>
        <w:rPr>
          <w:rFonts w:ascii="Arial" w:eastAsia="Arial" w:hAnsi="Arial" w:cs="Arial"/>
          <w:sz w:val="20"/>
          <w:szCs w:val="20"/>
        </w:rPr>
        <w:t>A)</w:t>
      </w:r>
      <w:r w:rsidR="002B7109">
        <w:rPr>
          <w:rFonts w:ascii="Arial" w:eastAsia="Arial" w:hAnsi="Arial" w:cs="Arial"/>
          <w:sz w:val="20"/>
          <w:szCs w:val="20"/>
        </w:rPr>
        <w:t xml:space="preserve"> Vrai</w:t>
      </w:r>
    </w:p>
    <w:p w14:paraId="4663B5CF" w14:textId="77777777"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B) Faux</w:t>
      </w:r>
    </w:p>
    <w:p w14:paraId="11D98F7F" w14:textId="77777777" w:rsidR="006745E1" w:rsidRDefault="006745E1" w:rsidP="006745E1">
      <w:pPr>
        <w:spacing w:after="0" w:line="240" w:lineRule="auto"/>
        <w:rPr>
          <w:rFonts w:ascii="Arial" w:eastAsia="Arial" w:hAnsi="Arial" w:cs="Arial"/>
          <w:sz w:val="20"/>
          <w:szCs w:val="20"/>
        </w:rPr>
      </w:pPr>
    </w:p>
    <w:p w14:paraId="6262C6F6" w14:textId="6E3059C8" w:rsidR="006745E1" w:rsidRPr="002B7109" w:rsidRDefault="006745E1" w:rsidP="006745E1">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16</w:t>
      </w:r>
      <w:r>
        <w:rPr>
          <w:rFonts w:ascii="Arial" w:eastAsia="Arial" w:hAnsi="Arial" w:cs="Arial"/>
          <w:b/>
          <w:sz w:val="20"/>
          <w:szCs w:val="20"/>
        </w:rPr>
        <w:t xml:space="preserve"> : </w:t>
      </w:r>
      <w:r w:rsidR="002B7109" w:rsidRPr="002B7109">
        <w:rPr>
          <w:rFonts w:ascii="Arial" w:eastAsia="Arial" w:hAnsi="Arial" w:cs="Arial"/>
          <w:b/>
          <w:bCs/>
          <w:sz w:val="20"/>
          <w:szCs w:val="20"/>
        </w:rPr>
        <w:t>La justice en bioéthique fait référence aux sanctions en cas de violation du droit à la santé</w:t>
      </w:r>
    </w:p>
    <w:p w14:paraId="0F4B701A" w14:textId="7F5A87C1" w:rsidR="002B7109" w:rsidRDefault="006745E1" w:rsidP="002B7109">
      <w:pPr>
        <w:spacing w:after="0" w:line="240" w:lineRule="auto"/>
        <w:rPr>
          <w:rFonts w:ascii="Arial" w:eastAsia="Arial" w:hAnsi="Arial" w:cs="Arial"/>
          <w:sz w:val="20"/>
          <w:szCs w:val="20"/>
        </w:rPr>
      </w:pPr>
      <w:r>
        <w:rPr>
          <w:rFonts w:ascii="Arial" w:eastAsia="Arial" w:hAnsi="Arial" w:cs="Arial"/>
          <w:sz w:val="20"/>
          <w:szCs w:val="20"/>
        </w:rPr>
        <w:t>A)</w:t>
      </w:r>
      <w:r w:rsidR="002B7109">
        <w:rPr>
          <w:rFonts w:ascii="Arial" w:eastAsia="Arial" w:hAnsi="Arial" w:cs="Arial"/>
          <w:sz w:val="20"/>
          <w:szCs w:val="20"/>
        </w:rPr>
        <w:t xml:space="preserve"> Vrai</w:t>
      </w:r>
    </w:p>
    <w:p w14:paraId="5C185D4D" w14:textId="77777777"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B) Faux</w:t>
      </w:r>
    </w:p>
    <w:p w14:paraId="48AF945C" w14:textId="77777777" w:rsidR="006745E1" w:rsidRDefault="006745E1" w:rsidP="006745E1">
      <w:pPr>
        <w:spacing w:after="0" w:line="240" w:lineRule="auto"/>
        <w:rPr>
          <w:rFonts w:ascii="Arial" w:eastAsia="Arial" w:hAnsi="Arial" w:cs="Arial"/>
          <w:sz w:val="20"/>
          <w:szCs w:val="20"/>
        </w:rPr>
      </w:pPr>
    </w:p>
    <w:p w14:paraId="12DB6949" w14:textId="42278913" w:rsidR="006745E1" w:rsidRPr="002B7109" w:rsidRDefault="006745E1" w:rsidP="006745E1">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17</w:t>
      </w:r>
      <w:r>
        <w:rPr>
          <w:rFonts w:ascii="Arial" w:eastAsia="Arial" w:hAnsi="Arial" w:cs="Arial"/>
          <w:b/>
          <w:sz w:val="20"/>
          <w:szCs w:val="20"/>
        </w:rPr>
        <w:t xml:space="preserve"> : </w:t>
      </w:r>
      <w:r w:rsidR="002B7109" w:rsidRPr="002B7109">
        <w:rPr>
          <w:rFonts w:ascii="Arial" w:eastAsia="Arial" w:hAnsi="Arial" w:cs="Arial"/>
          <w:b/>
          <w:bCs/>
          <w:sz w:val="20"/>
          <w:szCs w:val="20"/>
        </w:rPr>
        <w:t>Le droit à la santé comprend le droit de se droguer et de fumer si l'on veut</w:t>
      </w:r>
    </w:p>
    <w:p w14:paraId="41A08C6E" w14:textId="2797E9DB" w:rsidR="002B7109" w:rsidRDefault="006745E1" w:rsidP="002B7109">
      <w:pPr>
        <w:spacing w:after="0" w:line="240" w:lineRule="auto"/>
        <w:rPr>
          <w:rFonts w:ascii="Arial" w:eastAsia="Arial" w:hAnsi="Arial" w:cs="Arial"/>
          <w:sz w:val="20"/>
          <w:szCs w:val="20"/>
        </w:rPr>
      </w:pPr>
      <w:r>
        <w:rPr>
          <w:rFonts w:ascii="Arial" w:eastAsia="Arial" w:hAnsi="Arial" w:cs="Arial"/>
          <w:sz w:val="20"/>
          <w:szCs w:val="20"/>
        </w:rPr>
        <w:t>A)</w:t>
      </w:r>
      <w:r w:rsidR="002B7109">
        <w:rPr>
          <w:rFonts w:ascii="Arial" w:eastAsia="Arial" w:hAnsi="Arial" w:cs="Arial"/>
          <w:sz w:val="20"/>
          <w:szCs w:val="20"/>
        </w:rPr>
        <w:t xml:space="preserve"> Vrai</w:t>
      </w:r>
    </w:p>
    <w:p w14:paraId="75BF3E9B" w14:textId="1729AA27" w:rsidR="002B7109" w:rsidRDefault="002B7109" w:rsidP="006745E1">
      <w:pPr>
        <w:spacing w:after="0" w:line="240" w:lineRule="auto"/>
        <w:rPr>
          <w:rFonts w:ascii="Arial" w:eastAsia="Arial" w:hAnsi="Arial" w:cs="Arial"/>
          <w:sz w:val="20"/>
          <w:szCs w:val="20"/>
        </w:rPr>
      </w:pPr>
      <w:r>
        <w:rPr>
          <w:rFonts w:ascii="Arial" w:eastAsia="Arial" w:hAnsi="Arial" w:cs="Arial"/>
          <w:sz w:val="20"/>
          <w:szCs w:val="20"/>
        </w:rPr>
        <w:t>B) Faux</w:t>
      </w:r>
    </w:p>
    <w:p w14:paraId="34716625" w14:textId="77777777" w:rsidR="002B7109" w:rsidRDefault="002B7109">
      <w:pPr>
        <w:rPr>
          <w:rFonts w:ascii="Arial" w:eastAsia="Arial" w:hAnsi="Arial" w:cs="Arial"/>
          <w:sz w:val="20"/>
          <w:szCs w:val="20"/>
        </w:rPr>
      </w:pPr>
      <w:r>
        <w:rPr>
          <w:rFonts w:ascii="Arial" w:eastAsia="Arial" w:hAnsi="Arial" w:cs="Arial"/>
          <w:sz w:val="20"/>
          <w:szCs w:val="20"/>
        </w:rPr>
        <w:br w:type="page"/>
      </w:r>
    </w:p>
    <w:p w14:paraId="52861A20" w14:textId="75799B1E" w:rsidR="002B7109" w:rsidRDefault="002B7109" w:rsidP="002B7109">
      <w:pPr>
        <w:spacing w:after="120" w:line="240" w:lineRule="auto"/>
        <w:ind w:right="119"/>
        <w:jc w:val="center"/>
        <w:rPr>
          <w:rFonts w:ascii="Arial" w:eastAsia="Arial" w:hAnsi="Arial" w:cs="Arial"/>
          <w:b/>
          <w:sz w:val="20"/>
          <w:szCs w:val="20"/>
          <w:u w:val="single"/>
        </w:rPr>
      </w:pPr>
      <w:r>
        <w:rPr>
          <w:rFonts w:ascii="Arial" w:eastAsia="Arial" w:hAnsi="Arial" w:cs="Arial"/>
          <w:b/>
          <w:sz w:val="20"/>
          <w:szCs w:val="20"/>
          <w:u w:val="single"/>
        </w:rPr>
        <w:lastRenderedPageBreak/>
        <w:t>COURS 5 :</w:t>
      </w:r>
      <w:r w:rsidRPr="00C857AC">
        <w:rPr>
          <w:rFonts w:ascii="Arial" w:eastAsia="Arial" w:hAnsi="Arial" w:cs="Arial"/>
          <w:b/>
          <w:sz w:val="20"/>
          <w:szCs w:val="20"/>
        </w:rPr>
        <w:t xml:space="preserve"> </w:t>
      </w:r>
      <w:r>
        <w:rPr>
          <w:rFonts w:ascii="Arial" w:eastAsia="Arial" w:hAnsi="Arial" w:cs="Arial"/>
          <w:b/>
          <w:sz w:val="20"/>
          <w:szCs w:val="20"/>
        </w:rPr>
        <w:t>PROTECTION ENVIRONNEMENT &amp; GENERATIONS FUTURS</w:t>
      </w:r>
    </w:p>
    <w:p w14:paraId="3F03A011" w14:textId="26083D33" w:rsidR="002B7109" w:rsidRPr="00837111"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w:t>
      </w:r>
      <w:r>
        <w:rPr>
          <w:rFonts w:ascii="Arial" w:eastAsia="Arial" w:hAnsi="Arial" w:cs="Arial"/>
          <w:b/>
          <w:sz w:val="20"/>
          <w:szCs w:val="20"/>
        </w:rPr>
        <w:t xml:space="preserve"> : </w:t>
      </w:r>
      <w:r w:rsidR="00837111" w:rsidRPr="00837111">
        <w:rPr>
          <w:rFonts w:ascii="Arial" w:eastAsia="Arial" w:hAnsi="Arial" w:cs="Arial"/>
          <w:b/>
          <w:bCs/>
          <w:sz w:val="20"/>
          <w:szCs w:val="20"/>
        </w:rPr>
        <w:t>Les structures de santé contribuent de façon importante à la pollution environnementale. Cependant, on voit mal comment il pourrait en être autrement, du fait des exigences au niveau de l'hygiène, de la stérilisation et de l'énergie requise pour les soins complexes</w:t>
      </w:r>
    </w:p>
    <w:p w14:paraId="09208844" w14:textId="10793CE8"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A) </w:t>
      </w:r>
      <w:r w:rsidR="00837111">
        <w:rPr>
          <w:rFonts w:ascii="Arial" w:eastAsia="Arial" w:hAnsi="Arial" w:cs="Arial"/>
          <w:sz w:val="20"/>
          <w:szCs w:val="20"/>
        </w:rPr>
        <w:t>Vrai</w:t>
      </w:r>
    </w:p>
    <w:p w14:paraId="4018553F" w14:textId="192860CA"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B) </w:t>
      </w:r>
      <w:r w:rsidR="00837111">
        <w:rPr>
          <w:rFonts w:ascii="Arial" w:eastAsia="Arial" w:hAnsi="Arial" w:cs="Arial"/>
          <w:sz w:val="20"/>
          <w:szCs w:val="20"/>
        </w:rPr>
        <w:t>Faux</w:t>
      </w:r>
    </w:p>
    <w:p w14:paraId="4996D984" w14:textId="68509BF3" w:rsidR="002B7109" w:rsidRDefault="002B7109" w:rsidP="002B7109">
      <w:pPr>
        <w:spacing w:after="0" w:line="240" w:lineRule="auto"/>
        <w:rPr>
          <w:rFonts w:ascii="Arial" w:eastAsia="Arial" w:hAnsi="Arial" w:cs="Arial"/>
          <w:sz w:val="20"/>
          <w:szCs w:val="20"/>
        </w:rPr>
      </w:pPr>
    </w:p>
    <w:p w14:paraId="3B236F3A" w14:textId="7B12F8F7" w:rsidR="002B7109" w:rsidRPr="00837111"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2</w:t>
      </w:r>
      <w:r>
        <w:rPr>
          <w:rFonts w:ascii="Arial" w:eastAsia="Arial" w:hAnsi="Arial" w:cs="Arial"/>
          <w:b/>
          <w:sz w:val="20"/>
          <w:szCs w:val="20"/>
        </w:rPr>
        <w:t xml:space="preserve"> : </w:t>
      </w:r>
      <w:r w:rsidR="00837111" w:rsidRPr="00837111">
        <w:rPr>
          <w:rFonts w:ascii="Arial" w:eastAsia="Arial" w:hAnsi="Arial" w:cs="Arial"/>
          <w:b/>
          <w:bCs/>
          <w:sz w:val="20"/>
          <w:szCs w:val="20"/>
        </w:rPr>
        <w:t>Dans la mesure où ce sont les pays industrialisés (et souvent colonisateurs) qui ont largement impacté le climat par le biais de la pollution, ces pays ont un devoir moral encore plus important de soutenir le développement durable partout dans le monde</w:t>
      </w:r>
    </w:p>
    <w:p w14:paraId="191A07C2" w14:textId="4C63B38A" w:rsidR="00837111" w:rsidRDefault="002B7109" w:rsidP="00837111">
      <w:pPr>
        <w:spacing w:after="0" w:line="240" w:lineRule="auto"/>
        <w:rPr>
          <w:rFonts w:ascii="Arial" w:eastAsia="Arial" w:hAnsi="Arial" w:cs="Arial"/>
          <w:sz w:val="20"/>
          <w:szCs w:val="20"/>
        </w:rPr>
      </w:pPr>
      <w:r>
        <w:rPr>
          <w:rFonts w:ascii="Arial" w:eastAsia="Arial" w:hAnsi="Arial" w:cs="Arial"/>
          <w:sz w:val="20"/>
          <w:szCs w:val="20"/>
        </w:rPr>
        <w:t xml:space="preserve">A) </w:t>
      </w:r>
      <w:r w:rsidR="00837111">
        <w:rPr>
          <w:rFonts w:ascii="Arial" w:eastAsia="Arial" w:hAnsi="Arial" w:cs="Arial"/>
          <w:sz w:val="20"/>
          <w:szCs w:val="20"/>
        </w:rPr>
        <w:t>Vrai</w:t>
      </w:r>
    </w:p>
    <w:p w14:paraId="16A8669C" w14:textId="77777777" w:rsidR="00837111" w:rsidRDefault="00837111" w:rsidP="00837111">
      <w:pPr>
        <w:spacing w:after="0" w:line="240" w:lineRule="auto"/>
        <w:rPr>
          <w:rFonts w:ascii="Arial" w:eastAsia="Arial" w:hAnsi="Arial" w:cs="Arial"/>
          <w:sz w:val="20"/>
          <w:szCs w:val="20"/>
        </w:rPr>
      </w:pPr>
      <w:r>
        <w:rPr>
          <w:rFonts w:ascii="Arial" w:eastAsia="Arial" w:hAnsi="Arial" w:cs="Arial"/>
          <w:sz w:val="20"/>
          <w:szCs w:val="20"/>
        </w:rPr>
        <w:t>B) Faux</w:t>
      </w:r>
    </w:p>
    <w:p w14:paraId="2F15C279" w14:textId="77777777" w:rsidR="002B7109" w:rsidRDefault="002B7109" w:rsidP="002B7109">
      <w:pPr>
        <w:spacing w:after="0" w:line="240" w:lineRule="auto"/>
        <w:rPr>
          <w:rFonts w:ascii="Arial" w:eastAsia="Arial" w:hAnsi="Arial" w:cs="Arial"/>
          <w:sz w:val="20"/>
          <w:szCs w:val="20"/>
        </w:rPr>
      </w:pPr>
    </w:p>
    <w:p w14:paraId="70D257D2" w14:textId="769A3B8A" w:rsidR="002B7109" w:rsidRPr="00837111"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3</w:t>
      </w:r>
      <w:r>
        <w:rPr>
          <w:rFonts w:ascii="Arial" w:eastAsia="Arial" w:hAnsi="Arial" w:cs="Arial"/>
          <w:b/>
          <w:sz w:val="20"/>
          <w:szCs w:val="20"/>
        </w:rPr>
        <w:t xml:space="preserve"> : </w:t>
      </w:r>
      <w:r w:rsidR="00837111" w:rsidRPr="00837111">
        <w:rPr>
          <w:rFonts w:ascii="Arial" w:eastAsia="Arial" w:hAnsi="Arial" w:cs="Arial"/>
          <w:b/>
          <w:bCs/>
          <w:sz w:val="20"/>
          <w:szCs w:val="20"/>
        </w:rPr>
        <w:t>Le changement climatique affecte toutes les populations grosso modo de la même manière</w:t>
      </w:r>
    </w:p>
    <w:p w14:paraId="76CAC56F" w14:textId="671E867B" w:rsidR="00837111" w:rsidRDefault="002B7109" w:rsidP="00837111">
      <w:pPr>
        <w:spacing w:after="0" w:line="240" w:lineRule="auto"/>
        <w:rPr>
          <w:rFonts w:ascii="Arial" w:eastAsia="Arial" w:hAnsi="Arial" w:cs="Arial"/>
          <w:sz w:val="20"/>
          <w:szCs w:val="20"/>
        </w:rPr>
      </w:pPr>
      <w:r>
        <w:rPr>
          <w:rFonts w:ascii="Arial" w:eastAsia="Arial" w:hAnsi="Arial" w:cs="Arial"/>
          <w:sz w:val="20"/>
          <w:szCs w:val="20"/>
        </w:rPr>
        <w:t>A</w:t>
      </w:r>
      <w:r w:rsidR="00837111">
        <w:rPr>
          <w:rFonts w:ascii="Arial" w:eastAsia="Arial" w:hAnsi="Arial" w:cs="Arial"/>
          <w:sz w:val="20"/>
          <w:szCs w:val="20"/>
        </w:rPr>
        <w:t>) Vrai</w:t>
      </w:r>
    </w:p>
    <w:p w14:paraId="5C052597" w14:textId="77777777" w:rsidR="00837111" w:rsidRDefault="00837111" w:rsidP="00837111">
      <w:pPr>
        <w:spacing w:after="0" w:line="240" w:lineRule="auto"/>
        <w:rPr>
          <w:rFonts w:ascii="Arial" w:eastAsia="Arial" w:hAnsi="Arial" w:cs="Arial"/>
          <w:sz w:val="20"/>
          <w:szCs w:val="20"/>
        </w:rPr>
      </w:pPr>
      <w:r>
        <w:rPr>
          <w:rFonts w:ascii="Arial" w:eastAsia="Arial" w:hAnsi="Arial" w:cs="Arial"/>
          <w:sz w:val="20"/>
          <w:szCs w:val="20"/>
        </w:rPr>
        <w:t>B) Faux</w:t>
      </w:r>
    </w:p>
    <w:p w14:paraId="2FEA99FF" w14:textId="77777777" w:rsidR="002B7109" w:rsidRDefault="002B7109" w:rsidP="002B7109">
      <w:pPr>
        <w:spacing w:after="0" w:line="240" w:lineRule="auto"/>
        <w:rPr>
          <w:rFonts w:ascii="Arial" w:eastAsia="Arial" w:hAnsi="Arial" w:cs="Arial"/>
          <w:sz w:val="20"/>
          <w:szCs w:val="20"/>
        </w:rPr>
      </w:pPr>
    </w:p>
    <w:p w14:paraId="5622899A" w14:textId="1EFF46E8" w:rsidR="002B7109" w:rsidRPr="00837111"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4</w:t>
      </w:r>
      <w:r>
        <w:rPr>
          <w:rFonts w:ascii="Arial" w:eastAsia="Arial" w:hAnsi="Arial" w:cs="Arial"/>
          <w:b/>
          <w:sz w:val="20"/>
          <w:szCs w:val="20"/>
        </w:rPr>
        <w:t xml:space="preserve"> : </w:t>
      </w:r>
      <w:r w:rsidR="00837111" w:rsidRPr="00837111">
        <w:rPr>
          <w:rFonts w:ascii="Arial" w:eastAsia="Arial" w:hAnsi="Arial" w:cs="Arial"/>
          <w:b/>
          <w:bCs/>
          <w:sz w:val="20"/>
          <w:szCs w:val="20"/>
        </w:rPr>
        <w:t>L'expression "</w:t>
      </w:r>
      <w:proofErr w:type="spellStart"/>
      <w:r w:rsidR="00837111" w:rsidRPr="00837111">
        <w:rPr>
          <w:rFonts w:ascii="Arial" w:eastAsia="Arial" w:hAnsi="Arial" w:cs="Arial"/>
          <w:b/>
          <w:bCs/>
          <w:sz w:val="20"/>
          <w:szCs w:val="20"/>
        </w:rPr>
        <w:t>sustainable</w:t>
      </w:r>
      <w:proofErr w:type="spellEnd"/>
      <w:r w:rsidR="00837111" w:rsidRPr="00837111">
        <w:rPr>
          <w:rFonts w:ascii="Arial" w:eastAsia="Arial" w:hAnsi="Arial" w:cs="Arial"/>
          <w:b/>
          <w:bCs/>
          <w:sz w:val="20"/>
          <w:szCs w:val="20"/>
        </w:rPr>
        <w:t xml:space="preserve"> </w:t>
      </w:r>
      <w:proofErr w:type="spellStart"/>
      <w:r w:rsidR="00837111" w:rsidRPr="00837111">
        <w:rPr>
          <w:rFonts w:ascii="Arial" w:eastAsia="Arial" w:hAnsi="Arial" w:cs="Arial"/>
          <w:b/>
          <w:bCs/>
          <w:sz w:val="20"/>
          <w:szCs w:val="20"/>
        </w:rPr>
        <w:t>healthcare</w:t>
      </w:r>
      <w:proofErr w:type="spellEnd"/>
      <w:r w:rsidR="00837111" w:rsidRPr="00837111">
        <w:rPr>
          <w:rFonts w:ascii="Arial" w:eastAsia="Arial" w:hAnsi="Arial" w:cs="Arial"/>
          <w:b/>
          <w:bCs/>
          <w:sz w:val="20"/>
          <w:szCs w:val="20"/>
        </w:rPr>
        <w:t>" se traduit le mieux en français par le concept de "soins écoresponsables"</w:t>
      </w:r>
    </w:p>
    <w:p w14:paraId="74F090C5" w14:textId="5A01168B" w:rsidR="00837111" w:rsidRDefault="002B7109" w:rsidP="00837111">
      <w:pPr>
        <w:spacing w:after="0" w:line="240" w:lineRule="auto"/>
        <w:rPr>
          <w:rFonts w:ascii="Arial" w:eastAsia="Arial" w:hAnsi="Arial" w:cs="Arial"/>
          <w:sz w:val="20"/>
          <w:szCs w:val="20"/>
        </w:rPr>
      </w:pPr>
      <w:r>
        <w:rPr>
          <w:rFonts w:ascii="Arial" w:eastAsia="Arial" w:hAnsi="Arial" w:cs="Arial"/>
          <w:sz w:val="20"/>
          <w:szCs w:val="20"/>
        </w:rPr>
        <w:t xml:space="preserve">A) </w:t>
      </w:r>
      <w:r w:rsidR="00837111">
        <w:rPr>
          <w:rFonts w:ascii="Arial" w:eastAsia="Arial" w:hAnsi="Arial" w:cs="Arial"/>
          <w:sz w:val="20"/>
          <w:szCs w:val="20"/>
        </w:rPr>
        <w:t>Vrai</w:t>
      </w:r>
    </w:p>
    <w:p w14:paraId="4BEED5EB" w14:textId="77777777" w:rsidR="00837111" w:rsidRDefault="00837111" w:rsidP="00837111">
      <w:pPr>
        <w:spacing w:after="0" w:line="240" w:lineRule="auto"/>
        <w:rPr>
          <w:rFonts w:ascii="Arial" w:eastAsia="Arial" w:hAnsi="Arial" w:cs="Arial"/>
          <w:sz w:val="20"/>
          <w:szCs w:val="20"/>
        </w:rPr>
      </w:pPr>
      <w:r>
        <w:rPr>
          <w:rFonts w:ascii="Arial" w:eastAsia="Arial" w:hAnsi="Arial" w:cs="Arial"/>
          <w:sz w:val="20"/>
          <w:szCs w:val="20"/>
        </w:rPr>
        <w:t>B) Faux</w:t>
      </w:r>
    </w:p>
    <w:p w14:paraId="11E317B4" w14:textId="77777777" w:rsidR="002B7109" w:rsidRDefault="002B7109" w:rsidP="002B7109">
      <w:pPr>
        <w:spacing w:after="0" w:line="240" w:lineRule="auto"/>
        <w:rPr>
          <w:rFonts w:ascii="Arial" w:eastAsia="Arial" w:hAnsi="Arial" w:cs="Arial"/>
          <w:sz w:val="20"/>
          <w:szCs w:val="20"/>
        </w:rPr>
      </w:pPr>
    </w:p>
    <w:p w14:paraId="50111F05" w14:textId="1AF42D5E" w:rsidR="002B7109" w:rsidRPr="00837111"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5</w:t>
      </w:r>
      <w:r>
        <w:rPr>
          <w:rFonts w:ascii="Arial" w:eastAsia="Arial" w:hAnsi="Arial" w:cs="Arial"/>
          <w:b/>
          <w:sz w:val="20"/>
          <w:szCs w:val="20"/>
        </w:rPr>
        <w:t xml:space="preserve"> : </w:t>
      </w:r>
      <w:r w:rsidR="00837111" w:rsidRPr="00837111">
        <w:rPr>
          <w:rFonts w:ascii="Arial" w:eastAsia="Arial" w:hAnsi="Arial" w:cs="Arial"/>
          <w:b/>
          <w:bCs/>
          <w:sz w:val="20"/>
          <w:szCs w:val="20"/>
        </w:rPr>
        <w:t>En matière de soins écoresponsables, la première chose à faire est de réduire la quantité de soins ; ce qui veut dire investir dans la prévention et dans la promotion de la santé</w:t>
      </w:r>
    </w:p>
    <w:p w14:paraId="66F7BD4B" w14:textId="2018DD5A" w:rsidR="00837111" w:rsidRDefault="002B7109" w:rsidP="00837111">
      <w:pPr>
        <w:spacing w:after="0" w:line="240" w:lineRule="auto"/>
        <w:rPr>
          <w:rFonts w:ascii="Arial" w:eastAsia="Arial" w:hAnsi="Arial" w:cs="Arial"/>
          <w:sz w:val="20"/>
          <w:szCs w:val="20"/>
        </w:rPr>
      </w:pPr>
      <w:r>
        <w:rPr>
          <w:rFonts w:ascii="Arial" w:eastAsia="Arial" w:hAnsi="Arial" w:cs="Arial"/>
          <w:sz w:val="20"/>
          <w:szCs w:val="20"/>
        </w:rPr>
        <w:t>A</w:t>
      </w:r>
      <w:r w:rsidR="00837111">
        <w:rPr>
          <w:rFonts w:ascii="Arial" w:eastAsia="Arial" w:hAnsi="Arial" w:cs="Arial"/>
          <w:sz w:val="20"/>
          <w:szCs w:val="20"/>
        </w:rPr>
        <w:t>) Vrai</w:t>
      </w:r>
    </w:p>
    <w:p w14:paraId="4925C15C" w14:textId="77777777" w:rsidR="00837111" w:rsidRDefault="00837111" w:rsidP="00837111">
      <w:pPr>
        <w:spacing w:after="0" w:line="240" w:lineRule="auto"/>
        <w:rPr>
          <w:rFonts w:ascii="Arial" w:eastAsia="Arial" w:hAnsi="Arial" w:cs="Arial"/>
          <w:sz w:val="20"/>
          <w:szCs w:val="20"/>
        </w:rPr>
      </w:pPr>
      <w:r>
        <w:rPr>
          <w:rFonts w:ascii="Arial" w:eastAsia="Arial" w:hAnsi="Arial" w:cs="Arial"/>
          <w:sz w:val="20"/>
          <w:szCs w:val="20"/>
        </w:rPr>
        <w:t>B) Faux</w:t>
      </w:r>
    </w:p>
    <w:p w14:paraId="62431CA7" w14:textId="77777777" w:rsidR="002B7109" w:rsidRDefault="002B7109" w:rsidP="002B7109">
      <w:pPr>
        <w:spacing w:after="0" w:line="240" w:lineRule="auto"/>
        <w:rPr>
          <w:rFonts w:ascii="Arial" w:eastAsia="Arial" w:hAnsi="Arial" w:cs="Arial"/>
          <w:sz w:val="20"/>
          <w:szCs w:val="20"/>
        </w:rPr>
      </w:pPr>
    </w:p>
    <w:p w14:paraId="43AF0DDB" w14:textId="64A2051F" w:rsidR="002B7109" w:rsidRPr="00837111"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6</w:t>
      </w:r>
      <w:r>
        <w:rPr>
          <w:rFonts w:ascii="Arial" w:eastAsia="Arial" w:hAnsi="Arial" w:cs="Arial"/>
          <w:b/>
          <w:sz w:val="20"/>
          <w:szCs w:val="20"/>
        </w:rPr>
        <w:t xml:space="preserve"> : </w:t>
      </w:r>
      <w:r w:rsidR="00837111" w:rsidRPr="00837111">
        <w:rPr>
          <w:rFonts w:ascii="Arial" w:eastAsia="Arial" w:hAnsi="Arial" w:cs="Arial"/>
          <w:b/>
          <w:bCs/>
          <w:sz w:val="20"/>
          <w:szCs w:val="20"/>
        </w:rPr>
        <w:t>Dire que la santé humaine dépend de la santé de l'environnement repose sur une théorie et non pas sur des faits</w:t>
      </w:r>
    </w:p>
    <w:p w14:paraId="345FA44A" w14:textId="58AC64E6" w:rsidR="00837111" w:rsidRDefault="002B7109" w:rsidP="00837111">
      <w:pPr>
        <w:spacing w:after="0" w:line="240" w:lineRule="auto"/>
        <w:rPr>
          <w:rFonts w:ascii="Arial" w:eastAsia="Arial" w:hAnsi="Arial" w:cs="Arial"/>
          <w:sz w:val="20"/>
          <w:szCs w:val="20"/>
        </w:rPr>
      </w:pPr>
      <w:r>
        <w:rPr>
          <w:rFonts w:ascii="Arial" w:eastAsia="Arial" w:hAnsi="Arial" w:cs="Arial"/>
          <w:sz w:val="20"/>
          <w:szCs w:val="20"/>
        </w:rPr>
        <w:t xml:space="preserve">A) </w:t>
      </w:r>
      <w:r w:rsidR="00837111">
        <w:rPr>
          <w:rFonts w:ascii="Arial" w:eastAsia="Arial" w:hAnsi="Arial" w:cs="Arial"/>
          <w:sz w:val="20"/>
          <w:szCs w:val="20"/>
        </w:rPr>
        <w:t>Vrai</w:t>
      </w:r>
    </w:p>
    <w:p w14:paraId="2DB36692" w14:textId="421D62C8" w:rsidR="002B7109" w:rsidRDefault="00837111" w:rsidP="002B7109">
      <w:pPr>
        <w:spacing w:after="0" w:line="240" w:lineRule="auto"/>
        <w:rPr>
          <w:rFonts w:ascii="Arial" w:eastAsia="Arial" w:hAnsi="Arial" w:cs="Arial"/>
          <w:sz w:val="20"/>
          <w:szCs w:val="20"/>
        </w:rPr>
      </w:pPr>
      <w:r>
        <w:rPr>
          <w:rFonts w:ascii="Arial" w:eastAsia="Arial" w:hAnsi="Arial" w:cs="Arial"/>
          <w:sz w:val="20"/>
          <w:szCs w:val="20"/>
        </w:rPr>
        <w:t>B) Faux</w:t>
      </w:r>
    </w:p>
    <w:p w14:paraId="411463B9" w14:textId="77777777" w:rsidR="002B7109" w:rsidRDefault="002B7109" w:rsidP="002B7109">
      <w:pPr>
        <w:spacing w:after="0" w:line="240" w:lineRule="auto"/>
        <w:rPr>
          <w:rFonts w:ascii="Arial" w:eastAsia="Arial" w:hAnsi="Arial" w:cs="Arial"/>
          <w:sz w:val="20"/>
          <w:szCs w:val="20"/>
        </w:rPr>
      </w:pPr>
    </w:p>
    <w:p w14:paraId="46427AB0" w14:textId="381C5A7B" w:rsidR="002B7109" w:rsidRPr="002638D6"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7</w:t>
      </w:r>
      <w:r>
        <w:rPr>
          <w:rFonts w:ascii="Arial" w:eastAsia="Arial" w:hAnsi="Arial" w:cs="Arial"/>
          <w:b/>
          <w:sz w:val="20"/>
          <w:szCs w:val="20"/>
        </w:rPr>
        <w:t xml:space="preserve"> : </w:t>
      </w:r>
      <w:r w:rsidR="00837111" w:rsidRPr="002638D6">
        <w:rPr>
          <w:rFonts w:ascii="Arial" w:eastAsia="Arial" w:hAnsi="Arial" w:cs="Arial"/>
          <w:b/>
          <w:bCs/>
          <w:sz w:val="20"/>
          <w:szCs w:val="20"/>
        </w:rPr>
        <w:t>OBJECTIF 1 = PAS DE PAUVRETE :</w:t>
      </w:r>
      <w:r w:rsidR="00837111" w:rsidRPr="002638D6">
        <w:rPr>
          <w:rFonts w:ascii="Arial" w:eastAsia="Arial" w:hAnsi="Arial" w:cs="Arial"/>
          <w:sz w:val="20"/>
          <w:szCs w:val="20"/>
        </w:rPr>
        <w:t xml:space="preserve"> </w:t>
      </w:r>
      <w:r w:rsidR="00837111" w:rsidRPr="002638D6">
        <w:rPr>
          <w:rFonts w:ascii="Arial" w:eastAsia="Arial" w:hAnsi="Arial" w:cs="Arial"/>
          <w:b/>
          <w:bCs/>
          <w:sz w:val="20"/>
          <w:szCs w:val="20"/>
        </w:rPr>
        <w:t>L'objectif d'en terminer avec la pauvreté, s'il était atteint, affecterait </w:t>
      </w:r>
      <w:r w:rsidR="00837111" w:rsidRPr="002638D6">
        <w:rPr>
          <w:rFonts w:ascii="Arial" w:eastAsia="Arial" w:hAnsi="Arial" w:cs="Arial"/>
          <w:b/>
          <w:bCs/>
          <w:i/>
          <w:iCs/>
          <w:sz w:val="20"/>
          <w:szCs w:val="20"/>
        </w:rPr>
        <w:t>avant tout</w:t>
      </w:r>
      <w:r w:rsidR="00837111" w:rsidRPr="002638D6">
        <w:rPr>
          <w:rFonts w:ascii="Arial" w:eastAsia="Arial" w:hAnsi="Arial" w:cs="Arial"/>
          <w:b/>
          <w:bCs/>
          <w:sz w:val="20"/>
          <w:szCs w:val="20"/>
        </w:rPr>
        <w:t> (au niveau de la santé) :</w:t>
      </w:r>
    </w:p>
    <w:p w14:paraId="7F697A8A" w14:textId="3AFC0428"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A) </w:t>
      </w:r>
      <w:r w:rsidR="00837111" w:rsidRPr="002638D6">
        <w:rPr>
          <w:rFonts w:ascii="Arial" w:eastAsia="Arial" w:hAnsi="Arial" w:cs="Arial"/>
          <w:sz w:val="20"/>
          <w:szCs w:val="20"/>
        </w:rPr>
        <w:t>... le niveau et la qualité des soins</w:t>
      </w:r>
    </w:p>
    <w:p w14:paraId="0C8F00B7" w14:textId="0803A48A"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B) </w:t>
      </w:r>
      <w:r w:rsidR="00837111" w:rsidRPr="002638D6">
        <w:rPr>
          <w:rFonts w:ascii="Arial" w:eastAsia="Arial" w:hAnsi="Arial" w:cs="Arial"/>
          <w:sz w:val="20"/>
          <w:szCs w:val="20"/>
        </w:rPr>
        <w:t>... l'accès aux soins de qualité</w:t>
      </w:r>
    </w:p>
    <w:p w14:paraId="651B1444" w14:textId="359E16CA"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C) </w:t>
      </w:r>
      <w:r w:rsidR="00837111" w:rsidRPr="002638D6">
        <w:rPr>
          <w:rFonts w:ascii="Arial" w:eastAsia="Arial" w:hAnsi="Arial" w:cs="Arial"/>
          <w:sz w:val="20"/>
          <w:szCs w:val="20"/>
        </w:rPr>
        <w:t>... la prévention des maladies</w:t>
      </w:r>
    </w:p>
    <w:p w14:paraId="511A63C1" w14:textId="3AC46EBD" w:rsidR="002B7109" w:rsidRDefault="00837111" w:rsidP="002B7109">
      <w:pPr>
        <w:spacing w:after="0" w:line="240" w:lineRule="auto"/>
        <w:rPr>
          <w:rFonts w:ascii="Arial" w:eastAsia="Arial" w:hAnsi="Arial" w:cs="Arial"/>
          <w:sz w:val="20"/>
          <w:szCs w:val="20"/>
        </w:rPr>
      </w:pPr>
      <w:r>
        <w:rPr>
          <w:rFonts w:ascii="Arial" w:eastAsia="Arial" w:hAnsi="Arial" w:cs="Arial"/>
          <w:sz w:val="20"/>
          <w:szCs w:val="20"/>
        </w:rPr>
        <w:t xml:space="preserve">D) </w:t>
      </w:r>
      <w:r w:rsidRPr="002638D6">
        <w:rPr>
          <w:rFonts w:ascii="Arial" w:eastAsia="Arial" w:hAnsi="Arial" w:cs="Arial"/>
          <w:sz w:val="20"/>
          <w:szCs w:val="20"/>
        </w:rPr>
        <w:t>... le nombre de médecins par tête d'habitant</w:t>
      </w:r>
    </w:p>
    <w:p w14:paraId="2C44D007" w14:textId="77777777" w:rsidR="00837111" w:rsidRDefault="00837111" w:rsidP="002B7109">
      <w:pPr>
        <w:spacing w:after="0" w:line="240" w:lineRule="auto"/>
        <w:rPr>
          <w:rFonts w:ascii="Arial" w:eastAsia="Arial" w:hAnsi="Arial" w:cs="Arial"/>
          <w:sz w:val="20"/>
          <w:szCs w:val="20"/>
        </w:rPr>
      </w:pPr>
    </w:p>
    <w:p w14:paraId="7C71BB27" w14:textId="4D3B1CA2" w:rsidR="002B7109" w:rsidRPr="002638D6"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8</w:t>
      </w:r>
      <w:r>
        <w:rPr>
          <w:rFonts w:ascii="Arial" w:eastAsia="Arial" w:hAnsi="Arial" w:cs="Arial"/>
          <w:b/>
          <w:sz w:val="20"/>
          <w:szCs w:val="20"/>
        </w:rPr>
        <w:t xml:space="preserve"> : </w:t>
      </w:r>
      <w:r w:rsidR="00837111" w:rsidRPr="002638D6">
        <w:rPr>
          <w:rFonts w:ascii="Arial" w:eastAsia="Arial" w:hAnsi="Arial" w:cs="Arial"/>
          <w:b/>
          <w:bCs/>
          <w:sz w:val="20"/>
          <w:szCs w:val="20"/>
        </w:rPr>
        <w:t>OBJECTIF 2 : ZERO FAIM : La faim, et des épisodes de famine, continuent à tarauder des populations entières. A votre avis, lequel des énoncés ci-dessous correspond le mieux - </w:t>
      </w:r>
      <w:r w:rsidR="00837111" w:rsidRPr="002638D6">
        <w:rPr>
          <w:rFonts w:ascii="Arial" w:eastAsia="Arial" w:hAnsi="Arial" w:cs="Arial"/>
          <w:b/>
          <w:bCs/>
          <w:i/>
          <w:iCs/>
          <w:sz w:val="20"/>
          <w:szCs w:val="20"/>
        </w:rPr>
        <w:t>aujourd'hui et demain</w:t>
      </w:r>
      <w:r w:rsidR="00837111" w:rsidRPr="002638D6">
        <w:rPr>
          <w:rFonts w:ascii="Arial" w:eastAsia="Arial" w:hAnsi="Arial" w:cs="Arial"/>
          <w:b/>
          <w:bCs/>
          <w:sz w:val="20"/>
          <w:szCs w:val="20"/>
        </w:rPr>
        <w:t> - à l'objectif de zéro faim</w:t>
      </w:r>
    </w:p>
    <w:p w14:paraId="3225B16B" w14:textId="06BAE9AC"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A) </w:t>
      </w:r>
      <w:r w:rsidR="00837111" w:rsidRPr="002638D6">
        <w:rPr>
          <w:rFonts w:ascii="Arial" w:eastAsia="Arial" w:hAnsi="Arial" w:cs="Arial"/>
          <w:sz w:val="20"/>
          <w:szCs w:val="20"/>
        </w:rPr>
        <w:t>Il faut subventionner l'agriculture partout dans le monde</w:t>
      </w:r>
    </w:p>
    <w:p w14:paraId="3989BF51" w14:textId="77777777" w:rsidR="00837111" w:rsidRPr="002638D6" w:rsidRDefault="002B7109" w:rsidP="002638D6">
      <w:pPr>
        <w:spacing w:after="0" w:line="240" w:lineRule="auto"/>
        <w:rPr>
          <w:rFonts w:ascii="Arial" w:eastAsia="Arial" w:hAnsi="Arial" w:cs="Arial"/>
          <w:sz w:val="20"/>
          <w:szCs w:val="20"/>
        </w:rPr>
      </w:pPr>
      <w:r>
        <w:rPr>
          <w:rFonts w:ascii="Arial" w:eastAsia="Arial" w:hAnsi="Arial" w:cs="Arial"/>
          <w:sz w:val="20"/>
          <w:szCs w:val="20"/>
        </w:rPr>
        <w:t xml:space="preserve">B) </w:t>
      </w:r>
      <w:r w:rsidR="00837111" w:rsidRPr="002638D6">
        <w:rPr>
          <w:rFonts w:ascii="Arial" w:eastAsia="Arial" w:hAnsi="Arial" w:cs="Arial"/>
          <w:sz w:val="20"/>
          <w:szCs w:val="20"/>
        </w:rPr>
        <w:t xml:space="preserve">Il ne suffit pas d'éliminer la faim : il faut assurer l'accès à une alimentation de qualité. Ce qui pose </w:t>
      </w:r>
      <w:proofErr w:type="gramStart"/>
      <w:r w:rsidR="00837111" w:rsidRPr="002638D6">
        <w:rPr>
          <w:rFonts w:ascii="Arial" w:eastAsia="Arial" w:hAnsi="Arial" w:cs="Arial"/>
          <w:sz w:val="20"/>
          <w:szCs w:val="20"/>
        </w:rPr>
        <w:t>problème</w:t>
      </w:r>
      <w:proofErr w:type="gramEnd"/>
      <w:r w:rsidR="00837111" w:rsidRPr="002638D6">
        <w:rPr>
          <w:rFonts w:ascii="Arial" w:eastAsia="Arial" w:hAnsi="Arial" w:cs="Arial"/>
          <w:sz w:val="20"/>
          <w:szCs w:val="20"/>
        </w:rPr>
        <w:t xml:space="preserve"> actuellement c'est que, généralement, l'alimentation la moins chère correspond à la "malbouffe", laquelle est souvent liée au surpoids, à l'hypertension, au diabète... </w:t>
      </w:r>
      <w:proofErr w:type="spellStart"/>
      <w:r w:rsidR="00837111" w:rsidRPr="002638D6">
        <w:rPr>
          <w:rFonts w:ascii="Arial" w:eastAsia="Arial" w:hAnsi="Arial" w:cs="Arial"/>
          <w:sz w:val="20"/>
          <w:szCs w:val="20"/>
        </w:rPr>
        <w:t>etc</w:t>
      </w:r>
      <w:proofErr w:type="spellEnd"/>
    </w:p>
    <w:p w14:paraId="7DFEC73D" w14:textId="28FAD352" w:rsidR="002B7109" w:rsidRPr="002638D6" w:rsidRDefault="002B7109" w:rsidP="002638D6">
      <w:pPr>
        <w:spacing w:after="0" w:line="240" w:lineRule="auto"/>
        <w:rPr>
          <w:rFonts w:ascii="Arial" w:eastAsia="Arial" w:hAnsi="Arial" w:cs="Arial"/>
          <w:sz w:val="20"/>
          <w:szCs w:val="20"/>
        </w:rPr>
      </w:pPr>
      <w:r>
        <w:rPr>
          <w:rFonts w:ascii="Arial" w:eastAsia="Arial" w:hAnsi="Arial" w:cs="Arial"/>
          <w:sz w:val="20"/>
          <w:szCs w:val="20"/>
        </w:rPr>
        <w:t xml:space="preserve">C) </w:t>
      </w:r>
      <w:r w:rsidR="00837111" w:rsidRPr="002638D6">
        <w:rPr>
          <w:rFonts w:ascii="Arial" w:eastAsia="Arial" w:hAnsi="Arial" w:cs="Arial"/>
          <w:sz w:val="20"/>
          <w:szCs w:val="20"/>
        </w:rPr>
        <w:t>Il faudrait mettre en place, dans les pays/situations où l'on manque de nourriture, des systèmes de tickets de rationnement</w:t>
      </w:r>
    </w:p>
    <w:p w14:paraId="23D66DFB" w14:textId="77777777" w:rsidR="002B7109" w:rsidRDefault="002B7109" w:rsidP="002B7109">
      <w:pPr>
        <w:spacing w:after="0" w:line="240" w:lineRule="auto"/>
        <w:rPr>
          <w:rFonts w:ascii="Arial" w:eastAsia="Arial" w:hAnsi="Arial" w:cs="Arial"/>
          <w:sz w:val="20"/>
          <w:szCs w:val="20"/>
        </w:rPr>
      </w:pPr>
    </w:p>
    <w:p w14:paraId="7446036F" w14:textId="7FC862E9" w:rsidR="002B7109" w:rsidRPr="002638D6" w:rsidRDefault="002B7109" w:rsidP="002638D6">
      <w:pPr>
        <w:spacing w:after="0" w:line="240" w:lineRule="auto"/>
        <w:ind w:right="119"/>
        <w:rPr>
          <w:rFonts w:ascii="Arial" w:eastAsia="Arial" w:hAnsi="Arial" w:cs="Arial"/>
          <w:b/>
          <w:bCs/>
          <w:sz w:val="20"/>
          <w:szCs w:val="20"/>
        </w:rPr>
      </w:pPr>
      <w:r>
        <w:rPr>
          <w:rFonts w:ascii="Arial" w:eastAsia="Arial" w:hAnsi="Arial" w:cs="Arial"/>
          <w:b/>
          <w:sz w:val="20"/>
          <w:szCs w:val="20"/>
          <w:u w:val="single"/>
        </w:rPr>
        <w:t>QCM 9</w:t>
      </w:r>
      <w:r>
        <w:rPr>
          <w:rFonts w:ascii="Arial" w:eastAsia="Arial" w:hAnsi="Arial" w:cs="Arial"/>
          <w:b/>
          <w:sz w:val="20"/>
          <w:szCs w:val="20"/>
        </w:rPr>
        <w:t xml:space="preserve"> : </w:t>
      </w:r>
      <w:r w:rsidR="00837111" w:rsidRPr="002638D6">
        <w:rPr>
          <w:rFonts w:ascii="Arial" w:eastAsia="Arial" w:hAnsi="Arial" w:cs="Arial"/>
          <w:b/>
          <w:bCs/>
          <w:sz w:val="20"/>
          <w:szCs w:val="20"/>
        </w:rPr>
        <w:t>OBJECTIF 3 : BONNE SANTE ET BIEN-ETRE : Nous le savons, définir ce que sont la "bonne santé" et le "bien-être" est une... vaste entreprise ... et de surcroît, imprécise. Cependant :</w:t>
      </w:r>
    </w:p>
    <w:p w14:paraId="1E5258B3" w14:textId="58219E6C" w:rsidR="00837111" w:rsidRPr="002638D6" w:rsidRDefault="00837111" w:rsidP="002B7109">
      <w:pPr>
        <w:spacing w:after="120" w:line="240" w:lineRule="auto"/>
        <w:ind w:right="119"/>
        <w:rPr>
          <w:rFonts w:ascii="Arial" w:eastAsia="Arial" w:hAnsi="Arial" w:cs="Arial"/>
          <w:b/>
          <w:bCs/>
          <w:sz w:val="20"/>
          <w:szCs w:val="20"/>
        </w:rPr>
      </w:pPr>
      <w:r w:rsidRPr="002638D6">
        <w:rPr>
          <w:rFonts w:ascii="Arial" w:eastAsia="Arial" w:hAnsi="Arial" w:cs="Arial"/>
          <w:b/>
          <w:bCs/>
          <w:sz w:val="20"/>
          <w:szCs w:val="20"/>
        </w:rPr>
        <w:t>Lequel des énoncés ci-dessous correspond le mieux, à votre avis, à une population "en bonne santé" et jouissant de "bien-être" ?</w:t>
      </w:r>
    </w:p>
    <w:p w14:paraId="3CFE9D94" w14:textId="04CA9956"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A) </w:t>
      </w:r>
      <w:r w:rsidR="00837111" w:rsidRPr="002638D6">
        <w:rPr>
          <w:rFonts w:ascii="Arial" w:eastAsia="Arial" w:hAnsi="Arial" w:cs="Arial"/>
          <w:sz w:val="20"/>
          <w:szCs w:val="20"/>
        </w:rPr>
        <w:t>La population avec le taux de mortalité infantile la plus basse</w:t>
      </w:r>
    </w:p>
    <w:p w14:paraId="0EF0121B" w14:textId="3DE35843"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B) </w:t>
      </w:r>
      <w:r w:rsidR="00837111" w:rsidRPr="002638D6">
        <w:rPr>
          <w:rFonts w:ascii="Arial" w:eastAsia="Arial" w:hAnsi="Arial" w:cs="Arial"/>
          <w:sz w:val="20"/>
          <w:szCs w:val="20"/>
        </w:rPr>
        <w:t>La population jouissant de l'espérance de vie la plus élevée</w:t>
      </w:r>
    </w:p>
    <w:p w14:paraId="2AF35965" w14:textId="4C8138C0"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C) </w:t>
      </w:r>
      <w:r w:rsidR="00837111" w:rsidRPr="002638D6">
        <w:rPr>
          <w:rFonts w:ascii="Arial" w:eastAsia="Arial" w:hAnsi="Arial" w:cs="Arial"/>
          <w:sz w:val="20"/>
          <w:szCs w:val="20"/>
        </w:rPr>
        <w:t>La population comptant la plus petite proportion de personnes en situation de dépendance (personnes vivant en institution et/ou dépendant quotidiennement de soins)</w:t>
      </w:r>
    </w:p>
    <w:p w14:paraId="56710D9F" w14:textId="77777777" w:rsidR="002B7109" w:rsidRDefault="002B7109" w:rsidP="002B7109">
      <w:pPr>
        <w:spacing w:after="0" w:line="240" w:lineRule="auto"/>
        <w:rPr>
          <w:rFonts w:ascii="Arial" w:eastAsia="Arial" w:hAnsi="Arial" w:cs="Arial"/>
          <w:sz w:val="20"/>
          <w:szCs w:val="20"/>
        </w:rPr>
      </w:pPr>
    </w:p>
    <w:p w14:paraId="4A2462A1" w14:textId="143B5AA8" w:rsidR="002B7109" w:rsidRPr="002638D6" w:rsidRDefault="002B7109" w:rsidP="002B7109">
      <w:pPr>
        <w:spacing w:after="0" w:line="240" w:lineRule="auto"/>
        <w:rPr>
          <w:rFonts w:ascii="Arial" w:eastAsia="Arial" w:hAnsi="Arial" w:cs="Arial"/>
          <w:b/>
          <w:bCs/>
          <w:sz w:val="20"/>
          <w:szCs w:val="20"/>
        </w:rPr>
      </w:pPr>
      <w:r>
        <w:rPr>
          <w:rFonts w:ascii="Arial" w:eastAsia="Arial" w:hAnsi="Arial" w:cs="Arial"/>
          <w:b/>
          <w:sz w:val="20"/>
          <w:szCs w:val="20"/>
          <w:u w:val="single"/>
        </w:rPr>
        <w:t>QCM 10</w:t>
      </w:r>
      <w:r>
        <w:rPr>
          <w:rFonts w:ascii="Arial" w:eastAsia="Arial" w:hAnsi="Arial" w:cs="Arial"/>
          <w:b/>
          <w:sz w:val="20"/>
          <w:szCs w:val="20"/>
        </w:rPr>
        <w:t xml:space="preserve"> : </w:t>
      </w:r>
      <w:r w:rsidR="00837111" w:rsidRPr="002638D6">
        <w:rPr>
          <w:rFonts w:ascii="Arial" w:eastAsia="Arial" w:hAnsi="Arial" w:cs="Arial"/>
          <w:b/>
          <w:bCs/>
          <w:sz w:val="20"/>
          <w:szCs w:val="20"/>
        </w:rPr>
        <w:t xml:space="preserve">OBJECTIF 4 : EDUCATION DE QUALITE : </w:t>
      </w:r>
      <w:r w:rsidR="002638D6" w:rsidRPr="002638D6">
        <w:rPr>
          <w:rFonts w:ascii="Arial" w:eastAsia="Arial" w:hAnsi="Arial" w:cs="Arial"/>
          <w:b/>
          <w:bCs/>
          <w:sz w:val="20"/>
          <w:szCs w:val="20"/>
        </w:rPr>
        <w:t>Cet objectif veut que chacun puisse accéder aux connaissances et à l'apprentissage tout au long de sa vie</w:t>
      </w:r>
    </w:p>
    <w:p w14:paraId="743C33B8" w14:textId="44991134" w:rsidR="002638D6" w:rsidRPr="002638D6" w:rsidRDefault="002638D6" w:rsidP="002638D6">
      <w:pPr>
        <w:spacing w:line="240" w:lineRule="auto"/>
        <w:rPr>
          <w:rFonts w:ascii="Arial" w:eastAsia="Arial" w:hAnsi="Arial" w:cs="Arial"/>
          <w:b/>
          <w:bCs/>
          <w:sz w:val="20"/>
          <w:szCs w:val="20"/>
        </w:rPr>
      </w:pPr>
      <w:r w:rsidRPr="002638D6">
        <w:rPr>
          <w:rFonts w:ascii="Arial" w:eastAsia="Arial" w:hAnsi="Arial" w:cs="Arial"/>
          <w:b/>
          <w:bCs/>
          <w:sz w:val="20"/>
          <w:szCs w:val="20"/>
        </w:rPr>
        <w:t>Parmi les énoncés ci-dessous, choisissez celui qui vous semble faux</w:t>
      </w:r>
    </w:p>
    <w:p w14:paraId="70E89A78" w14:textId="11D12F28"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lastRenderedPageBreak/>
        <w:t xml:space="preserve">A) </w:t>
      </w:r>
      <w:r w:rsidR="002638D6" w:rsidRPr="002638D6">
        <w:rPr>
          <w:rFonts w:ascii="Arial" w:eastAsia="Arial" w:hAnsi="Arial" w:cs="Arial"/>
          <w:sz w:val="20"/>
          <w:szCs w:val="20"/>
        </w:rPr>
        <w:t>L'association entre l'éducation et la santé ne reflète pas seulement une meilleure connaissance des déterminants de la santé. Par exemple, les personnes diplômées ont tendance à avoir un travail mieux rémunéré et ainsi d'accéder à de meilleures conditions de vie au niveau de l'habitat, de l'alimentation et de loisirs</w:t>
      </w:r>
    </w:p>
    <w:p w14:paraId="267AE196" w14:textId="42C4A856"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B) </w:t>
      </w:r>
      <w:r w:rsidR="002638D6" w:rsidRPr="002638D6">
        <w:rPr>
          <w:rFonts w:ascii="Arial" w:eastAsia="Arial" w:hAnsi="Arial" w:cs="Arial"/>
          <w:sz w:val="20"/>
          <w:szCs w:val="20"/>
        </w:rPr>
        <w:t>Il est important d'informer les gens aux risques liés, par exemple, au tabac, à l'alcool et au manque d'exercice physique. Car cette connaissance leur permettra de facto de mener une vie plus saine</w:t>
      </w:r>
    </w:p>
    <w:p w14:paraId="532CF1DC" w14:textId="6598F2E7"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C) </w:t>
      </w:r>
      <w:r w:rsidR="002638D6" w:rsidRPr="002638D6">
        <w:rPr>
          <w:rFonts w:ascii="Arial" w:eastAsia="Arial" w:hAnsi="Arial" w:cs="Arial"/>
          <w:sz w:val="20"/>
          <w:szCs w:val="20"/>
        </w:rPr>
        <w:t>Un niveau d'éducation plus élevée est généralement associée à une meilleure santé, voire une meilleure espérance de vie</w:t>
      </w:r>
    </w:p>
    <w:p w14:paraId="767746AE" w14:textId="77777777" w:rsidR="002B7109" w:rsidRDefault="002B7109" w:rsidP="002B7109">
      <w:pPr>
        <w:spacing w:after="0" w:line="240" w:lineRule="auto"/>
        <w:rPr>
          <w:rFonts w:ascii="Arial" w:eastAsia="Arial" w:hAnsi="Arial" w:cs="Arial"/>
          <w:sz w:val="20"/>
          <w:szCs w:val="20"/>
        </w:rPr>
      </w:pPr>
    </w:p>
    <w:p w14:paraId="22543C82" w14:textId="5A5BB5C9" w:rsidR="002638D6" w:rsidRPr="002638D6" w:rsidRDefault="002B7109" w:rsidP="002638D6">
      <w:pPr>
        <w:spacing w:after="0" w:line="240" w:lineRule="auto"/>
        <w:rPr>
          <w:rFonts w:ascii="Arial" w:eastAsia="Arial" w:hAnsi="Arial" w:cs="Arial"/>
          <w:b/>
          <w:bCs/>
          <w:sz w:val="20"/>
          <w:szCs w:val="20"/>
        </w:rPr>
      </w:pPr>
      <w:r>
        <w:rPr>
          <w:rFonts w:ascii="Arial" w:eastAsia="Arial" w:hAnsi="Arial" w:cs="Arial"/>
          <w:b/>
          <w:sz w:val="20"/>
          <w:szCs w:val="20"/>
          <w:u w:val="single"/>
        </w:rPr>
        <w:t>QCM 11</w:t>
      </w:r>
      <w:r>
        <w:rPr>
          <w:rFonts w:ascii="Arial" w:eastAsia="Arial" w:hAnsi="Arial" w:cs="Arial"/>
          <w:b/>
          <w:sz w:val="20"/>
          <w:szCs w:val="20"/>
        </w:rPr>
        <w:t xml:space="preserve"> : </w:t>
      </w:r>
      <w:r w:rsidR="002638D6" w:rsidRPr="002638D6">
        <w:rPr>
          <w:rFonts w:ascii="Arial" w:eastAsia="Arial" w:hAnsi="Arial" w:cs="Arial"/>
          <w:b/>
          <w:bCs/>
          <w:sz w:val="20"/>
          <w:szCs w:val="20"/>
        </w:rPr>
        <w:t>OBJECTIF 5 : EGALITE ENTRE LES SEXES : Inutile de vous expliquer l'importance de cet objectif ! Réfléchissons plutôt aux effets de la non-égalité des sexes sur la santé.</w:t>
      </w:r>
    </w:p>
    <w:p w14:paraId="40A12578" w14:textId="1E87230A" w:rsidR="002638D6" w:rsidRPr="002638D6" w:rsidRDefault="002638D6" w:rsidP="002638D6">
      <w:pPr>
        <w:spacing w:after="0" w:line="240" w:lineRule="auto"/>
        <w:rPr>
          <w:rFonts w:ascii="Arial" w:eastAsia="Arial" w:hAnsi="Arial" w:cs="Arial"/>
          <w:b/>
          <w:bCs/>
          <w:sz w:val="20"/>
          <w:szCs w:val="20"/>
        </w:rPr>
      </w:pPr>
      <w:r w:rsidRPr="002638D6">
        <w:rPr>
          <w:rFonts w:ascii="Arial" w:eastAsia="Arial" w:hAnsi="Arial" w:cs="Arial"/>
          <w:b/>
          <w:bCs/>
          <w:sz w:val="20"/>
          <w:szCs w:val="20"/>
        </w:rPr>
        <w:t>Parmi les énoncés suivants, lesquels sont vrais et lesquels sont faux ?</w:t>
      </w:r>
    </w:p>
    <w:p w14:paraId="44A6D60B" w14:textId="10F08725"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A) </w:t>
      </w:r>
      <w:r w:rsidR="002638D6" w:rsidRPr="002638D6">
        <w:rPr>
          <w:rFonts w:ascii="Arial" w:eastAsia="Arial" w:hAnsi="Arial" w:cs="Arial"/>
          <w:sz w:val="20"/>
          <w:szCs w:val="20"/>
        </w:rPr>
        <w:t>Les hommes ont davantage d'occasions d'accéder aux soins comparés aux femmes</w:t>
      </w:r>
    </w:p>
    <w:p w14:paraId="4F6E4717" w14:textId="50298D3B"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B) </w:t>
      </w:r>
      <w:r w:rsidR="002638D6" w:rsidRPr="002638D6">
        <w:rPr>
          <w:rFonts w:ascii="Arial" w:eastAsia="Arial" w:hAnsi="Arial" w:cs="Arial"/>
          <w:sz w:val="20"/>
          <w:szCs w:val="20"/>
        </w:rPr>
        <w:t>Au moment de la conception, l'état de santé de la femme peut jouer sur la santé de l'enfant à naître. Cependant, l'état de santé de l'homme n'a aucun effet sur son futur enfant</w:t>
      </w:r>
    </w:p>
    <w:p w14:paraId="54AA0C7B" w14:textId="3D02FBF3"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C) </w:t>
      </w:r>
      <w:r w:rsidR="002638D6" w:rsidRPr="002638D6">
        <w:rPr>
          <w:rFonts w:ascii="Arial" w:eastAsia="Arial" w:hAnsi="Arial" w:cs="Arial"/>
          <w:sz w:val="20"/>
          <w:szCs w:val="20"/>
        </w:rPr>
        <w:t>Les femmes, en général, sont plus sensibles aux informations concernant la santé</w:t>
      </w:r>
    </w:p>
    <w:p w14:paraId="1AAD9D55" w14:textId="493AC738"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D) </w:t>
      </w:r>
      <w:r w:rsidR="002638D6" w:rsidRPr="002638D6">
        <w:rPr>
          <w:rFonts w:ascii="Arial" w:eastAsia="Arial" w:hAnsi="Arial" w:cs="Arial"/>
          <w:sz w:val="20"/>
          <w:szCs w:val="20"/>
        </w:rPr>
        <w:t>Dans certains pays, les femmes ne peuvent pas prendre de décision pour leur santé sans l'aval de leur mari</w:t>
      </w:r>
    </w:p>
    <w:p w14:paraId="7E33F294" w14:textId="77777777" w:rsidR="002B7109" w:rsidRDefault="002B7109" w:rsidP="002B7109">
      <w:pPr>
        <w:spacing w:after="0" w:line="240" w:lineRule="auto"/>
        <w:rPr>
          <w:rFonts w:ascii="Arial" w:eastAsia="Arial" w:hAnsi="Arial" w:cs="Arial"/>
          <w:sz w:val="20"/>
          <w:szCs w:val="20"/>
        </w:rPr>
      </w:pPr>
    </w:p>
    <w:p w14:paraId="29EE0EC1" w14:textId="011007D3" w:rsidR="002B7109" w:rsidRPr="002638D6" w:rsidRDefault="002B7109" w:rsidP="002638D6">
      <w:pPr>
        <w:spacing w:after="0" w:line="240" w:lineRule="auto"/>
        <w:rPr>
          <w:rFonts w:ascii="Arial" w:eastAsia="Arial" w:hAnsi="Arial" w:cs="Arial"/>
          <w:b/>
          <w:bCs/>
          <w:sz w:val="20"/>
          <w:szCs w:val="20"/>
        </w:rPr>
      </w:pPr>
      <w:r>
        <w:rPr>
          <w:rFonts w:ascii="Arial" w:eastAsia="Arial" w:hAnsi="Arial" w:cs="Arial"/>
          <w:b/>
          <w:sz w:val="20"/>
          <w:szCs w:val="20"/>
          <w:u w:val="single"/>
        </w:rPr>
        <w:t>QCM 12</w:t>
      </w:r>
      <w:r>
        <w:rPr>
          <w:rFonts w:ascii="Arial" w:eastAsia="Arial" w:hAnsi="Arial" w:cs="Arial"/>
          <w:b/>
          <w:sz w:val="20"/>
          <w:szCs w:val="20"/>
        </w:rPr>
        <w:t xml:space="preserve"> : </w:t>
      </w:r>
      <w:r w:rsidR="002638D6" w:rsidRPr="002638D6">
        <w:rPr>
          <w:rFonts w:ascii="Arial" w:eastAsia="Arial" w:hAnsi="Arial" w:cs="Arial"/>
          <w:b/>
          <w:bCs/>
          <w:sz w:val="20"/>
          <w:szCs w:val="20"/>
        </w:rPr>
        <w:t>OBJECTIFS 6 ET 7 : EAU PROPRE ET ASSAINISSEMENT ; ENERGIE PROPRE ET ABORDABLE : Nous connaissons tous l'importance de ces objectifs pour protéger et maintenir la santé.</w:t>
      </w:r>
    </w:p>
    <w:p w14:paraId="732080C3" w14:textId="5E118C99" w:rsidR="002638D6" w:rsidRPr="002638D6" w:rsidRDefault="002638D6" w:rsidP="002638D6">
      <w:pPr>
        <w:spacing w:after="0" w:line="240" w:lineRule="auto"/>
        <w:rPr>
          <w:rFonts w:ascii="Arial" w:eastAsia="Arial" w:hAnsi="Arial" w:cs="Arial"/>
          <w:b/>
          <w:bCs/>
          <w:sz w:val="20"/>
          <w:szCs w:val="20"/>
        </w:rPr>
      </w:pPr>
      <w:r w:rsidRPr="002638D6">
        <w:rPr>
          <w:rFonts w:ascii="Arial" w:eastAsia="Arial" w:hAnsi="Arial" w:cs="Arial"/>
          <w:b/>
          <w:bCs/>
          <w:sz w:val="20"/>
          <w:szCs w:val="20"/>
        </w:rPr>
        <w:t>Parmi les énoncés qui suivent, lesquels sont vrais</w:t>
      </w:r>
    </w:p>
    <w:p w14:paraId="2CB8C6AD" w14:textId="0CF7C844"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A) </w:t>
      </w:r>
      <w:r w:rsidR="002638D6" w:rsidRPr="002638D6">
        <w:rPr>
          <w:rFonts w:ascii="Arial" w:eastAsia="Arial" w:hAnsi="Arial" w:cs="Arial"/>
          <w:sz w:val="20"/>
          <w:szCs w:val="20"/>
        </w:rPr>
        <w:t>On estime que l'accès à l'eau potable/l'assainissement et à la vaccination a sauvé plus de vies, au cours de l'histoire récente, que toutes les avancées biomédicales</w:t>
      </w:r>
    </w:p>
    <w:p w14:paraId="47AA960A" w14:textId="54537E3E"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B) </w:t>
      </w:r>
      <w:r w:rsidR="002638D6" w:rsidRPr="002638D6">
        <w:rPr>
          <w:rFonts w:ascii="Arial" w:eastAsia="Arial" w:hAnsi="Arial" w:cs="Arial"/>
          <w:sz w:val="20"/>
          <w:szCs w:val="20"/>
        </w:rPr>
        <w:t>Nous pouvons faire davantage pour rendre les hôpitaux moins énergivores</w:t>
      </w:r>
    </w:p>
    <w:p w14:paraId="764AEA80" w14:textId="2D062D8E"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C) </w:t>
      </w:r>
      <w:r w:rsidR="002638D6" w:rsidRPr="002638D6">
        <w:rPr>
          <w:rFonts w:ascii="Arial" w:eastAsia="Arial" w:hAnsi="Arial" w:cs="Arial"/>
          <w:sz w:val="20"/>
          <w:szCs w:val="20"/>
        </w:rPr>
        <w:t>En France, l'accès à une énergie propre et abordable n'est pas vraiment un problème</w:t>
      </w:r>
    </w:p>
    <w:p w14:paraId="286C8C78" w14:textId="77777777" w:rsidR="002B7109" w:rsidRDefault="002B7109" w:rsidP="002B7109">
      <w:pPr>
        <w:spacing w:after="0" w:line="240" w:lineRule="auto"/>
        <w:rPr>
          <w:rFonts w:ascii="Arial" w:eastAsia="Arial" w:hAnsi="Arial" w:cs="Arial"/>
          <w:sz w:val="20"/>
          <w:szCs w:val="20"/>
        </w:rPr>
      </w:pPr>
    </w:p>
    <w:p w14:paraId="67559735" w14:textId="1B488977" w:rsidR="002B7109" w:rsidRPr="002638D6" w:rsidRDefault="002B7109" w:rsidP="002638D6">
      <w:pPr>
        <w:spacing w:after="0" w:line="240" w:lineRule="auto"/>
        <w:rPr>
          <w:rFonts w:ascii="Arial" w:eastAsia="Arial" w:hAnsi="Arial" w:cs="Arial"/>
          <w:b/>
          <w:bCs/>
          <w:sz w:val="20"/>
          <w:szCs w:val="20"/>
        </w:rPr>
      </w:pPr>
      <w:r>
        <w:rPr>
          <w:rFonts w:ascii="Arial" w:eastAsia="Arial" w:hAnsi="Arial" w:cs="Arial"/>
          <w:b/>
          <w:sz w:val="20"/>
          <w:szCs w:val="20"/>
          <w:u w:val="single"/>
        </w:rPr>
        <w:t>QCM 13</w:t>
      </w:r>
      <w:r>
        <w:rPr>
          <w:rFonts w:ascii="Arial" w:eastAsia="Arial" w:hAnsi="Arial" w:cs="Arial"/>
          <w:b/>
          <w:sz w:val="20"/>
          <w:szCs w:val="20"/>
        </w:rPr>
        <w:t xml:space="preserve"> : </w:t>
      </w:r>
      <w:r w:rsidR="002638D6" w:rsidRPr="002638D6">
        <w:rPr>
          <w:rFonts w:ascii="Arial" w:eastAsia="Arial" w:hAnsi="Arial" w:cs="Arial"/>
          <w:b/>
          <w:bCs/>
          <w:sz w:val="20"/>
          <w:szCs w:val="20"/>
        </w:rPr>
        <w:t>OBJECTIFS 8 ET 9 : TRAVAIL DECENT ET CROISSANCE ECONOMIQUE ; INDUSTRIE, INNOVATION ET INFRASTRUCTURE : Nous ne faisons pas un cours d'économie de la santé, ni d'économie tout court. Nous allons donc nous intéresser au concept de "travail décent" et son impact sur la santé.</w:t>
      </w:r>
    </w:p>
    <w:p w14:paraId="2E28E32F" w14:textId="0E54AF22" w:rsidR="002638D6" w:rsidRPr="002638D6" w:rsidRDefault="002638D6" w:rsidP="002638D6">
      <w:pPr>
        <w:spacing w:after="0" w:line="240" w:lineRule="auto"/>
        <w:rPr>
          <w:rFonts w:ascii="Arial" w:eastAsia="Arial" w:hAnsi="Arial" w:cs="Arial"/>
          <w:b/>
          <w:bCs/>
          <w:sz w:val="20"/>
          <w:szCs w:val="20"/>
        </w:rPr>
      </w:pPr>
      <w:r w:rsidRPr="002638D6">
        <w:rPr>
          <w:rFonts w:ascii="Arial" w:eastAsia="Arial" w:hAnsi="Arial" w:cs="Arial"/>
          <w:b/>
          <w:bCs/>
          <w:sz w:val="20"/>
          <w:szCs w:val="20"/>
        </w:rPr>
        <w:t>Choisissez l'énoncé qui vous paraît le plus juste</w:t>
      </w:r>
    </w:p>
    <w:p w14:paraId="5996C543" w14:textId="2CD31822"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A) </w:t>
      </w:r>
      <w:r w:rsidR="002638D6" w:rsidRPr="002638D6">
        <w:rPr>
          <w:rFonts w:ascii="Arial" w:eastAsia="Arial" w:hAnsi="Arial" w:cs="Arial"/>
          <w:sz w:val="20"/>
          <w:szCs w:val="20"/>
        </w:rPr>
        <w:t>Un travail "décent" est un travail qui n'expose ni à la fatigue ni au stress</w:t>
      </w:r>
    </w:p>
    <w:p w14:paraId="081A8298" w14:textId="6446A881"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B) </w:t>
      </w:r>
      <w:r w:rsidR="002638D6" w:rsidRPr="002638D6">
        <w:rPr>
          <w:rFonts w:ascii="Arial" w:eastAsia="Arial" w:hAnsi="Arial" w:cs="Arial"/>
          <w:sz w:val="20"/>
          <w:szCs w:val="20"/>
        </w:rPr>
        <w:t>Un travail "décent" est un travail qui respecte la dignité humaine telle qu'elle est vécue dans une culture donnée</w:t>
      </w:r>
    </w:p>
    <w:p w14:paraId="7C10C03B" w14:textId="42F8D665"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C) </w:t>
      </w:r>
      <w:r w:rsidR="002638D6" w:rsidRPr="002638D6">
        <w:rPr>
          <w:rFonts w:ascii="Arial" w:eastAsia="Arial" w:hAnsi="Arial" w:cs="Arial"/>
          <w:sz w:val="20"/>
          <w:szCs w:val="20"/>
        </w:rPr>
        <w:t>Un travail "décent" ne doit en aucun cas exposer le travailleur à un risque pathologique</w:t>
      </w:r>
    </w:p>
    <w:p w14:paraId="124A124E" w14:textId="77777777" w:rsidR="002B7109" w:rsidRDefault="002B7109" w:rsidP="002B7109">
      <w:pPr>
        <w:spacing w:after="0" w:line="240" w:lineRule="auto"/>
        <w:rPr>
          <w:rFonts w:ascii="Arial" w:eastAsia="Arial" w:hAnsi="Arial" w:cs="Arial"/>
          <w:sz w:val="20"/>
          <w:szCs w:val="20"/>
        </w:rPr>
      </w:pPr>
    </w:p>
    <w:p w14:paraId="3EAD00D8" w14:textId="16B07994" w:rsidR="002B7109" w:rsidRPr="002638D6"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14</w:t>
      </w:r>
      <w:r>
        <w:rPr>
          <w:rFonts w:ascii="Arial" w:eastAsia="Arial" w:hAnsi="Arial" w:cs="Arial"/>
          <w:b/>
          <w:sz w:val="20"/>
          <w:szCs w:val="20"/>
        </w:rPr>
        <w:t xml:space="preserve"> : </w:t>
      </w:r>
      <w:r w:rsidR="002638D6" w:rsidRPr="002638D6">
        <w:rPr>
          <w:rFonts w:ascii="Arial" w:eastAsia="Arial" w:hAnsi="Arial" w:cs="Arial"/>
          <w:b/>
          <w:bCs/>
          <w:sz w:val="20"/>
          <w:szCs w:val="20"/>
        </w:rPr>
        <w:t>OBJECTIFS 10, 11, 12 : INEGALITES REDUITES ; VILLES ET COMMUNAUTES DURABLES ; CONSOMMATION ET PRODUCTION RESPONSABLES : Cochez les vrais et réfléchissez</w:t>
      </w:r>
    </w:p>
    <w:p w14:paraId="0E063564" w14:textId="34C48ABA"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A) </w:t>
      </w:r>
      <w:r w:rsidR="002638D6" w:rsidRPr="002638D6">
        <w:rPr>
          <w:rFonts w:ascii="Arial" w:eastAsia="Arial" w:hAnsi="Arial" w:cs="Arial"/>
          <w:sz w:val="20"/>
          <w:szCs w:val="20"/>
        </w:rPr>
        <w:t>Qui dit "villes et communautés durables" dit infrastructures de soins durables</w:t>
      </w:r>
    </w:p>
    <w:p w14:paraId="1F3AE56B" w14:textId="39A01F45"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B) </w:t>
      </w:r>
      <w:r w:rsidR="002638D6" w:rsidRPr="002638D6">
        <w:rPr>
          <w:rFonts w:ascii="Arial" w:eastAsia="Arial" w:hAnsi="Arial" w:cs="Arial"/>
          <w:sz w:val="20"/>
          <w:szCs w:val="20"/>
        </w:rPr>
        <w:t>On peut réduire les inégalités en matière de santé, mais on ne pourra jamais les éliminer</w:t>
      </w:r>
    </w:p>
    <w:p w14:paraId="317FF42B" w14:textId="4B54131A"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C)</w:t>
      </w:r>
      <w:r w:rsidR="002638D6" w:rsidRPr="002638D6">
        <w:rPr>
          <w:rFonts w:ascii="Arial" w:eastAsia="Arial" w:hAnsi="Arial" w:cs="Arial"/>
          <w:sz w:val="20"/>
          <w:szCs w:val="20"/>
        </w:rPr>
        <w:t xml:space="preserve"> La production et la consommation responsables doit aussi concerner les produits pharmaceutiques</w:t>
      </w:r>
      <w:r>
        <w:rPr>
          <w:rFonts w:ascii="Arial" w:eastAsia="Arial" w:hAnsi="Arial" w:cs="Arial"/>
          <w:sz w:val="20"/>
          <w:szCs w:val="20"/>
        </w:rPr>
        <w:t xml:space="preserve"> </w:t>
      </w:r>
    </w:p>
    <w:p w14:paraId="3795E8CA" w14:textId="77777777" w:rsidR="002B7109" w:rsidRDefault="002B7109" w:rsidP="002B7109">
      <w:pPr>
        <w:spacing w:after="0" w:line="240" w:lineRule="auto"/>
        <w:rPr>
          <w:rFonts w:ascii="Arial" w:eastAsia="Arial" w:hAnsi="Arial" w:cs="Arial"/>
          <w:sz w:val="20"/>
          <w:szCs w:val="20"/>
        </w:rPr>
      </w:pPr>
    </w:p>
    <w:p w14:paraId="0D1071F1" w14:textId="49E6BD9A" w:rsidR="002B7109" w:rsidRPr="002638D6"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15</w:t>
      </w:r>
      <w:r>
        <w:rPr>
          <w:rFonts w:ascii="Arial" w:eastAsia="Arial" w:hAnsi="Arial" w:cs="Arial"/>
          <w:b/>
          <w:sz w:val="20"/>
          <w:szCs w:val="20"/>
        </w:rPr>
        <w:t xml:space="preserve"> : </w:t>
      </w:r>
      <w:r w:rsidR="002638D6" w:rsidRPr="002638D6">
        <w:rPr>
          <w:rFonts w:ascii="Arial" w:eastAsia="Arial" w:hAnsi="Arial" w:cs="Arial"/>
          <w:b/>
          <w:bCs/>
          <w:sz w:val="20"/>
          <w:szCs w:val="20"/>
        </w:rPr>
        <w:t>OBJECTIFS 13, 14, 15 : MESURES RELATIVES A LA LUTTE CONTRE LE CHANGEMENT CLIMATIQUE ; PROTECTION DE LA VIE ACQUATIQUE ; PROTECTION DE LA VIE TERRESTRE : Cochez les vrais et réfléchissez</w:t>
      </w:r>
    </w:p>
    <w:p w14:paraId="4AEFD4E3" w14:textId="223AB11D"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A) </w:t>
      </w:r>
      <w:r w:rsidR="002638D6" w:rsidRPr="002638D6">
        <w:rPr>
          <w:rFonts w:ascii="Arial" w:eastAsia="Arial" w:hAnsi="Arial" w:cs="Arial"/>
          <w:sz w:val="20"/>
          <w:szCs w:val="20"/>
        </w:rPr>
        <w:t>En pesant au changement climatique, il faut aussi anticiper des catastrophes naturelles</w:t>
      </w:r>
    </w:p>
    <w:p w14:paraId="6DC6D3FD" w14:textId="2F31B56F"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B) </w:t>
      </w:r>
      <w:r w:rsidR="002638D6" w:rsidRPr="002638D6">
        <w:rPr>
          <w:rFonts w:ascii="Arial" w:eastAsia="Arial" w:hAnsi="Arial" w:cs="Arial"/>
          <w:sz w:val="20"/>
          <w:szCs w:val="20"/>
        </w:rPr>
        <w:t>Lutter contre le changement climatique passe par plusieurs objectifs déjà cités</w:t>
      </w:r>
    </w:p>
    <w:p w14:paraId="7FBF94B5" w14:textId="3D9503EE"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C) </w:t>
      </w:r>
      <w:r w:rsidR="002638D6" w:rsidRPr="002638D6">
        <w:rPr>
          <w:rFonts w:ascii="Arial" w:eastAsia="Arial" w:hAnsi="Arial" w:cs="Arial"/>
          <w:sz w:val="20"/>
          <w:szCs w:val="20"/>
        </w:rPr>
        <w:t>En protégeant la vie aquatique et terrestre, on promeut la biodiversité</w:t>
      </w:r>
    </w:p>
    <w:p w14:paraId="01C90CBD" w14:textId="77777777" w:rsidR="002B7109" w:rsidRDefault="002B7109" w:rsidP="002B7109">
      <w:pPr>
        <w:spacing w:after="0" w:line="240" w:lineRule="auto"/>
        <w:rPr>
          <w:rFonts w:ascii="Arial" w:eastAsia="Arial" w:hAnsi="Arial" w:cs="Arial"/>
          <w:sz w:val="20"/>
          <w:szCs w:val="20"/>
        </w:rPr>
      </w:pPr>
    </w:p>
    <w:p w14:paraId="18FA6E0D" w14:textId="51E27144" w:rsidR="002B7109" w:rsidRPr="002638D6" w:rsidRDefault="002B7109" w:rsidP="002638D6">
      <w:pPr>
        <w:spacing w:after="0" w:line="240" w:lineRule="auto"/>
        <w:ind w:right="119"/>
        <w:rPr>
          <w:rFonts w:ascii="Arial" w:eastAsia="Arial" w:hAnsi="Arial" w:cs="Arial"/>
          <w:b/>
          <w:bCs/>
          <w:sz w:val="20"/>
          <w:szCs w:val="20"/>
        </w:rPr>
      </w:pPr>
      <w:r>
        <w:rPr>
          <w:rFonts w:ascii="Arial" w:eastAsia="Arial" w:hAnsi="Arial" w:cs="Arial"/>
          <w:b/>
          <w:sz w:val="20"/>
          <w:szCs w:val="20"/>
          <w:u w:val="single"/>
        </w:rPr>
        <w:t>QCM 16</w:t>
      </w:r>
      <w:r>
        <w:rPr>
          <w:rFonts w:ascii="Arial" w:eastAsia="Arial" w:hAnsi="Arial" w:cs="Arial"/>
          <w:b/>
          <w:sz w:val="20"/>
          <w:szCs w:val="20"/>
        </w:rPr>
        <w:t xml:space="preserve"> : </w:t>
      </w:r>
      <w:r w:rsidR="002638D6" w:rsidRPr="002638D6">
        <w:rPr>
          <w:rFonts w:ascii="Arial" w:eastAsia="Arial" w:hAnsi="Arial" w:cs="Arial"/>
          <w:b/>
          <w:bCs/>
          <w:sz w:val="20"/>
          <w:szCs w:val="20"/>
        </w:rPr>
        <w:t>OBJECTIFS 16 ET 17</w:t>
      </w:r>
      <w:r w:rsidR="002638D6">
        <w:rPr>
          <w:rFonts w:ascii="Arial" w:eastAsia="Arial" w:hAnsi="Arial" w:cs="Arial"/>
          <w:b/>
          <w:bCs/>
          <w:sz w:val="20"/>
          <w:szCs w:val="20"/>
        </w:rPr>
        <w:t xml:space="preserve"> </w:t>
      </w:r>
      <w:r w:rsidR="002638D6" w:rsidRPr="002638D6">
        <w:rPr>
          <w:rFonts w:ascii="Arial" w:eastAsia="Arial" w:hAnsi="Arial" w:cs="Arial"/>
          <w:b/>
          <w:bCs/>
          <w:sz w:val="20"/>
          <w:szCs w:val="20"/>
        </w:rPr>
        <w:t>: PAIX, JUSTICE ET INSTITUTIONS EFFICACES ; PARTENARIATS POUR LA REALISATION DE CES OBJECTIFS : Voilà, nous avons revus les 17 objectifs de développement durable.</w:t>
      </w:r>
    </w:p>
    <w:p w14:paraId="586AB6CE" w14:textId="1A84C351" w:rsidR="002638D6" w:rsidRPr="002638D6" w:rsidRDefault="002638D6" w:rsidP="002B7109">
      <w:pPr>
        <w:spacing w:after="120" w:line="240" w:lineRule="auto"/>
        <w:ind w:right="119"/>
        <w:rPr>
          <w:rFonts w:ascii="Arial" w:eastAsia="Arial" w:hAnsi="Arial" w:cs="Arial"/>
          <w:b/>
          <w:bCs/>
          <w:sz w:val="20"/>
          <w:szCs w:val="20"/>
        </w:rPr>
      </w:pPr>
      <w:r w:rsidRPr="002638D6">
        <w:rPr>
          <w:rFonts w:ascii="Arial" w:eastAsia="Arial" w:hAnsi="Arial" w:cs="Arial"/>
          <w:b/>
          <w:bCs/>
          <w:sz w:val="20"/>
          <w:szCs w:val="20"/>
        </w:rPr>
        <w:t>A votre avis, dans quelle mesure ces objectifs sont-ils pertinents pour la bioéthique ? Choisissez l'énoncé qui vous paraît le plus juste :</w:t>
      </w:r>
    </w:p>
    <w:p w14:paraId="5A5CB5D3" w14:textId="0457B72E"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A) </w:t>
      </w:r>
      <w:r w:rsidR="002638D6" w:rsidRPr="002638D6">
        <w:rPr>
          <w:rFonts w:ascii="Arial" w:eastAsia="Arial" w:hAnsi="Arial" w:cs="Arial"/>
          <w:sz w:val="20"/>
          <w:szCs w:val="20"/>
        </w:rPr>
        <w:t>Ces objectifs sont en grande partie irréalistes</w:t>
      </w:r>
    </w:p>
    <w:p w14:paraId="31B84CF9" w14:textId="6F48FFBA"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B) </w:t>
      </w:r>
      <w:r w:rsidR="002638D6" w:rsidRPr="002638D6">
        <w:rPr>
          <w:rFonts w:ascii="Arial" w:eastAsia="Arial" w:hAnsi="Arial" w:cs="Arial"/>
          <w:sz w:val="20"/>
          <w:szCs w:val="20"/>
        </w:rPr>
        <w:t>Ces objectifs sont très pertinents pour la bioéthique</w:t>
      </w:r>
    </w:p>
    <w:p w14:paraId="066DC6D3" w14:textId="5B9378AC"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C) </w:t>
      </w:r>
      <w:r w:rsidR="002638D6" w:rsidRPr="002638D6">
        <w:rPr>
          <w:rFonts w:ascii="Arial" w:eastAsia="Arial" w:hAnsi="Arial" w:cs="Arial"/>
          <w:sz w:val="20"/>
          <w:szCs w:val="20"/>
        </w:rPr>
        <w:t>Ces objectifs ne sont que partiellement pertinents pour la bioéthique</w:t>
      </w:r>
    </w:p>
    <w:p w14:paraId="50F7AC81" w14:textId="77777777" w:rsidR="002B7109" w:rsidRDefault="002B7109" w:rsidP="002B7109">
      <w:pPr>
        <w:spacing w:after="0" w:line="240" w:lineRule="auto"/>
        <w:rPr>
          <w:rFonts w:ascii="Arial" w:eastAsia="Arial" w:hAnsi="Arial" w:cs="Arial"/>
          <w:sz w:val="20"/>
          <w:szCs w:val="20"/>
        </w:rPr>
      </w:pPr>
    </w:p>
    <w:p w14:paraId="48A1AA54" w14:textId="4CA68E64" w:rsidR="002B7109" w:rsidRPr="002638D6"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17</w:t>
      </w:r>
      <w:r>
        <w:rPr>
          <w:rFonts w:ascii="Arial" w:eastAsia="Arial" w:hAnsi="Arial" w:cs="Arial"/>
          <w:b/>
          <w:sz w:val="20"/>
          <w:szCs w:val="20"/>
        </w:rPr>
        <w:t xml:space="preserve"> : </w:t>
      </w:r>
      <w:r w:rsidR="002638D6" w:rsidRPr="002638D6">
        <w:rPr>
          <w:rFonts w:ascii="Arial" w:eastAsia="Arial" w:hAnsi="Arial" w:cs="Arial"/>
          <w:b/>
          <w:bCs/>
          <w:sz w:val="20"/>
          <w:szCs w:val="20"/>
        </w:rPr>
        <w:t>Les dix-sept objectifs de développement durable promus par l'ONU peuvent paraître, pour certains, irréalistes. Mais ils visent à générer des cycles vertueux à la place des cycles vicieux que l'on observe en matière de santé et de survie humaines</w:t>
      </w:r>
    </w:p>
    <w:p w14:paraId="796820A7" w14:textId="1B8630F2" w:rsidR="002638D6" w:rsidRDefault="002B7109" w:rsidP="002638D6">
      <w:pPr>
        <w:spacing w:after="0" w:line="240" w:lineRule="auto"/>
        <w:rPr>
          <w:rFonts w:ascii="Arial" w:eastAsia="Arial" w:hAnsi="Arial" w:cs="Arial"/>
          <w:sz w:val="20"/>
          <w:szCs w:val="20"/>
        </w:rPr>
      </w:pPr>
      <w:r>
        <w:rPr>
          <w:rFonts w:ascii="Arial" w:eastAsia="Arial" w:hAnsi="Arial" w:cs="Arial"/>
          <w:sz w:val="20"/>
          <w:szCs w:val="20"/>
        </w:rPr>
        <w:t xml:space="preserve">A) </w:t>
      </w:r>
      <w:r w:rsidR="002638D6">
        <w:rPr>
          <w:rFonts w:ascii="Arial" w:eastAsia="Arial" w:hAnsi="Arial" w:cs="Arial"/>
          <w:sz w:val="20"/>
          <w:szCs w:val="20"/>
        </w:rPr>
        <w:t>Vrai</w:t>
      </w:r>
    </w:p>
    <w:p w14:paraId="2AB99EB4" w14:textId="77777777" w:rsidR="002638D6" w:rsidRDefault="002638D6" w:rsidP="002638D6">
      <w:pPr>
        <w:spacing w:after="0" w:line="240" w:lineRule="auto"/>
        <w:rPr>
          <w:rFonts w:ascii="Arial" w:eastAsia="Arial" w:hAnsi="Arial" w:cs="Arial"/>
          <w:sz w:val="20"/>
          <w:szCs w:val="20"/>
        </w:rPr>
      </w:pPr>
      <w:r>
        <w:rPr>
          <w:rFonts w:ascii="Arial" w:eastAsia="Arial" w:hAnsi="Arial" w:cs="Arial"/>
          <w:sz w:val="20"/>
          <w:szCs w:val="20"/>
        </w:rPr>
        <w:t>B) Faux</w:t>
      </w:r>
    </w:p>
    <w:p w14:paraId="44B19CF1" w14:textId="77777777" w:rsidR="002B7109" w:rsidRDefault="002B7109" w:rsidP="002B7109">
      <w:pPr>
        <w:spacing w:after="0" w:line="240" w:lineRule="auto"/>
        <w:rPr>
          <w:rFonts w:ascii="Arial" w:eastAsia="Arial" w:hAnsi="Arial" w:cs="Arial"/>
          <w:sz w:val="20"/>
          <w:szCs w:val="20"/>
        </w:rPr>
      </w:pPr>
    </w:p>
    <w:p w14:paraId="6CDEA9C2" w14:textId="2BD1F357" w:rsidR="002B7109" w:rsidRPr="002638D6"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18</w:t>
      </w:r>
      <w:r>
        <w:rPr>
          <w:rFonts w:ascii="Arial" w:eastAsia="Arial" w:hAnsi="Arial" w:cs="Arial"/>
          <w:b/>
          <w:sz w:val="20"/>
          <w:szCs w:val="20"/>
        </w:rPr>
        <w:t xml:space="preserve"> : </w:t>
      </w:r>
      <w:r w:rsidR="002638D6" w:rsidRPr="002638D6">
        <w:rPr>
          <w:rFonts w:ascii="Arial" w:eastAsia="Arial" w:hAnsi="Arial" w:cs="Arial"/>
          <w:b/>
          <w:bCs/>
          <w:sz w:val="20"/>
          <w:szCs w:val="20"/>
        </w:rPr>
        <w:t>En matière de soins écoresponsables, la toute première chose à faire, c'est de réduire les émissions carbones des hôpitaux</w:t>
      </w:r>
    </w:p>
    <w:p w14:paraId="48C7B67E" w14:textId="3D5DF680" w:rsidR="002638D6" w:rsidRDefault="002B7109" w:rsidP="002638D6">
      <w:pPr>
        <w:spacing w:after="0" w:line="240" w:lineRule="auto"/>
        <w:rPr>
          <w:rFonts w:ascii="Arial" w:eastAsia="Arial" w:hAnsi="Arial" w:cs="Arial"/>
          <w:sz w:val="20"/>
          <w:szCs w:val="20"/>
        </w:rPr>
      </w:pPr>
      <w:r>
        <w:rPr>
          <w:rFonts w:ascii="Arial" w:eastAsia="Arial" w:hAnsi="Arial" w:cs="Arial"/>
          <w:sz w:val="20"/>
          <w:szCs w:val="20"/>
        </w:rPr>
        <w:t>A)</w:t>
      </w:r>
      <w:r w:rsidR="002638D6">
        <w:rPr>
          <w:rFonts w:ascii="Arial" w:eastAsia="Arial" w:hAnsi="Arial" w:cs="Arial"/>
          <w:sz w:val="20"/>
          <w:szCs w:val="20"/>
        </w:rPr>
        <w:t xml:space="preserve"> Vrai</w:t>
      </w:r>
    </w:p>
    <w:p w14:paraId="3B9CF349" w14:textId="23C0BD6C" w:rsidR="002B7109" w:rsidRDefault="002638D6" w:rsidP="002B7109">
      <w:pPr>
        <w:spacing w:after="0" w:line="240" w:lineRule="auto"/>
        <w:rPr>
          <w:rFonts w:ascii="Arial" w:eastAsia="Arial" w:hAnsi="Arial" w:cs="Arial"/>
          <w:sz w:val="20"/>
          <w:szCs w:val="20"/>
        </w:rPr>
      </w:pPr>
      <w:r>
        <w:rPr>
          <w:rFonts w:ascii="Arial" w:eastAsia="Arial" w:hAnsi="Arial" w:cs="Arial"/>
          <w:sz w:val="20"/>
          <w:szCs w:val="20"/>
        </w:rPr>
        <w:t>B) Faux</w:t>
      </w:r>
    </w:p>
    <w:p w14:paraId="213A5DD5" w14:textId="77777777" w:rsidR="002638D6" w:rsidRDefault="002638D6" w:rsidP="002B7109">
      <w:pPr>
        <w:spacing w:after="0" w:line="240" w:lineRule="auto"/>
        <w:rPr>
          <w:rFonts w:ascii="Arial" w:eastAsia="Arial" w:hAnsi="Arial" w:cs="Arial"/>
          <w:sz w:val="20"/>
          <w:szCs w:val="20"/>
        </w:rPr>
      </w:pPr>
    </w:p>
    <w:p w14:paraId="0F2E0DD7" w14:textId="5C1EC74B" w:rsidR="002B7109" w:rsidRPr="002638D6"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lastRenderedPageBreak/>
        <w:t>QCM 19</w:t>
      </w:r>
      <w:r>
        <w:rPr>
          <w:rFonts w:ascii="Arial" w:eastAsia="Arial" w:hAnsi="Arial" w:cs="Arial"/>
          <w:b/>
          <w:sz w:val="20"/>
          <w:szCs w:val="20"/>
        </w:rPr>
        <w:t xml:space="preserve"> : </w:t>
      </w:r>
      <w:r w:rsidR="002638D6">
        <w:rPr>
          <w:rFonts w:ascii="Segoe UI" w:hAnsi="Segoe UI" w:cs="Segoe UI"/>
          <w:color w:val="001A1E"/>
          <w:sz w:val="23"/>
          <w:szCs w:val="23"/>
        </w:rPr>
        <w:t>"</w:t>
      </w:r>
      <w:r w:rsidR="002638D6" w:rsidRPr="002638D6">
        <w:rPr>
          <w:rFonts w:ascii="Arial" w:eastAsia="Arial" w:hAnsi="Arial" w:cs="Arial"/>
          <w:b/>
          <w:bCs/>
          <w:sz w:val="20"/>
          <w:szCs w:val="20"/>
        </w:rPr>
        <w:t xml:space="preserve">One </w:t>
      </w:r>
      <w:proofErr w:type="spellStart"/>
      <w:r w:rsidR="002638D6" w:rsidRPr="002638D6">
        <w:rPr>
          <w:rFonts w:ascii="Arial" w:eastAsia="Arial" w:hAnsi="Arial" w:cs="Arial"/>
          <w:b/>
          <w:bCs/>
          <w:sz w:val="20"/>
          <w:szCs w:val="20"/>
        </w:rPr>
        <w:t>Health</w:t>
      </w:r>
      <w:proofErr w:type="spellEnd"/>
      <w:r w:rsidR="002638D6" w:rsidRPr="002638D6">
        <w:rPr>
          <w:rFonts w:ascii="Arial" w:eastAsia="Arial" w:hAnsi="Arial" w:cs="Arial"/>
          <w:b/>
          <w:bCs/>
          <w:sz w:val="20"/>
          <w:szCs w:val="20"/>
        </w:rPr>
        <w:t xml:space="preserve">" est une discipline qui étudie l'interface entre la santé humaine, animale et environnementale et qui est largement pratiquée </w:t>
      </w:r>
      <w:r w:rsidR="00D46233">
        <w:rPr>
          <w:rFonts w:ascii="Arial" w:eastAsia="Arial" w:hAnsi="Arial" w:cs="Arial"/>
          <w:b/>
          <w:bCs/>
          <w:sz w:val="20"/>
          <w:szCs w:val="20"/>
        </w:rPr>
        <w:t>dans</w:t>
      </w:r>
      <w:r w:rsidR="002638D6" w:rsidRPr="002638D6">
        <w:rPr>
          <w:rFonts w:ascii="Arial" w:eastAsia="Arial" w:hAnsi="Arial" w:cs="Arial"/>
          <w:b/>
          <w:bCs/>
          <w:sz w:val="20"/>
          <w:szCs w:val="20"/>
        </w:rPr>
        <w:t xml:space="preserve"> le monde</w:t>
      </w:r>
    </w:p>
    <w:p w14:paraId="58C66570" w14:textId="018774AD" w:rsidR="002638D6" w:rsidRDefault="002B7109" w:rsidP="002638D6">
      <w:pPr>
        <w:spacing w:after="0" w:line="240" w:lineRule="auto"/>
        <w:rPr>
          <w:rFonts w:ascii="Arial" w:eastAsia="Arial" w:hAnsi="Arial" w:cs="Arial"/>
          <w:sz w:val="20"/>
          <w:szCs w:val="20"/>
        </w:rPr>
      </w:pPr>
      <w:r>
        <w:rPr>
          <w:rFonts w:ascii="Arial" w:eastAsia="Arial" w:hAnsi="Arial" w:cs="Arial"/>
          <w:sz w:val="20"/>
          <w:szCs w:val="20"/>
        </w:rPr>
        <w:t>A)</w:t>
      </w:r>
      <w:r w:rsidR="002638D6">
        <w:rPr>
          <w:rFonts w:ascii="Arial" w:eastAsia="Arial" w:hAnsi="Arial" w:cs="Arial"/>
          <w:sz w:val="20"/>
          <w:szCs w:val="20"/>
        </w:rPr>
        <w:t xml:space="preserve"> Vrai</w:t>
      </w:r>
    </w:p>
    <w:p w14:paraId="4E2E6AD4" w14:textId="77777777" w:rsidR="002638D6" w:rsidRDefault="002638D6" w:rsidP="002638D6">
      <w:pPr>
        <w:spacing w:after="0" w:line="240" w:lineRule="auto"/>
        <w:rPr>
          <w:rFonts w:ascii="Arial" w:eastAsia="Arial" w:hAnsi="Arial" w:cs="Arial"/>
          <w:sz w:val="20"/>
          <w:szCs w:val="20"/>
        </w:rPr>
      </w:pPr>
      <w:r>
        <w:rPr>
          <w:rFonts w:ascii="Arial" w:eastAsia="Arial" w:hAnsi="Arial" w:cs="Arial"/>
          <w:sz w:val="20"/>
          <w:szCs w:val="20"/>
        </w:rPr>
        <w:t>B) Faux</w:t>
      </w:r>
    </w:p>
    <w:p w14:paraId="5802D360" w14:textId="77777777" w:rsidR="002B7109" w:rsidRDefault="002B7109" w:rsidP="002B7109">
      <w:pPr>
        <w:spacing w:after="0" w:line="240" w:lineRule="auto"/>
        <w:rPr>
          <w:rFonts w:ascii="Arial" w:eastAsia="Arial" w:hAnsi="Arial" w:cs="Arial"/>
          <w:sz w:val="20"/>
          <w:szCs w:val="20"/>
        </w:rPr>
      </w:pPr>
    </w:p>
    <w:p w14:paraId="7F73ED4D" w14:textId="0DDA2A2B" w:rsidR="002B7109" w:rsidRPr="002638D6" w:rsidRDefault="002B7109" w:rsidP="002B7109">
      <w:pPr>
        <w:spacing w:after="0" w:line="240" w:lineRule="auto"/>
        <w:rPr>
          <w:rFonts w:ascii="Arial" w:eastAsia="Arial" w:hAnsi="Arial" w:cs="Arial"/>
          <w:b/>
          <w:bCs/>
          <w:sz w:val="20"/>
          <w:szCs w:val="20"/>
        </w:rPr>
      </w:pPr>
      <w:r>
        <w:rPr>
          <w:rFonts w:ascii="Arial" w:eastAsia="Arial" w:hAnsi="Arial" w:cs="Arial"/>
          <w:b/>
          <w:sz w:val="20"/>
          <w:szCs w:val="20"/>
          <w:u w:val="single"/>
        </w:rPr>
        <w:t>QCM 20</w:t>
      </w:r>
      <w:r>
        <w:rPr>
          <w:rFonts w:ascii="Arial" w:eastAsia="Arial" w:hAnsi="Arial" w:cs="Arial"/>
          <w:b/>
          <w:sz w:val="20"/>
          <w:szCs w:val="20"/>
        </w:rPr>
        <w:t xml:space="preserve"> : </w:t>
      </w:r>
      <w:r w:rsidR="002638D6" w:rsidRPr="002638D6">
        <w:rPr>
          <w:rFonts w:ascii="Arial" w:eastAsia="Arial" w:hAnsi="Arial" w:cs="Arial"/>
          <w:b/>
          <w:bCs/>
          <w:sz w:val="20"/>
          <w:szCs w:val="20"/>
        </w:rPr>
        <w:t>Dans la mesure où les soins, et la production des produits de soins, génèrent beaucoup de pollution...</w:t>
      </w:r>
    </w:p>
    <w:p w14:paraId="237144F1" w14:textId="0A2341ED" w:rsidR="002638D6" w:rsidRPr="002638D6" w:rsidRDefault="002638D6" w:rsidP="002638D6">
      <w:pPr>
        <w:spacing w:line="240" w:lineRule="auto"/>
        <w:rPr>
          <w:rFonts w:ascii="Arial" w:eastAsia="Arial" w:hAnsi="Arial" w:cs="Arial"/>
          <w:b/>
          <w:bCs/>
          <w:sz w:val="20"/>
          <w:szCs w:val="20"/>
        </w:rPr>
      </w:pPr>
      <w:r w:rsidRPr="002638D6">
        <w:rPr>
          <w:rFonts w:ascii="Arial" w:eastAsia="Arial" w:hAnsi="Arial" w:cs="Arial"/>
          <w:b/>
          <w:bCs/>
          <w:sz w:val="20"/>
          <w:szCs w:val="20"/>
        </w:rPr>
        <w:t> [Complétez la phrase en choisissant le meilleur énoncé ci-dessous] :</w:t>
      </w:r>
    </w:p>
    <w:p w14:paraId="1D63A49A" w14:textId="327DB545"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A) </w:t>
      </w:r>
      <w:r w:rsidR="002638D6" w:rsidRPr="002638D6">
        <w:rPr>
          <w:rFonts w:ascii="Arial" w:eastAsia="Arial" w:hAnsi="Arial" w:cs="Arial"/>
          <w:sz w:val="20"/>
          <w:szCs w:val="20"/>
        </w:rPr>
        <w:t>... ils sont directement responsables de l'émergence de nouvelles maladies</w:t>
      </w:r>
    </w:p>
    <w:p w14:paraId="12AE64B7" w14:textId="41D2D4A1"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B) </w:t>
      </w:r>
      <w:r w:rsidR="002638D6" w:rsidRPr="002638D6">
        <w:rPr>
          <w:rFonts w:ascii="Arial" w:eastAsia="Arial" w:hAnsi="Arial" w:cs="Arial"/>
          <w:sz w:val="20"/>
          <w:szCs w:val="20"/>
        </w:rPr>
        <w:t>... ils contribuent aux conditions environnementales qui génèrent d'autres pathologies</w:t>
      </w:r>
    </w:p>
    <w:p w14:paraId="475A7FDF" w14:textId="4602D339" w:rsidR="002B7109" w:rsidRDefault="002B7109" w:rsidP="002B7109">
      <w:pPr>
        <w:spacing w:after="0" w:line="240" w:lineRule="auto"/>
        <w:rPr>
          <w:rFonts w:ascii="Arial" w:eastAsia="Arial" w:hAnsi="Arial" w:cs="Arial"/>
          <w:sz w:val="20"/>
          <w:szCs w:val="20"/>
        </w:rPr>
      </w:pPr>
      <w:r>
        <w:rPr>
          <w:rFonts w:ascii="Arial" w:eastAsia="Arial" w:hAnsi="Arial" w:cs="Arial"/>
          <w:sz w:val="20"/>
          <w:szCs w:val="20"/>
        </w:rPr>
        <w:t xml:space="preserve">C) </w:t>
      </w:r>
      <w:r w:rsidR="002638D6" w:rsidRPr="002638D6">
        <w:rPr>
          <w:rFonts w:ascii="Arial" w:eastAsia="Arial" w:hAnsi="Arial" w:cs="Arial"/>
          <w:sz w:val="20"/>
          <w:szCs w:val="20"/>
        </w:rPr>
        <w:t>... il faut limiter la prescription des médicaments au stricte nécessaire</w:t>
      </w:r>
    </w:p>
    <w:p w14:paraId="175A30FD" w14:textId="77777777" w:rsidR="002B7109" w:rsidRDefault="002B7109" w:rsidP="002B7109">
      <w:pPr>
        <w:spacing w:after="0" w:line="240" w:lineRule="auto"/>
        <w:rPr>
          <w:rFonts w:ascii="Arial" w:eastAsia="Arial" w:hAnsi="Arial" w:cs="Arial"/>
          <w:sz w:val="20"/>
          <w:szCs w:val="20"/>
        </w:rPr>
      </w:pPr>
    </w:p>
    <w:p w14:paraId="50231021" w14:textId="753569AD" w:rsidR="002B7109" w:rsidRDefault="002B7109" w:rsidP="002B7109">
      <w:pPr>
        <w:spacing w:after="120" w:line="240" w:lineRule="auto"/>
        <w:ind w:right="119"/>
        <w:rPr>
          <w:rFonts w:ascii="Arial" w:eastAsia="Arial" w:hAnsi="Arial" w:cs="Arial"/>
          <w:b/>
          <w:sz w:val="20"/>
          <w:szCs w:val="20"/>
        </w:rPr>
      </w:pPr>
      <w:r>
        <w:rPr>
          <w:rFonts w:ascii="Arial" w:eastAsia="Arial" w:hAnsi="Arial" w:cs="Arial"/>
          <w:b/>
          <w:sz w:val="20"/>
          <w:szCs w:val="20"/>
          <w:u w:val="single"/>
        </w:rPr>
        <w:t>QCM 21</w:t>
      </w:r>
      <w:r>
        <w:rPr>
          <w:rFonts w:ascii="Arial" w:eastAsia="Arial" w:hAnsi="Arial" w:cs="Arial"/>
          <w:b/>
          <w:sz w:val="20"/>
          <w:szCs w:val="20"/>
        </w:rPr>
        <w:t xml:space="preserve"> : </w:t>
      </w:r>
      <w:r w:rsidR="002638D6" w:rsidRPr="002638D6">
        <w:rPr>
          <w:rFonts w:ascii="Arial" w:eastAsia="Arial" w:hAnsi="Arial" w:cs="Arial"/>
          <w:b/>
          <w:bCs/>
          <w:sz w:val="20"/>
          <w:szCs w:val="20"/>
        </w:rPr>
        <w:t>La préoccupation de la bioéthique visant à protéger l'environnement et les générations futures reposes sur le principe de "justice" : en protégeant la vie et la qualité de vie aujourd'hui, il ne faut pas nuire à la vie et la qualité de vie demain</w:t>
      </w:r>
    </w:p>
    <w:p w14:paraId="4493B4E3" w14:textId="4DB504DD" w:rsidR="002638D6" w:rsidRDefault="002B7109" w:rsidP="002638D6">
      <w:pPr>
        <w:spacing w:after="0" w:line="240" w:lineRule="auto"/>
        <w:rPr>
          <w:rFonts w:ascii="Arial" w:eastAsia="Arial" w:hAnsi="Arial" w:cs="Arial"/>
          <w:sz w:val="20"/>
          <w:szCs w:val="20"/>
        </w:rPr>
      </w:pPr>
      <w:r>
        <w:rPr>
          <w:rFonts w:ascii="Arial" w:eastAsia="Arial" w:hAnsi="Arial" w:cs="Arial"/>
          <w:sz w:val="20"/>
          <w:szCs w:val="20"/>
        </w:rPr>
        <w:t xml:space="preserve">A) </w:t>
      </w:r>
      <w:r w:rsidR="002638D6">
        <w:rPr>
          <w:rFonts w:ascii="Arial" w:eastAsia="Arial" w:hAnsi="Arial" w:cs="Arial"/>
          <w:sz w:val="20"/>
          <w:szCs w:val="20"/>
        </w:rPr>
        <w:t>Vrai</w:t>
      </w:r>
    </w:p>
    <w:p w14:paraId="718F5077" w14:textId="77777777" w:rsidR="002638D6" w:rsidRDefault="002638D6" w:rsidP="002638D6">
      <w:pPr>
        <w:spacing w:after="0" w:line="240" w:lineRule="auto"/>
        <w:rPr>
          <w:rFonts w:ascii="Arial" w:eastAsia="Arial" w:hAnsi="Arial" w:cs="Arial"/>
          <w:sz w:val="20"/>
          <w:szCs w:val="20"/>
        </w:rPr>
      </w:pPr>
      <w:r>
        <w:rPr>
          <w:rFonts w:ascii="Arial" w:eastAsia="Arial" w:hAnsi="Arial" w:cs="Arial"/>
          <w:sz w:val="20"/>
          <w:szCs w:val="20"/>
        </w:rPr>
        <w:t>B) Faux</w:t>
      </w:r>
    </w:p>
    <w:p w14:paraId="68414D9D" w14:textId="77777777" w:rsidR="002B7109" w:rsidRDefault="002B7109" w:rsidP="002B7109">
      <w:pPr>
        <w:spacing w:after="0" w:line="240" w:lineRule="auto"/>
        <w:rPr>
          <w:rFonts w:ascii="Arial" w:eastAsia="Arial" w:hAnsi="Arial" w:cs="Arial"/>
          <w:sz w:val="20"/>
          <w:szCs w:val="20"/>
        </w:rPr>
      </w:pPr>
    </w:p>
    <w:p w14:paraId="2C4B61F8" w14:textId="7A295751" w:rsidR="002B7109" w:rsidRPr="002638D6" w:rsidRDefault="002B7109" w:rsidP="002B7109">
      <w:pPr>
        <w:spacing w:after="120" w:line="240" w:lineRule="auto"/>
        <w:ind w:right="119"/>
        <w:rPr>
          <w:rFonts w:ascii="Arial" w:eastAsia="Arial" w:hAnsi="Arial" w:cs="Arial"/>
          <w:b/>
          <w:bCs/>
          <w:sz w:val="20"/>
          <w:szCs w:val="20"/>
        </w:rPr>
      </w:pPr>
      <w:r>
        <w:rPr>
          <w:rFonts w:ascii="Arial" w:eastAsia="Arial" w:hAnsi="Arial" w:cs="Arial"/>
          <w:b/>
          <w:sz w:val="20"/>
          <w:szCs w:val="20"/>
          <w:u w:val="single"/>
        </w:rPr>
        <w:t>QCM 22</w:t>
      </w:r>
      <w:r>
        <w:rPr>
          <w:rFonts w:ascii="Arial" w:eastAsia="Arial" w:hAnsi="Arial" w:cs="Arial"/>
          <w:b/>
          <w:sz w:val="20"/>
          <w:szCs w:val="20"/>
        </w:rPr>
        <w:t xml:space="preserve"> : </w:t>
      </w:r>
      <w:r w:rsidR="002638D6" w:rsidRPr="002638D6">
        <w:rPr>
          <w:rFonts w:ascii="Arial" w:eastAsia="Arial" w:hAnsi="Arial" w:cs="Arial"/>
          <w:b/>
          <w:bCs/>
          <w:sz w:val="20"/>
          <w:szCs w:val="20"/>
        </w:rPr>
        <w:t>Le concept de "soins écoresponsables" recouvre l'ensemble des mesures qui visent à répertorier, analyser, et tester la mise-en-</w:t>
      </w:r>
      <w:proofErr w:type="spellStart"/>
      <w:r w:rsidR="002638D6" w:rsidRPr="002638D6">
        <w:rPr>
          <w:rFonts w:ascii="Arial" w:eastAsia="Arial" w:hAnsi="Arial" w:cs="Arial"/>
          <w:b/>
          <w:bCs/>
          <w:sz w:val="20"/>
          <w:szCs w:val="20"/>
        </w:rPr>
        <w:t>oeuvre</w:t>
      </w:r>
      <w:proofErr w:type="spellEnd"/>
      <w:r w:rsidR="002638D6" w:rsidRPr="002638D6">
        <w:rPr>
          <w:rFonts w:ascii="Arial" w:eastAsia="Arial" w:hAnsi="Arial" w:cs="Arial"/>
          <w:b/>
          <w:bCs/>
          <w:sz w:val="20"/>
          <w:szCs w:val="20"/>
        </w:rPr>
        <w:t xml:space="preserve"> de bonnes pratiques qui soient bénéfiques pour le patient et pour l'environnement</w:t>
      </w:r>
    </w:p>
    <w:p w14:paraId="2D292BAA" w14:textId="1AE94D63" w:rsidR="002638D6" w:rsidRDefault="002B7109" w:rsidP="002638D6">
      <w:pPr>
        <w:spacing w:after="0" w:line="240" w:lineRule="auto"/>
        <w:rPr>
          <w:rFonts w:ascii="Arial" w:eastAsia="Arial" w:hAnsi="Arial" w:cs="Arial"/>
          <w:sz w:val="20"/>
          <w:szCs w:val="20"/>
        </w:rPr>
      </w:pPr>
      <w:r>
        <w:rPr>
          <w:rFonts w:ascii="Arial" w:eastAsia="Arial" w:hAnsi="Arial" w:cs="Arial"/>
          <w:sz w:val="20"/>
          <w:szCs w:val="20"/>
        </w:rPr>
        <w:t xml:space="preserve">A) </w:t>
      </w:r>
      <w:r w:rsidR="002638D6">
        <w:rPr>
          <w:rFonts w:ascii="Arial" w:eastAsia="Arial" w:hAnsi="Arial" w:cs="Arial"/>
          <w:sz w:val="20"/>
          <w:szCs w:val="20"/>
        </w:rPr>
        <w:t>Vrai</w:t>
      </w:r>
    </w:p>
    <w:p w14:paraId="1F7CF6B8" w14:textId="77777777" w:rsidR="002638D6" w:rsidRDefault="002638D6" w:rsidP="002638D6">
      <w:pPr>
        <w:spacing w:after="0" w:line="240" w:lineRule="auto"/>
        <w:rPr>
          <w:rFonts w:ascii="Arial" w:eastAsia="Arial" w:hAnsi="Arial" w:cs="Arial"/>
          <w:sz w:val="20"/>
          <w:szCs w:val="20"/>
        </w:rPr>
      </w:pPr>
      <w:r>
        <w:rPr>
          <w:rFonts w:ascii="Arial" w:eastAsia="Arial" w:hAnsi="Arial" w:cs="Arial"/>
          <w:sz w:val="20"/>
          <w:szCs w:val="20"/>
        </w:rPr>
        <w:t>B) Faux</w:t>
      </w:r>
    </w:p>
    <w:p w14:paraId="5A3D960C" w14:textId="77777777" w:rsidR="00D861A2" w:rsidRDefault="00D861A2" w:rsidP="00D861A2">
      <w:pPr>
        <w:spacing w:after="120" w:line="240" w:lineRule="auto"/>
        <w:ind w:right="119"/>
        <w:rPr>
          <w:rFonts w:ascii="Arial" w:eastAsia="Arial" w:hAnsi="Arial" w:cs="Arial"/>
          <w:b/>
          <w:sz w:val="20"/>
          <w:szCs w:val="20"/>
          <w:u w:val="single"/>
        </w:rPr>
      </w:pPr>
    </w:p>
    <w:p w14:paraId="4C60275B" w14:textId="7CA82919" w:rsidR="002B7109" w:rsidRDefault="002B7109" w:rsidP="00D861A2">
      <w:pPr>
        <w:spacing w:after="120" w:line="240" w:lineRule="auto"/>
        <w:ind w:right="119"/>
        <w:jc w:val="center"/>
        <w:rPr>
          <w:rFonts w:ascii="Arial" w:eastAsia="Arial" w:hAnsi="Arial" w:cs="Arial"/>
          <w:b/>
          <w:sz w:val="20"/>
          <w:szCs w:val="20"/>
        </w:rPr>
      </w:pPr>
      <w:r>
        <w:rPr>
          <w:rFonts w:ascii="Arial" w:eastAsia="Arial" w:hAnsi="Arial" w:cs="Arial"/>
          <w:b/>
          <w:sz w:val="20"/>
          <w:szCs w:val="20"/>
          <w:u w:val="single"/>
        </w:rPr>
        <w:t>COURS 6 :</w:t>
      </w:r>
      <w:r w:rsidRPr="00C857AC">
        <w:rPr>
          <w:rFonts w:ascii="Arial" w:eastAsia="Arial" w:hAnsi="Arial" w:cs="Arial"/>
          <w:b/>
          <w:sz w:val="20"/>
          <w:szCs w:val="20"/>
        </w:rPr>
        <w:t xml:space="preserve"> </w:t>
      </w:r>
      <w:r>
        <w:rPr>
          <w:rFonts w:ascii="Arial" w:eastAsia="Arial" w:hAnsi="Arial" w:cs="Arial"/>
          <w:b/>
          <w:sz w:val="20"/>
          <w:szCs w:val="20"/>
        </w:rPr>
        <w:t>DÉFIS DE DEMAIN</w:t>
      </w:r>
    </w:p>
    <w:p w14:paraId="5BE7E801" w14:textId="4B465E6B" w:rsidR="00826170" w:rsidRDefault="002B7109" w:rsidP="00837111">
      <w:pPr>
        <w:spacing w:after="120" w:line="240" w:lineRule="auto"/>
        <w:ind w:right="119"/>
        <w:rPr>
          <w:rFonts w:ascii="Arial" w:eastAsia="Arial" w:hAnsi="Arial" w:cs="Arial"/>
          <w:b/>
          <w:sz w:val="20"/>
          <w:szCs w:val="20"/>
        </w:rPr>
      </w:pPr>
      <w:r>
        <w:rPr>
          <w:rFonts w:ascii="Arial" w:eastAsia="Arial" w:hAnsi="Arial" w:cs="Arial"/>
          <w:b/>
          <w:sz w:val="20"/>
          <w:szCs w:val="20"/>
        </w:rPr>
        <w:t xml:space="preserve">Pas de </w:t>
      </w:r>
      <w:proofErr w:type="spellStart"/>
      <w:r>
        <w:rPr>
          <w:rFonts w:ascii="Arial" w:eastAsia="Arial" w:hAnsi="Arial" w:cs="Arial"/>
          <w:b/>
          <w:sz w:val="20"/>
          <w:szCs w:val="20"/>
        </w:rPr>
        <w:t>qcms</w:t>
      </w:r>
      <w:proofErr w:type="spellEnd"/>
      <w:r>
        <w:rPr>
          <w:rFonts w:ascii="Arial" w:eastAsia="Arial" w:hAnsi="Arial" w:cs="Arial"/>
          <w:b/>
          <w:sz w:val="20"/>
          <w:szCs w:val="20"/>
        </w:rPr>
        <w:t xml:space="preserve"> </w:t>
      </w:r>
      <w:proofErr w:type="spellStart"/>
      <w:r>
        <w:rPr>
          <w:rFonts w:ascii="Arial" w:eastAsia="Arial" w:hAnsi="Arial" w:cs="Arial"/>
          <w:b/>
          <w:sz w:val="20"/>
          <w:szCs w:val="20"/>
        </w:rPr>
        <w:t>moodle</w:t>
      </w:r>
      <w:proofErr w:type="spellEnd"/>
    </w:p>
    <w:p w14:paraId="5A1C9D45" w14:textId="77777777" w:rsidR="00826170" w:rsidRDefault="00826170" w:rsidP="00837111">
      <w:pPr>
        <w:spacing w:after="120" w:line="240" w:lineRule="auto"/>
        <w:ind w:right="119"/>
        <w:rPr>
          <w:rFonts w:ascii="Arial" w:eastAsia="Arial" w:hAnsi="Arial" w:cs="Arial"/>
          <w:b/>
          <w:sz w:val="20"/>
          <w:szCs w:val="20"/>
        </w:rPr>
      </w:pPr>
    </w:p>
    <w:p w14:paraId="68080059" w14:textId="77777777" w:rsidR="00826170" w:rsidRPr="00837111" w:rsidRDefault="00826170" w:rsidP="00837111">
      <w:pPr>
        <w:spacing w:after="120" w:line="240" w:lineRule="auto"/>
        <w:ind w:right="119"/>
        <w:rPr>
          <w:rFonts w:ascii="Arial" w:eastAsia="Arial" w:hAnsi="Arial" w:cs="Arial"/>
          <w:b/>
          <w:sz w:val="20"/>
          <w:szCs w:val="20"/>
        </w:rPr>
      </w:pPr>
    </w:p>
    <w:sectPr w:rsidR="00826170" w:rsidRPr="00837111">
      <w:footerReference w:type="default" r:id="rId9"/>
      <w:pgSz w:w="11906" w:h="16838"/>
      <w:pgMar w:top="567" w:right="566" w:bottom="568" w:left="72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BEADB" w14:textId="77777777" w:rsidR="00A12A85" w:rsidRDefault="00A12A85">
      <w:pPr>
        <w:spacing w:after="0" w:line="240" w:lineRule="auto"/>
      </w:pPr>
      <w:r>
        <w:separator/>
      </w:r>
    </w:p>
  </w:endnote>
  <w:endnote w:type="continuationSeparator" w:id="0">
    <w:p w14:paraId="3EB49789" w14:textId="77777777" w:rsidR="00A12A85" w:rsidRDefault="00A12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0A4E7" w14:textId="0E23BEF2" w:rsidR="00D211B2" w:rsidRDefault="00063F7C">
    <w:pPr>
      <w:pBdr>
        <w:top w:val="single" w:sz="4" w:space="1" w:color="000000"/>
        <w:left w:val="nil"/>
        <w:bottom w:val="nil"/>
        <w:right w:val="nil"/>
        <w:between w:val="nil"/>
      </w:pBdr>
      <w:tabs>
        <w:tab w:val="center" w:pos="4536"/>
        <w:tab w:val="right" w:pos="9072"/>
      </w:tabs>
      <w:spacing w:after="0" w:line="240" w:lineRule="auto"/>
      <w:rPr>
        <w:color w:val="000000"/>
      </w:rPr>
    </w:pPr>
    <w:r>
      <w:rPr>
        <w:b/>
        <w:color w:val="404040"/>
      </w:rPr>
      <w:t xml:space="preserve">2025-2026 </w:t>
    </w:r>
    <w:r>
      <w:rPr>
        <w:b/>
        <w:color w:val="404040"/>
      </w:rPr>
      <w:tab/>
      <w:t xml:space="preserve">                  Le tutorat est gratuit. Toute reproduction ou vente est interdite. </w:t>
    </w:r>
    <w:r>
      <w:rPr>
        <w:b/>
        <w:color w:val="404040"/>
      </w:rPr>
      <w:tab/>
    </w:r>
    <w:r w:rsidR="00837111">
      <w:rPr>
        <w:b/>
        <w:color w:val="404040"/>
      </w:rPr>
      <w:t xml:space="preserve">                           </w:t>
    </w:r>
    <w:r>
      <w:rPr>
        <w:color w:val="404040"/>
      </w:rPr>
      <w:t xml:space="preserve">Page </w:t>
    </w:r>
    <w:r>
      <w:rPr>
        <w:b/>
        <w:color w:val="404040"/>
      </w:rPr>
      <w:fldChar w:fldCharType="begin"/>
    </w:r>
    <w:r>
      <w:rPr>
        <w:b/>
        <w:color w:val="404040"/>
      </w:rPr>
      <w:instrText>PAGE</w:instrText>
    </w:r>
    <w:r>
      <w:rPr>
        <w:b/>
        <w:color w:val="404040"/>
      </w:rPr>
      <w:fldChar w:fldCharType="separate"/>
    </w:r>
    <w:r w:rsidR="00AD20EC">
      <w:rPr>
        <w:b/>
        <w:noProof/>
        <w:color w:val="404040"/>
      </w:rPr>
      <w:t>1</w:t>
    </w:r>
    <w:r>
      <w:rPr>
        <w:b/>
        <w:color w:val="404040"/>
      </w:rPr>
      <w:fldChar w:fldCharType="end"/>
    </w:r>
    <w:r>
      <w:rPr>
        <w:color w:val="404040"/>
      </w:rPr>
      <w:t xml:space="preserve"> sur </w:t>
    </w:r>
    <w:r>
      <w:rPr>
        <w:b/>
        <w:color w:val="404040"/>
      </w:rPr>
      <w:fldChar w:fldCharType="begin"/>
    </w:r>
    <w:r>
      <w:rPr>
        <w:b/>
        <w:color w:val="404040"/>
      </w:rPr>
      <w:instrText>NUMPAGES</w:instrText>
    </w:r>
    <w:r>
      <w:rPr>
        <w:b/>
        <w:color w:val="404040"/>
      </w:rPr>
      <w:fldChar w:fldCharType="separate"/>
    </w:r>
    <w:r w:rsidR="00AD20EC">
      <w:rPr>
        <w:b/>
        <w:noProof/>
        <w:color w:val="404040"/>
      </w:rPr>
      <w:t>2</w:t>
    </w:r>
    <w:r>
      <w:rPr>
        <w:b/>
        <w:color w:val="404040"/>
      </w:rPr>
      <w:fldChar w:fldCharType="end"/>
    </w:r>
  </w:p>
  <w:p w14:paraId="3DC2EE63" w14:textId="77777777" w:rsidR="00D211B2" w:rsidRDefault="00D211B2">
    <w:pPr>
      <w:pBdr>
        <w:top w:val="nil"/>
        <w:left w:val="nil"/>
        <w:bottom w:val="nil"/>
        <w:right w:val="nil"/>
        <w:between w:val="nil"/>
      </w:pBdr>
      <w:tabs>
        <w:tab w:val="center" w:pos="4536"/>
        <w:tab w:val="right" w:pos="9072"/>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1A80F" w14:textId="77777777" w:rsidR="00A12A85" w:rsidRDefault="00A12A85">
      <w:pPr>
        <w:spacing w:after="0" w:line="240" w:lineRule="auto"/>
      </w:pPr>
      <w:r>
        <w:separator/>
      </w:r>
    </w:p>
  </w:footnote>
  <w:footnote w:type="continuationSeparator" w:id="0">
    <w:p w14:paraId="2269ECE9" w14:textId="77777777" w:rsidR="00A12A85" w:rsidRDefault="00A12A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34FCA"/>
    <w:multiLevelType w:val="multilevel"/>
    <w:tmpl w:val="8534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E2082A"/>
    <w:multiLevelType w:val="multilevel"/>
    <w:tmpl w:val="B7109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624CC5"/>
    <w:multiLevelType w:val="multilevel"/>
    <w:tmpl w:val="E7E28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3301142">
    <w:abstractNumId w:val="1"/>
  </w:num>
  <w:num w:numId="2" w16cid:durableId="2146314048">
    <w:abstractNumId w:val="0"/>
  </w:num>
  <w:num w:numId="3" w16cid:durableId="4551736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1B2"/>
    <w:rsid w:val="00063F7C"/>
    <w:rsid w:val="000C16EC"/>
    <w:rsid w:val="00105243"/>
    <w:rsid w:val="002638D6"/>
    <w:rsid w:val="002B7109"/>
    <w:rsid w:val="0041120D"/>
    <w:rsid w:val="00457C48"/>
    <w:rsid w:val="006745E1"/>
    <w:rsid w:val="00826170"/>
    <w:rsid w:val="0082754B"/>
    <w:rsid w:val="00837111"/>
    <w:rsid w:val="0085056C"/>
    <w:rsid w:val="00932FCF"/>
    <w:rsid w:val="00950E07"/>
    <w:rsid w:val="00A12A85"/>
    <w:rsid w:val="00A73125"/>
    <w:rsid w:val="00AD20EC"/>
    <w:rsid w:val="00BC1BDA"/>
    <w:rsid w:val="00C01ACE"/>
    <w:rsid w:val="00C857AC"/>
    <w:rsid w:val="00D211B2"/>
    <w:rsid w:val="00D46233"/>
    <w:rsid w:val="00D861A2"/>
    <w:rsid w:val="00F3732F"/>
    <w:rsid w:val="00FE2640"/>
    <w:rsid w:val="00FE71A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25310FD6"/>
  <w15:docId w15:val="{20F5D7DA-1E0A-AC4D-A57D-5FFCB1DAF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sz w:val="24"/>
      <w:szCs w:val="24"/>
    </w:rPr>
  </w:style>
  <w:style w:type="paragraph" w:styleId="Titre5">
    <w:name w:val="heading 5"/>
    <w:basedOn w:val="Normal"/>
    <w:next w:val="Normal"/>
    <w:uiPriority w:val="9"/>
    <w:semiHidden/>
    <w:unhideWhenUsed/>
    <w:qFormat/>
    <w:pPr>
      <w:keepNext/>
      <w:keepLines/>
      <w:spacing w:before="220" w:after="40"/>
      <w:outlineLvl w:val="4"/>
    </w:pPr>
    <w:rPr>
      <w:b/>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rPr>
  </w:style>
  <w:style w:type="character" w:customStyle="1" w:styleId="PieddepageCar">
    <w:name w:val="Pied de page Car"/>
    <w:link w:val="Pieddepage"/>
    <w:uiPriority w:val="99"/>
    <w:rsid w:val="0055059B"/>
    <w:rPr>
      <w:rFonts w:eastAsia="Times New Roman" w:cs="Times New Roman"/>
    </w:rPr>
  </w:style>
  <w:style w:type="paragraph" w:customStyle="1" w:styleId="Grillemoyenne21">
    <w:name w:val="Grille moyenne 21"/>
    <w:aliases w:val="qcm"/>
    <w:uiPriority w:val="1"/>
    <w:qFormat/>
    <w:rsid w:val="009F37EE"/>
    <w:rPr>
      <w:lang w:eastAsia="en-US"/>
    </w:r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customStyle="1" w:styleId="Listecouleur-Accent11">
    <w:name w:val="Liste couleur - Accent 11"/>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sz w:val="24"/>
      <w:szCs w:val="24"/>
    </w:rPr>
  </w:style>
  <w:style w:type="paragraph" w:customStyle="1" w:styleId="Standard">
    <w:name w:val="Standard"/>
    <w:rsid w:val="00E25260"/>
    <w:pPr>
      <w:widowControl w:val="0"/>
      <w:suppressAutoHyphens/>
      <w:autoSpaceDN w:val="0"/>
    </w:pPr>
    <w:rPr>
      <w:rFonts w:ascii="Times New Roman" w:eastAsia="SimSun" w:hAnsi="Times New Roman" w:cs="Mangal"/>
      <w:kern w:val="3"/>
      <w:sz w:val="24"/>
      <w:szCs w:val="24"/>
      <w:lang w:eastAsia="zh-CN" w:bidi="hi-IN"/>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aragraphedeliste">
    <w:name w:val="List Paragraph"/>
    <w:basedOn w:val="Normal"/>
    <w:uiPriority w:val="34"/>
    <w:qFormat/>
    <w:rsid w:val="00BC1BDA"/>
    <w:pPr>
      <w:ind w:left="720"/>
      <w:contextualSpacing/>
    </w:pPr>
  </w:style>
  <w:style w:type="character" w:styleId="lev">
    <w:name w:val="Strong"/>
    <w:basedOn w:val="Policepardfaut"/>
    <w:uiPriority w:val="22"/>
    <w:qFormat/>
    <w:rsid w:val="00837111"/>
    <w:rPr>
      <w:b/>
      <w:bCs/>
    </w:rPr>
  </w:style>
  <w:style w:type="character" w:customStyle="1" w:styleId="apple-converted-space">
    <w:name w:val="apple-converted-space"/>
    <w:basedOn w:val="Policepardfaut"/>
    <w:rsid w:val="00837111"/>
  </w:style>
  <w:style w:type="character" w:styleId="Accentuation">
    <w:name w:val="Emphasis"/>
    <w:basedOn w:val="Policepardfaut"/>
    <w:uiPriority w:val="20"/>
    <w:qFormat/>
    <w:rsid w:val="008371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mHp/qHyrq1I4KtFISnX2eFZIWw==">CgMxLjA4AHIhMW1qaTN3ZDNVQ2x2VThQRF9Dcl8xQXQyd0lwdTNjNkVP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4211</Words>
  <Characters>23162</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Alice Fontaine</cp:lastModifiedBy>
  <cp:revision>3</cp:revision>
  <cp:lastPrinted>2026-03-26T13:35:00Z</cp:lastPrinted>
  <dcterms:created xsi:type="dcterms:W3CDTF">2026-03-26T13:35:00Z</dcterms:created>
  <dcterms:modified xsi:type="dcterms:W3CDTF">2026-03-26T13:35:00Z</dcterms:modified>
</cp:coreProperties>
</file>