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CB9" w:rsidRPr="00AE4CB9" w:rsidRDefault="00AE4CB9" w:rsidP="00AE4CB9">
      <w:pPr>
        <w:spacing w:after="195" w:line="360" w:lineRule="atLeast"/>
        <w:rPr>
          <w:rFonts w:ascii="Helvetica" w:eastAsia="Times New Roman" w:hAnsi="Helvetica" w:cs="Helvetica"/>
          <w:color w:val="222222"/>
          <w:sz w:val="16"/>
          <w:szCs w:val="16"/>
          <w:lang w:eastAsia="fr-FR"/>
        </w:rPr>
      </w:pPr>
      <w:r w:rsidRPr="00AE4CB9">
        <w:rPr>
          <w:rFonts w:ascii="Helvetica" w:eastAsia="Times New Roman" w:hAnsi="Helvetica" w:cs="Helvetica"/>
          <w:noProof/>
          <w:color w:val="222222"/>
          <w:sz w:val="16"/>
          <w:szCs w:val="16"/>
          <w:lang w:eastAsia="fr-FR"/>
        </w:rPr>
        <w:drawing>
          <wp:inline distT="0" distB="0" distL="0" distR="0">
            <wp:extent cx="4577664" cy="2187945"/>
            <wp:effectExtent l="19050" t="0" r="0" b="0"/>
            <wp:docPr id="2" name="Image 1" descr="/resources/a545zkKE2ZV7/coupe-ve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resources/a545zkKE2ZV7/coupe-ver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459" cy="218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90B" w:rsidRDefault="0091690B"/>
    <w:p w:rsidR="00A5503F" w:rsidRDefault="00A5503F"/>
    <w:p w:rsidR="00A5503F" w:rsidRDefault="00A5503F"/>
    <w:p w:rsidR="00EA0DF4" w:rsidRDefault="00EA0DF4" w:rsidP="00AE4CB9">
      <w:pPr>
        <w:pStyle w:val="Paragraphedeliste"/>
        <w:jc w:val="both"/>
      </w:pPr>
    </w:p>
    <w:sectPr w:rsidR="00EA0DF4" w:rsidSect="00916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52364"/>
    <w:multiLevelType w:val="hybridMultilevel"/>
    <w:tmpl w:val="EFE0E6C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savePreviewPicture/>
  <w:compat/>
  <w:rsids>
    <w:rsidRoot w:val="00A5503F"/>
    <w:rsid w:val="00101A00"/>
    <w:rsid w:val="0052559A"/>
    <w:rsid w:val="00532E4C"/>
    <w:rsid w:val="008B2129"/>
    <w:rsid w:val="008D0808"/>
    <w:rsid w:val="0091690B"/>
    <w:rsid w:val="009258FC"/>
    <w:rsid w:val="00A05B44"/>
    <w:rsid w:val="00A5503F"/>
    <w:rsid w:val="00AE4CB9"/>
    <w:rsid w:val="00BE79D9"/>
    <w:rsid w:val="00DB4579"/>
    <w:rsid w:val="00EA0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E79D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E4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4C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1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88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7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57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88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051563">
                                  <w:marLeft w:val="130"/>
                                  <w:marRight w:val="1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204751">
                                      <w:marLeft w:val="195"/>
                                      <w:marRight w:val="195"/>
                                      <w:marTop w:val="0"/>
                                      <w:marBottom w:val="19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Etablissement Francais du Sang Alpesmed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pphilip</dc:creator>
  <cp:lastModifiedBy>Charline</cp:lastModifiedBy>
  <cp:revision>2</cp:revision>
  <dcterms:created xsi:type="dcterms:W3CDTF">2012-05-22T17:36:00Z</dcterms:created>
  <dcterms:modified xsi:type="dcterms:W3CDTF">2012-05-22T17:36:00Z</dcterms:modified>
</cp:coreProperties>
</file>